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25F" w:rsidRPr="004B025F" w:rsidRDefault="004B025F" w:rsidP="004B025F">
      <w:pPr>
        <w:spacing w:after="0" w:line="240" w:lineRule="auto"/>
        <w:jc w:val="center"/>
        <w:rPr>
          <w:rFonts w:ascii="Times New Roman" w:hAnsi="Times New Roman" w:cs="Times New Roman"/>
          <w:sz w:val="28"/>
          <w:szCs w:val="28"/>
          <w:lang w:val="ru-RU"/>
        </w:rPr>
      </w:pPr>
      <w:bookmarkStart w:id="0" w:name="block-1324344"/>
      <w:r w:rsidRPr="004B025F">
        <w:rPr>
          <w:rFonts w:ascii="Times New Roman" w:hAnsi="Times New Roman" w:cs="Times New Roman"/>
          <w:sz w:val="28"/>
          <w:szCs w:val="28"/>
          <w:lang w:val="ru-RU"/>
        </w:rPr>
        <w:t xml:space="preserve">Орловская область </w:t>
      </w:r>
      <w:proofErr w:type="spellStart"/>
      <w:r w:rsidRPr="004B025F">
        <w:rPr>
          <w:rFonts w:ascii="Times New Roman" w:hAnsi="Times New Roman" w:cs="Times New Roman"/>
          <w:sz w:val="28"/>
          <w:szCs w:val="28"/>
          <w:lang w:val="ru-RU"/>
        </w:rPr>
        <w:t>Ливенский</w:t>
      </w:r>
      <w:proofErr w:type="spellEnd"/>
      <w:r w:rsidRPr="004B025F">
        <w:rPr>
          <w:rFonts w:ascii="Times New Roman" w:hAnsi="Times New Roman" w:cs="Times New Roman"/>
          <w:sz w:val="28"/>
          <w:szCs w:val="28"/>
          <w:lang w:val="ru-RU"/>
        </w:rPr>
        <w:t xml:space="preserve"> район</w:t>
      </w:r>
    </w:p>
    <w:p w:rsidR="004B025F" w:rsidRDefault="004B025F" w:rsidP="004B025F">
      <w:pPr>
        <w:widowControl w:val="0"/>
        <w:suppressAutoHyphens/>
        <w:autoSpaceDE w:val="0"/>
        <w:spacing w:after="0" w:line="240" w:lineRule="auto"/>
        <w:jc w:val="center"/>
        <w:rPr>
          <w:rFonts w:ascii="Times New Roman" w:eastAsia="SimSun" w:hAnsi="Times New Roman" w:cs="Times New Roman"/>
          <w:kern w:val="2"/>
          <w:sz w:val="28"/>
          <w:szCs w:val="28"/>
          <w:lang w:val="x-none" w:eastAsia="hi-IN" w:bidi="hi-IN"/>
        </w:rPr>
      </w:pPr>
      <w:r w:rsidRPr="005A0419">
        <w:rPr>
          <w:rFonts w:ascii="Times New Roman" w:eastAsia="SimSun" w:hAnsi="Times New Roman" w:cs="Times New Roman"/>
          <w:kern w:val="2"/>
          <w:sz w:val="28"/>
          <w:szCs w:val="28"/>
          <w:lang w:val="x-none" w:eastAsia="hi-IN" w:bidi="hi-IN"/>
        </w:rPr>
        <w:t>Муниципальное бюджетное общеобразовательное учреждение</w:t>
      </w:r>
    </w:p>
    <w:p w:rsidR="004B025F" w:rsidRPr="005A0419" w:rsidRDefault="004B025F" w:rsidP="004B025F">
      <w:pPr>
        <w:widowControl w:val="0"/>
        <w:suppressAutoHyphens/>
        <w:autoSpaceDE w:val="0"/>
        <w:spacing w:after="0" w:line="240" w:lineRule="auto"/>
        <w:jc w:val="center"/>
        <w:rPr>
          <w:rFonts w:ascii="Times New Roman" w:eastAsia="SimSun" w:hAnsi="Times New Roman" w:cs="Times New Roman"/>
          <w:kern w:val="2"/>
          <w:sz w:val="28"/>
          <w:szCs w:val="28"/>
          <w:lang w:val="x-none" w:eastAsia="hi-IN" w:bidi="hi-IN"/>
        </w:rPr>
      </w:pPr>
      <w:r w:rsidRPr="005A0419">
        <w:rPr>
          <w:rFonts w:ascii="Times New Roman" w:eastAsia="SimSun" w:hAnsi="Times New Roman" w:cs="Times New Roman"/>
          <w:kern w:val="2"/>
          <w:sz w:val="28"/>
          <w:szCs w:val="28"/>
          <w:lang w:val="x-none" w:eastAsia="hi-IN" w:bidi="hi-IN"/>
        </w:rPr>
        <w:t>«</w:t>
      </w:r>
      <w:proofErr w:type="spellStart"/>
      <w:r w:rsidRPr="005A0419">
        <w:rPr>
          <w:rFonts w:ascii="Times New Roman" w:eastAsia="SimSun" w:hAnsi="Times New Roman" w:cs="Times New Roman"/>
          <w:kern w:val="2"/>
          <w:sz w:val="28"/>
          <w:szCs w:val="28"/>
          <w:lang w:val="x-none" w:eastAsia="hi-IN" w:bidi="hi-IN"/>
        </w:rPr>
        <w:t>Сахзаводская</w:t>
      </w:r>
      <w:proofErr w:type="spellEnd"/>
      <w:r w:rsidRPr="005A0419">
        <w:rPr>
          <w:rFonts w:ascii="Times New Roman" w:eastAsia="SimSun" w:hAnsi="Times New Roman" w:cs="Times New Roman"/>
          <w:kern w:val="2"/>
          <w:sz w:val="28"/>
          <w:szCs w:val="28"/>
          <w:lang w:val="x-none" w:eastAsia="hi-IN" w:bidi="hi-IN"/>
        </w:rPr>
        <w:t xml:space="preserve"> средняя общеобразовательная школа»</w:t>
      </w:r>
    </w:p>
    <w:p w:rsidR="004B025F" w:rsidRPr="00335A5F" w:rsidRDefault="004B025F" w:rsidP="004B025F">
      <w:pPr>
        <w:widowControl w:val="0"/>
        <w:autoSpaceDE w:val="0"/>
        <w:autoSpaceDN w:val="0"/>
        <w:spacing w:after="0" w:line="240" w:lineRule="auto"/>
        <w:jc w:val="center"/>
        <w:rPr>
          <w:rFonts w:ascii="Cambria" w:hAnsi="Cambria" w:cs="Cambria"/>
          <w:sz w:val="20"/>
          <w:szCs w:val="20"/>
          <w:lang w:eastAsia="hi-IN" w:bidi="hi-IN"/>
        </w:rPr>
      </w:pPr>
    </w:p>
    <w:tbl>
      <w:tblPr>
        <w:tblStyle w:val="ac"/>
        <w:tblW w:w="8069" w:type="dxa"/>
        <w:tblInd w:w="1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3"/>
        <w:gridCol w:w="4356"/>
      </w:tblGrid>
      <w:tr w:rsidR="004B025F" w:rsidRPr="00DB3768" w:rsidTr="004B025F">
        <w:tc>
          <w:tcPr>
            <w:tcW w:w="3713" w:type="dxa"/>
          </w:tcPr>
          <w:p w:rsidR="004B025F" w:rsidRPr="00A114DC" w:rsidRDefault="004B025F" w:rsidP="004B025F">
            <w:pPr>
              <w:widowControl w:val="0"/>
              <w:suppressAutoHyphens/>
              <w:autoSpaceDE w:val="0"/>
              <w:ind w:hanging="252"/>
              <w:jc w:val="center"/>
              <w:rPr>
                <w:rFonts w:ascii="Times New Roman" w:eastAsia="SimSun" w:hAnsi="Times New Roman" w:cs="Mangal"/>
                <w:kern w:val="2"/>
                <w:sz w:val="28"/>
                <w:szCs w:val="28"/>
                <w:lang w:val="ru-RU" w:eastAsia="hi-IN" w:bidi="hi-IN"/>
              </w:rPr>
            </w:pPr>
          </w:p>
          <w:p w:rsidR="004B025F" w:rsidRPr="004B025F" w:rsidRDefault="004B025F" w:rsidP="004B025F">
            <w:pPr>
              <w:widowControl w:val="0"/>
              <w:suppressAutoHyphens/>
              <w:autoSpaceDE w:val="0"/>
              <w:jc w:val="center"/>
              <w:rPr>
                <w:rFonts w:ascii="Times New Roman" w:eastAsia="SimSun" w:hAnsi="Times New Roman" w:cs="Mangal"/>
                <w:kern w:val="2"/>
                <w:sz w:val="28"/>
                <w:szCs w:val="28"/>
                <w:lang w:val="ru-RU" w:eastAsia="hi-IN" w:bidi="hi-IN"/>
              </w:rPr>
            </w:pPr>
            <w:r w:rsidRPr="004B025F">
              <w:rPr>
                <w:rFonts w:ascii="Times New Roman" w:eastAsia="SimSun" w:hAnsi="Times New Roman" w:cs="Mangal"/>
                <w:kern w:val="2"/>
                <w:sz w:val="28"/>
                <w:szCs w:val="28"/>
                <w:lang w:val="ru-RU" w:eastAsia="hi-IN" w:bidi="hi-IN"/>
              </w:rPr>
              <w:t>Согласовано:</w:t>
            </w:r>
          </w:p>
          <w:p w:rsidR="004B025F" w:rsidRPr="004B025F" w:rsidRDefault="004B025F" w:rsidP="004B025F">
            <w:pPr>
              <w:widowControl w:val="0"/>
              <w:suppressAutoHyphens/>
              <w:autoSpaceDE w:val="0"/>
              <w:jc w:val="center"/>
              <w:rPr>
                <w:rFonts w:ascii="Times New Roman" w:eastAsia="SimSun" w:hAnsi="Times New Roman" w:cs="Mangal"/>
                <w:kern w:val="2"/>
                <w:sz w:val="28"/>
                <w:szCs w:val="28"/>
                <w:lang w:val="ru-RU" w:eastAsia="hi-IN" w:bidi="hi-IN"/>
              </w:rPr>
            </w:pPr>
            <w:r w:rsidRPr="004B025F">
              <w:rPr>
                <w:rFonts w:ascii="Times New Roman" w:eastAsia="SimSun" w:hAnsi="Times New Roman" w:cs="Mangal"/>
                <w:kern w:val="2"/>
                <w:sz w:val="28"/>
                <w:szCs w:val="28"/>
                <w:lang w:val="ru-RU" w:eastAsia="hi-IN" w:bidi="hi-IN"/>
              </w:rPr>
              <w:t>Зам. директора по УР</w:t>
            </w:r>
          </w:p>
          <w:p w:rsidR="004B025F" w:rsidRPr="004B025F" w:rsidRDefault="004B025F" w:rsidP="004B025F">
            <w:pPr>
              <w:widowControl w:val="0"/>
              <w:suppressAutoHyphens/>
              <w:autoSpaceDE w:val="0"/>
              <w:jc w:val="center"/>
              <w:rPr>
                <w:rFonts w:ascii="Times New Roman" w:eastAsia="SimSun" w:hAnsi="Times New Roman" w:cs="Mangal"/>
                <w:kern w:val="2"/>
                <w:sz w:val="28"/>
                <w:szCs w:val="28"/>
                <w:lang w:val="ru-RU" w:eastAsia="hi-IN" w:bidi="hi-IN"/>
              </w:rPr>
            </w:pPr>
            <w:r w:rsidRPr="004B025F">
              <w:rPr>
                <w:rFonts w:ascii="Times New Roman" w:eastAsia="SimSun" w:hAnsi="Times New Roman" w:cs="Mangal"/>
                <w:kern w:val="2"/>
                <w:sz w:val="28"/>
                <w:szCs w:val="28"/>
                <w:lang w:val="ru-RU" w:eastAsia="hi-IN" w:bidi="hi-IN"/>
              </w:rPr>
              <w:t>С. Н. Кудинова</w:t>
            </w:r>
          </w:p>
          <w:p w:rsidR="004B025F" w:rsidRPr="005A0419" w:rsidRDefault="004B025F" w:rsidP="004B025F">
            <w:pPr>
              <w:widowControl w:val="0"/>
              <w:suppressAutoHyphens/>
              <w:autoSpaceDE w:val="0"/>
              <w:ind w:left="-1102" w:firstLine="1102"/>
              <w:jc w:val="center"/>
              <w:rPr>
                <w:rFonts w:ascii="Times New Roman" w:eastAsia="SimSun" w:hAnsi="Times New Roman" w:cs="Mangal"/>
                <w:kern w:val="2"/>
                <w:sz w:val="28"/>
                <w:szCs w:val="28"/>
                <w:lang w:val="x-none" w:eastAsia="hi-IN" w:bidi="hi-IN"/>
              </w:rPr>
            </w:pPr>
          </w:p>
        </w:tc>
        <w:tc>
          <w:tcPr>
            <w:tcW w:w="4356" w:type="dxa"/>
          </w:tcPr>
          <w:p w:rsidR="004B025F" w:rsidRPr="00DB3768" w:rsidRDefault="00DB3768" w:rsidP="004B025F">
            <w:pPr>
              <w:widowControl w:val="0"/>
              <w:suppressAutoHyphens/>
              <w:autoSpaceDE w:val="0"/>
              <w:jc w:val="center"/>
              <w:rPr>
                <w:rFonts w:ascii="Times New Roman" w:eastAsia="SimSun" w:hAnsi="Times New Roman" w:cs="Mangal"/>
                <w:kern w:val="2"/>
                <w:sz w:val="28"/>
                <w:szCs w:val="28"/>
                <w:lang w:val="x-none" w:eastAsia="hi-IN" w:bidi="hi-IN"/>
              </w:rPr>
            </w:pPr>
            <w:r w:rsidRPr="00DB3768">
              <w:rPr>
                <w:rFonts w:ascii="Times New Roman" w:eastAsia="Times New Roman" w:hAnsi="Times New Roman" w:cs="Times New Roman"/>
                <w:b/>
                <w:noProof/>
                <w:sz w:val="24"/>
                <w:szCs w:val="24"/>
                <w:lang w:val="ru-RU" w:eastAsia="ru-RU"/>
              </w:rPr>
              <w:drawing>
                <wp:inline distT="0" distB="0" distL="0" distR="0" wp14:anchorId="406448F4" wp14:editId="624F90FB">
                  <wp:extent cx="2476500" cy="1590675"/>
                  <wp:effectExtent l="0" t="0" r="0" b="9525"/>
                  <wp:docPr id="1" name="Рисунок 1" descr="УТВЕРЖДА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УТВЕРЖДАЮ"/>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476500" cy="1590675"/>
                          </a:xfrm>
                          <a:prstGeom prst="rect">
                            <a:avLst/>
                          </a:prstGeom>
                          <a:noFill/>
                          <a:ln>
                            <a:noFill/>
                          </a:ln>
                        </pic:spPr>
                      </pic:pic>
                    </a:graphicData>
                  </a:graphic>
                </wp:inline>
              </w:drawing>
            </w:r>
          </w:p>
        </w:tc>
      </w:tr>
    </w:tbl>
    <w:p w:rsidR="004B025F" w:rsidRPr="00335A5F" w:rsidRDefault="004B025F" w:rsidP="004B025F">
      <w:pPr>
        <w:widowControl w:val="0"/>
        <w:suppressAutoHyphens/>
        <w:autoSpaceDE w:val="0"/>
        <w:spacing w:after="0" w:line="240" w:lineRule="auto"/>
        <w:jc w:val="center"/>
        <w:rPr>
          <w:rFonts w:ascii="Times New Roman" w:eastAsia="SimSun" w:hAnsi="Times New Roman" w:cs="Mangal"/>
          <w:kern w:val="2"/>
          <w:sz w:val="28"/>
          <w:szCs w:val="28"/>
          <w:lang w:val="x-none" w:eastAsia="hi-IN" w:bidi="hi-IN"/>
        </w:rPr>
      </w:pPr>
    </w:p>
    <w:p w:rsidR="004B025F" w:rsidRPr="00DB3768" w:rsidRDefault="004B025F" w:rsidP="004B025F">
      <w:pPr>
        <w:widowControl w:val="0"/>
        <w:autoSpaceDE w:val="0"/>
        <w:autoSpaceDN w:val="0"/>
        <w:spacing w:after="0" w:line="240" w:lineRule="auto"/>
        <w:jc w:val="center"/>
        <w:rPr>
          <w:rFonts w:ascii="Cambria" w:hAnsi="Cambria" w:cs="Cambria"/>
          <w:sz w:val="20"/>
          <w:szCs w:val="20"/>
          <w:lang w:val="ru-RU" w:eastAsia="hi-IN" w:bidi="hi-IN"/>
        </w:rPr>
      </w:pPr>
    </w:p>
    <w:p w:rsidR="004B025F" w:rsidRPr="00DB3768" w:rsidRDefault="004B025F" w:rsidP="004B025F">
      <w:pPr>
        <w:tabs>
          <w:tab w:val="left" w:pos="4043"/>
        </w:tabs>
        <w:spacing w:after="0" w:line="240" w:lineRule="auto"/>
        <w:jc w:val="center"/>
        <w:rPr>
          <w:rFonts w:ascii="Times New Roman" w:hAnsi="Times New Roman" w:cs="Times New Roman"/>
          <w:sz w:val="28"/>
          <w:szCs w:val="28"/>
          <w:lang w:val="ru-RU"/>
        </w:rPr>
      </w:pPr>
    </w:p>
    <w:p w:rsidR="004B025F" w:rsidRPr="005F4AC1" w:rsidRDefault="004B025F" w:rsidP="004B025F">
      <w:pPr>
        <w:tabs>
          <w:tab w:val="left" w:pos="1830"/>
        </w:tabs>
        <w:spacing w:after="0" w:line="240" w:lineRule="auto"/>
        <w:jc w:val="center"/>
        <w:rPr>
          <w:rFonts w:ascii="Times New Roman" w:hAnsi="Times New Roman" w:cs="Times New Roman"/>
          <w:b/>
          <w:sz w:val="32"/>
          <w:szCs w:val="32"/>
          <w:lang w:val="ru-RU"/>
        </w:rPr>
      </w:pPr>
      <w:r w:rsidRPr="005F4AC1">
        <w:rPr>
          <w:rFonts w:ascii="Times New Roman" w:hAnsi="Times New Roman" w:cs="Times New Roman"/>
          <w:b/>
          <w:sz w:val="32"/>
          <w:szCs w:val="32"/>
          <w:lang w:val="ru-RU"/>
        </w:rPr>
        <w:t>РАБОЧАЯ   ПРОГРАММА</w:t>
      </w:r>
    </w:p>
    <w:p w:rsidR="004B025F" w:rsidRPr="004B025F" w:rsidRDefault="004B025F" w:rsidP="004B025F">
      <w:pPr>
        <w:tabs>
          <w:tab w:val="left" w:pos="1830"/>
        </w:tabs>
        <w:spacing w:after="0" w:line="240" w:lineRule="auto"/>
        <w:jc w:val="center"/>
        <w:rPr>
          <w:rFonts w:ascii="Times New Roman" w:hAnsi="Times New Roman" w:cs="Times New Roman"/>
          <w:b/>
          <w:sz w:val="32"/>
          <w:szCs w:val="32"/>
          <w:lang w:val="ru-RU"/>
        </w:rPr>
      </w:pPr>
      <w:r w:rsidRPr="004B025F">
        <w:rPr>
          <w:rFonts w:ascii="Times New Roman" w:hAnsi="Times New Roman" w:cs="Times New Roman"/>
          <w:b/>
          <w:sz w:val="32"/>
          <w:szCs w:val="32"/>
          <w:lang w:val="ru-RU"/>
        </w:rPr>
        <w:t>ПО УЧЕБНОМУ ПРЕДМЕТУ</w:t>
      </w:r>
    </w:p>
    <w:p w:rsidR="004B025F" w:rsidRPr="004B025F" w:rsidRDefault="004B025F" w:rsidP="004B025F">
      <w:pPr>
        <w:tabs>
          <w:tab w:val="left" w:pos="1830"/>
        </w:tabs>
        <w:spacing w:after="0" w:line="240" w:lineRule="auto"/>
        <w:jc w:val="center"/>
        <w:rPr>
          <w:rFonts w:ascii="Times New Roman" w:hAnsi="Times New Roman" w:cs="Times New Roman"/>
          <w:sz w:val="32"/>
          <w:szCs w:val="32"/>
          <w:lang w:val="ru-RU"/>
        </w:rPr>
      </w:pPr>
      <w:r w:rsidRPr="004B025F">
        <w:rPr>
          <w:rFonts w:ascii="Times New Roman" w:hAnsi="Times New Roman" w:cs="Times New Roman"/>
          <w:sz w:val="32"/>
          <w:szCs w:val="32"/>
          <w:lang w:val="ru-RU"/>
        </w:rPr>
        <w:t>«</w:t>
      </w:r>
      <w:r>
        <w:rPr>
          <w:rFonts w:ascii="Times New Roman" w:hAnsi="Times New Roman" w:cs="Times New Roman"/>
          <w:sz w:val="32"/>
          <w:szCs w:val="32"/>
          <w:lang w:val="ru-RU"/>
        </w:rPr>
        <w:t>ЛИТЕРАТУРА</w:t>
      </w:r>
      <w:r w:rsidRPr="004B025F">
        <w:rPr>
          <w:rFonts w:ascii="Times New Roman" w:hAnsi="Times New Roman" w:cs="Times New Roman"/>
          <w:sz w:val="32"/>
          <w:szCs w:val="32"/>
          <w:lang w:val="ru-RU"/>
        </w:rPr>
        <w:t>»</w:t>
      </w:r>
    </w:p>
    <w:p w:rsidR="004B025F" w:rsidRPr="004B025F" w:rsidRDefault="004B025F" w:rsidP="004B025F">
      <w:pPr>
        <w:tabs>
          <w:tab w:val="left" w:pos="1830"/>
        </w:tabs>
        <w:spacing w:after="0" w:line="240" w:lineRule="auto"/>
        <w:jc w:val="center"/>
        <w:rPr>
          <w:rFonts w:ascii="Times New Roman" w:hAnsi="Times New Roman" w:cs="Times New Roman"/>
          <w:sz w:val="32"/>
          <w:szCs w:val="32"/>
          <w:lang w:val="ru-RU"/>
        </w:rPr>
      </w:pPr>
      <w:r>
        <w:rPr>
          <w:rFonts w:ascii="Times New Roman" w:hAnsi="Times New Roman" w:cs="Times New Roman"/>
          <w:sz w:val="32"/>
          <w:szCs w:val="32"/>
          <w:lang w:val="ru-RU"/>
        </w:rPr>
        <w:t>10-11</w:t>
      </w:r>
      <w:r w:rsidRPr="004B025F">
        <w:rPr>
          <w:rFonts w:ascii="Times New Roman" w:hAnsi="Times New Roman" w:cs="Times New Roman"/>
          <w:sz w:val="32"/>
          <w:szCs w:val="32"/>
          <w:lang w:val="ru-RU"/>
        </w:rPr>
        <w:t xml:space="preserve"> КЛАСС</w:t>
      </w:r>
    </w:p>
    <w:p w:rsidR="00DB3768" w:rsidRPr="00DB3768" w:rsidRDefault="00DB3768" w:rsidP="00DB3768">
      <w:pPr>
        <w:suppressAutoHyphens/>
        <w:spacing w:after="0" w:line="240" w:lineRule="auto"/>
        <w:jc w:val="center"/>
        <w:rPr>
          <w:rFonts w:ascii="Times New Roman" w:eastAsia="Times New Roman" w:hAnsi="Times New Roman" w:cs="Times New Roman"/>
          <w:i/>
          <w:sz w:val="28"/>
          <w:szCs w:val="28"/>
          <w:lang w:val="ru-RU" w:eastAsia="ar-SA"/>
        </w:rPr>
      </w:pPr>
      <w:r w:rsidRPr="00DB3768">
        <w:rPr>
          <w:rFonts w:ascii="Times New Roman" w:eastAsia="Times New Roman" w:hAnsi="Times New Roman" w:cs="Times New Roman"/>
          <w:i/>
          <w:sz w:val="28"/>
          <w:szCs w:val="28"/>
          <w:lang w:val="ru-RU" w:eastAsia="ar-SA"/>
        </w:rPr>
        <w:t>Приложение к Основной образовательной программе среднего общего образования МБОУ «</w:t>
      </w:r>
      <w:proofErr w:type="spellStart"/>
      <w:r w:rsidRPr="00DB3768">
        <w:rPr>
          <w:rFonts w:ascii="Times New Roman" w:eastAsia="Times New Roman" w:hAnsi="Times New Roman" w:cs="Times New Roman"/>
          <w:i/>
          <w:sz w:val="28"/>
          <w:szCs w:val="28"/>
          <w:lang w:val="ru-RU" w:eastAsia="ar-SA"/>
        </w:rPr>
        <w:t>Сахзаводская</w:t>
      </w:r>
      <w:proofErr w:type="spellEnd"/>
      <w:r w:rsidRPr="00DB3768">
        <w:rPr>
          <w:rFonts w:ascii="Times New Roman" w:eastAsia="Times New Roman" w:hAnsi="Times New Roman" w:cs="Times New Roman"/>
          <w:i/>
          <w:sz w:val="28"/>
          <w:szCs w:val="28"/>
          <w:lang w:val="ru-RU" w:eastAsia="ar-SA"/>
        </w:rPr>
        <w:t xml:space="preserve"> СОШ», </w:t>
      </w:r>
    </w:p>
    <w:p w:rsidR="00DB3768" w:rsidRPr="00DB3768" w:rsidRDefault="00DB3768" w:rsidP="00DB3768">
      <w:pPr>
        <w:suppressAutoHyphens/>
        <w:spacing w:after="0" w:line="240" w:lineRule="auto"/>
        <w:jc w:val="center"/>
        <w:rPr>
          <w:rFonts w:ascii="Times New Roman" w:eastAsia="Times New Roman" w:hAnsi="Times New Roman" w:cs="Times New Roman"/>
          <w:b/>
          <w:i/>
          <w:sz w:val="24"/>
          <w:szCs w:val="24"/>
          <w:lang w:val="ru-RU" w:eastAsia="ar-SA"/>
        </w:rPr>
      </w:pPr>
      <w:r w:rsidRPr="00DB3768">
        <w:rPr>
          <w:rFonts w:ascii="Times New Roman" w:eastAsia="Times New Roman" w:hAnsi="Times New Roman" w:cs="Times New Roman"/>
          <w:i/>
          <w:sz w:val="28"/>
          <w:szCs w:val="28"/>
          <w:lang w:val="ru-RU" w:eastAsia="ar-SA"/>
        </w:rPr>
        <w:t>утверждённой приказом №118 от 30.08.2024 г.</w:t>
      </w:r>
    </w:p>
    <w:p w:rsidR="004B025F" w:rsidRPr="004B025F" w:rsidRDefault="004B025F" w:rsidP="004B025F">
      <w:pPr>
        <w:tabs>
          <w:tab w:val="left" w:pos="1830"/>
        </w:tabs>
        <w:spacing w:after="0" w:line="240" w:lineRule="auto"/>
        <w:jc w:val="center"/>
        <w:rPr>
          <w:rFonts w:ascii="Times New Roman" w:hAnsi="Times New Roman" w:cs="Times New Roman"/>
          <w:sz w:val="28"/>
          <w:szCs w:val="28"/>
          <w:lang w:val="ru-RU"/>
        </w:rPr>
      </w:pPr>
    </w:p>
    <w:p w:rsidR="004B025F" w:rsidRPr="004B025F" w:rsidRDefault="004B025F" w:rsidP="004B025F">
      <w:pPr>
        <w:spacing w:after="0" w:line="240" w:lineRule="auto"/>
        <w:jc w:val="center"/>
        <w:rPr>
          <w:rFonts w:ascii="Times New Roman" w:hAnsi="Times New Roman" w:cs="Times New Roman"/>
          <w:sz w:val="28"/>
          <w:szCs w:val="28"/>
          <w:lang w:val="ru-RU"/>
        </w:rPr>
      </w:pPr>
      <w:r w:rsidRPr="004B025F">
        <w:rPr>
          <w:rFonts w:ascii="Times New Roman" w:hAnsi="Times New Roman" w:cs="Times New Roman"/>
          <w:sz w:val="28"/>
          <w:szCs w:val="28"/>
          <w:lang w:val="ru-RU"/>
        </w:rPr>
        <w:t>Базовый уровень</w:t>
      </w:r>
    </w:p>
    <w:p w:rsidR="004B025F" w:rsidRPr="004B025F" w:rsidRDefault="004B025F" w:rsidP="004B025F">
      <w:pPr>
        <w:spacing w:after="0" w:line="240" w:lineRule="auto"/>
        <w:jc w:val="center"/>
        <w:rPr>
          <w:rFonts w:ascii="Times New Roman" w:hAnsi="Times New Roman" w:cs="Times New Roman"/>
          <w:sz w:val="28"/>
          <w:szCs w:val="28"/>
          <w:lang w:val="ru-RU"/>
        </w:rPr>
      </w:pPr>
      <w:r w:rsidRPr="004B025F">
        <w:rPr>
          <w:rFonts w:ascii="Times New Roman" w:hAnsi="Times New Roman" w:cs="Times New Roman"/>
          <w:sz w:val="28"/>
          <w:szCs w:val="28"/>
          <w:lang w:val="ru-RU"/>
        </w:rPr>
        <w:t>Программа составлена на основе</w:t>
      </w:r>
    </w:p>
    <w:p w:rsidR="004B025F" w:rsidRPr="004B025F" w:rsidRDefault="004B025F" w:rsidP="004B025F">
      <w:pPr>
        <w:spacing w:after="0"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ФГОС С</w:t>
      </w:r>
      <w:r w:rsidRPr="004B025F">
        <w:rPr>
          <w:rFonts w:ascii="Times New Roman" w:hAnsi="Times New Roman" w:cs="Times New Roman"/>
          <w:sz w:val="28"/>
          <w:szCs w:val="28"/>
          <w:lang w:val="ru-RU"/>
        </w:rPr>
        <w:t>ОО и ФО</w:t>
      </w:r>
      <w:r>
        <w:rPr>
          <w:rFonts w:ascii="Times New Roman" w:hAnsi="Times New Roman" w:cs="Times New Roman"/>
          <w:sz w:val="28"/>
          <w:szCs w:val="28"/>
          <w:lang w:val="ru-RU"/>
        </w:rPr>
        <w:t>П С</w:t>
      </w:r>
      <w:r w:rsidRPr="004B025F">
        <w:rPr>
          <w:rFonts w:ascii="Times New Roman" w:hAnsi="Times New Roman" w:cs="Times New Roman"/>
          <w:sz w:val="28"/>
          <w:szCs w:val="28"/>
          <w:lang w:val="ru-RU"/>
        </w:rPr>
        <w:t>ОО</w:t>
      </w:r>
    </w:p>
    <w:p w:rsidR="004B025F" w:rsidRPr="004B025F" w:rsidRDefault="004B025F" w:rsidP="004B025F">
      <w:pPr>
        <w:spacing w:after="0" w:line="240" w:lineRule="auto"/>
        <w:jc w:val="center"/>
        <w:rPr>
          <w:rFonts w:ascii="Times New Roman" w:hAnsi="Times New Roman" w:cs="Times New Roman"/>
          <w:sz w:val="28"/>
          <w:szCs w:val="28"/>
          <w:lang w:val="ru-RU"/>
        </w:rPr>
      </w:pPr>
    </w:p>
    <w:p w:rsidR="004B025F" w:rsidRPr="004B025F" w:rsidRDefault="004B025F" w:rsidP="004B025F">
      <w:pPr>
        <w:spacing w:after="0"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20</w:t>
      </w:r>
      <w:r w:rsidRPr="004B025F">
        <w:rPr>
          <w:rFonts w:ascii="Times New Roman" w:hAnsi="Times New Roman" w:cs="Times New Roman"/>
          <w:sz w:val="28"/>
          <w:szCs w:val="28"/>
          <w:lang w:val="ru-RU"/>
        </w:rPr>
        <w:t>4 часов</w:t>
      </w:r>
    </w:p>
    <w:p w:rsidR="004B025F" w:rsidRPr="004B025F" w:rsidRDefault="004B025F" w:rsidP="004B02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textAlignment w:val="top"/>
        <w:rPr>
          <w:rFonts w:ascii="Times New Roman" w:hAnsi="Times New Roman" w:cs="Times New Roman"/>
          <w:sz w:val="28"/>
          <w:szCs w:val="28"/>
          <w:lang w:val="ru-RU" w:eastAsia="ar-SA"/>
        </w:rPr>
      </w:pPr>
    </w:p>
    <w:p w:rsidR="004B025F" w:rsidRPr="004B025F" w:rsidRDefault="004B025F" w:rsidP="004B02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textAlignment w:val="top"/>
        <w:rPr>
          <w:rFonts w:ascii="Times New Roman" w:hAnsi="Times New Roman" w:cs="Times New Roman"/>
          <w:sz w:val="28"/>
          <w:szCs w:val="28"/>
          <w:lang w:val="ru-RU" w:eastAsia="ar-SA"/>
        </w:rPr>
      </w:pPr>
    </w:p>
    <w:p w:rsidR="004B025F" w:rsidRPr="004B025F" w:rsidRDefault="004B025F" w:rsidP="004B02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textAlignment w:val="top"/>
        <w:rPr>
          <w:rFonts w:ascii="Times New Roman" w:hAnsi="Times New Roman" w:cs="Times New Roman"/>
          <w:sz w:val="28"/>
          <w:szCs w:val="28"/>
          <w:lang w:val="ru-RU" w:eastAsia="ar-SA"/>
        </w:rPr>
      </w:pPr>
    </w:p>
    <w:p w:rsidR="004B025F" w:rsidRPr="004B025F" w:rsidRDefault="004B025F" w:rsidP="004B025F">
      <w:pPr>
        <w:spacing w:after="0" w:line="240" w:lineRule="auto"/>
        <w:jc w:val="right"/>
        <w:rPr>
          <w:rFonts w:ascii="Times New Roman" w:hAnsi="Times New Roman" w:cs="Times New Roman"/>
          <w:sz w:val="28"/>
          <w:szCs w:val="28"/>
          <w:lang w:val="ru-RU"/>
        </w:rPr>
      </w:pPr>
    </w:p>
    <w:p w:rsidR="004B025F" w:rsidRPr="004B025F" w:rsidRDefault="004B025F" w:rsidP="004B025F">
      <w:pPr>
        <w:spacing w:after="0" w:line="240" w:lineRule="auto"/>
        <w:jc w:val="right"/>
        <w:rPr>
          <w:rFonts w:ascii="Times New Roman" w:hAnsi="Times New Roman" w:cs="Times New Roman"/>
          <w:sz w:val="28"/>
          <w:szCs w:val="28"/>
          <w:lang w:val="ru-RU"/>
        </w:rPr>
      </w:pPr>
    </w:p>
    <w:p w:rsidR="004B025F" w:rsidRDefault="004B025F" w:rsidP="004B025F">
      <w:pPr>
        <w:spacing w:after="0" w:line="240" w:lineRule="auto"/>
        <w:jc w:val="right"/>
        <w:rPr>
          <w:rFonts w:ascii="Times New Roman" w:eastAsia="Calibri" w:hAnsi="Times New Roman" w:cs="Times New Roman"/>
          <w:sz w:val="28"/>
          <w:szCs w:val="28"/>
          <w:lang w:val="ru-RU"/>
        </w:rPr>
      </w:pPr>
    </w:p>
    <w:p w:rsidR="004B025F" w:rsidRDefault="004B025F" w:rsidP="004B025F">
      <w:pPr>
        <w:spacing w:after="0" w:line="240" w:lineRule="auto"/>
        <w:jc w:val="right"/>
        <w:rPr>
          <w:rFonts w:ascii="Times New Roman" w:eastAsia="Calibri" w:hAnsi="Times New Roman" w:cs="Times New Roman"/>
          <w:sz w:val="28"/>
          <w:szCs w:val="28"/>
          <w:lang w:val="ru-RU"/>
        </w:rPr>
      </w:pPr>
    </w:p>
    <w:p w:rsidR="00DB3768" w:rsidRPr="004B025F" w:rsidRDefault="00DB3768" w:rsidP="004B025F">
      <w:pPr>
        <w:spacing w:after="0" w:line="240" w:lineRule="auto"/>
        <w:jc w:val="right"/>
        <w:rPr>
          <w:rFonts w:ascii="Times New Roman" w:hAnsi="Times New Roman" w:cs="Times New Roman"/>
          <w:sz w:val="28"/>
          <w:szCs w:val="28"/>
          <w:lang w:val="ru-RU"/>
        </w:rPr>
      </w:pPr>
    </w:p>
    <w:p w:rsidR="004B025F" w:rsidRPr="004B025F" w:rsidRDefault="004B025F" w:rsidP="004B02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textAlignment w:val="top"/>
        <w:rPr>
          <w:rFonts w:ascii="Times New Roman" w:hAnsi="Times New Roman" w:cs="Times New Roman"/>
          <w:sz w:val="28"/>
          <w:szCs w:val="28"/>
          <w:lang w:val="ru-RU" w:eastAsia="ar-SA"/>
        </w:rPr>
      </w:pPr>
      <w:r w:rsidRPr="004B025F">
        <w:rPr>
          <w:rFonts w:ascii="Times New Roman" w:hAnsi="Times New Roman" w:cs="Times New Roman"/>
          <w:sz w:val="28"/>
          <w:szCs w:val="28"/>
          <w:lang w:val="ru-RU" w:eastAsia="ar-SA"/>
        </w:rPr>
        <w:t>Рассмотрена и принята</w:t>
      </w:r>
    </w:p>
    <w:p w:rsidR="004B025F" w:rsidRPr="004B025F" w:rsidRDefault="004B025F" w:rsidP="004B02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textAlignment w:val="top"/>
        <w:rPr>
          <w:rFonts w:ascii="Times New Roman" w:hAnsi="Times New Roman" w:cs="Times New Roman"/>
          <w:sz w:val="28"/>
          <w:szCs w:val="28"/>
          <w:lang w:val="ru-RU" w:eastAsia="ar-SA"/>
        </w:rPr>
      </w:pPr>
      <w:r w:rsidRPr="004B025F">
        <w:rPr>
          <w:rFonts w:ascii="Times New Roman" w:hAnsi="Times New Roman" w:cs="Times New Roman"/>
          <w:sz w:val="28"/>
          <w:szCs w:val="28"/>
          <w:lang w:val="ru-RU" w:eastAsia="ar-SA"/>
        </w:rPr>
        <w:t>на педагогическом совете</w:t>
      </w:r>
    </w:p>
    <w:p w:rsidR="004B025F" w:rsidRPr="004B025F" w:rsidRDefault="00DB3768" w:rsidP="004B02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textAlignment w:val="top"/>
        <w:rPr>
          <w:rFonts w:ascii="Times New Roman" w:hAnsi="Times New Roman" w:cs="Times New Roman"/>
          <w:color w:val="424242"/>
          <w:sz w:val="28"/>
          <w:szCs w:val="28"/>
          <w:lang w:val="ru-RU"/>
        </w:rPr>
      </w:pPr>
      <w:r>
        <w:rPr>
          <w:rFonts w:ascii="Times New Roman" w:hAnsi="Times New Roman" w:cs="Times New Roman"/>
          <w:sz w:val="28"/>
          <w:szCs w:val="28"/>
          <w:lang w:val="ru-RU" w:eastAsia="ar-SA"/>
        </w:rPr>
        <w:t>Протокол №1 от 30.08.2024</w:t>
      </w:r>
      <w:bookmarkStart w:id="1" w:name="_GoBack"/>
      <w:bookmarkEnd w:id="1"/>
    </w:p>
    <w:p w:rsidR="004B025F" w:rsidRPr="004B025F" w:rsidRDefault="004B025F" w:rsidP="004B025F">
      <w:pPr>
        <w:tabs>
          <w:tab w:val="left" w:pos="2430"/>
        </w:tabs>
        <w:spacing w:after="0" w:line="240" w:lineRule="auto"/>
        <w:jc w:val="both"/>
        <w:rPr>
          <w:rFonts w:ascii="Times New Roman" w:hAnsi="Times New Roman" w:cs="Times New Roman"/>
          <w:sz w:val="28"/>
          <w:szCs w:val="28"/>
          <w:lang w:val="ru-RU"/>
        </w:rPr>
      </w:pPr>
    </w:p>
    <w:p w:rsidR="004B025F" w:rsidRPr="004B025F" w:rsidRDefault="004B025F" w:rsidP="004B025F">
      <w:pPr>
        <w:spacing w:after="0" w:line="240" w:lineRule="auto"/>
        <w:jc w:val="both"/>
        <w:outlineLvl w:val="0"/>
        <w:rPr>
          <w:rFonts w:ascii="Times New Roman" w:hAnsi="Times New Roman" w:cs="Times New Roman"/>
          <w:bCs/>
          <w:kern w:val="36"/>
          <w:sz w:val="28"/>
          <w:szCs w:val="28"/>
          <w:lang w:val="ru-RU" w:eastAsia="ru-RU"/>
        </w:rPr>
      </w:pPr>
    </w:p>
    <w:p w:rsidR="004B025F" w:rsidRDefault="004B025F">
      <w:pPr>
        <w:spacing w:after="0"/>
        <w:ind w:left="120"/>
        <w:rPr>
          <w:rFonts w:ascii="Times New Roman" w:hAnsi="Times New Roman" w:cs="Times New Roman"/>
          <w:bCs/>
          <w:kern w:val="36"/>
          <w:sz w:val="28"/>
          <w:szCs w:val="28"/>
          <w:lang w:val="ru-RU" w:eastAsia="ru-RU"/>
        </w:rPr>
      </w:pPr>
      <w:bookmarkStart w:id="2" w:name="block-1324349"/>
      <w:bookmarkEnd w:id="0"/>
    </w:p>
    <w:p w:rsidR="00A114DC" w:rsidRDefault="00A114DC">
      <w:pPr>
        <w:spacing w:after="0"/>
        <w:ind w:left="120"/>
        <w:rPr>
          <w:rFonts w:ascii="Times New Roman" w:hAnsi="Times New Roman" w:cs="Times New Roman"/>
          <w:b/>
          <w:bCs/>
          <w:sz w:val="28"/>
          <w:szCs w:val="28"/>
          <w:u w:val="single"/>
          <w:lang w:val="ru-RU" w:eastAsia="ru-RU"/>
        </w:rPr>
      </w:pPr>
    </w:p>
    <w:p w:rsidR="002D55E3" w:rsidRPr="004B025F" w:rsidRDefault="000F1C6D">
      <w:pPr>
        <w:spacing w:after="0"/>
        <w:ind w:left="120"/>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lastRenderedPageBreak/>
        <w:t xml:space="preserve">СОДЕРЖАНИЕ УЧЕБНОГО ПРЕДМЕТА «ЛИТЕРАТУРА» </w:t>
      </w:r>
    </w:p>
    <w:p w:rsidR="002D55E3" w:rsidRPr="004B025F" w:rsidRDefault="000F1C6D">
      <w:pPr>
        <w:spacing w:after="0"/>
        <w:ind w:left="120"/>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t>​</w:t>
      </w:r>
    </w:p>
    <w:p w:rsidR="002D55E3" w:rsidRPr="004B025F" w:rsidRDefault="000F1C6D">
      <w:pPr>
        <w:spacing w:after="0"/>
        <w:ind w:left="120"/>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t>10 КЛАСС</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t xml:space="preserve">Литература второй половины </w:t>
      </w:r>
      <w:r w:rsidRPr="004B025F">
        <w:rPr>
          <w:rFonts w:ascii="Times New Roman" w:hAnsi="Times New Roman" w:cs="Times New Roman"/>
          <w:b/>
          <w:color w:val="000000"/>
          <w:sz w:val="24"/>
          <w:szCs w:val="24"/>
        </w:rPr>
        <w:t>XIX</w:t>
      </w:r>
      <w:r w:rsidRPr="004B025F">
        <w:rPr>
          <w:rFonts w:ascii="Times New Roman" w:hAnsi="Times New Roman" w:cs="Times New Roman"/>
          <w:b/>
          <w:color w:val="000000"/>
          <w:sz w:val="24"/>
          <w:szCs w:val="24"/>
          <w:lang w:val="ru-RU"/>
        </w:rPr>
        <w:t xml:space="preserve"> века</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t xml:space="preserve">А. Н. Островский. </w:t>
      </w:r>
      <w:r w:rsidRPr="004B025F">
        <w:rPr>
          <w:rFonts w:ascii="Times New Roman" w:hAnsi="Times New Roman" w:cs="Times New Roman"/>
          <w:color w:val="000000"/>
          <w:sz w:val="24"/>
          <w:szCs w:val="24"/>
          <w:lang w:val="ru-RU"/>
        </w:rPr>
        <w:t>Драма «Гроза».</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t>И. А. Гончаров.</w:t>
      </w:r>
      <w:r w:rsidRPr="004B025F">
        <w:rPr>
          <w:rFonts w:ascii="Times New Roman" w:hAnsi="Times New Roman" w:cs="Times New Roman"/>
          <w:color w:val="000000"/>
          <w:sz w:val="24"/>
          <w:szCs w:val="24"/>
          <w:lang w:val="ru-RU"/>
        </w:rPr>
        <w:t xml:space="preserve"> Роман «Обломов».</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t xml:space="preserve">И. С. Тургенев. </w:t>
      </w:r>
      <w:r w:rsidRPr="004B025F">
        <w:rPr>
          <w:rFonts w:ascii="Times New Roman" w:hAnsi="Times New Roman" w:cs="Times New Roman"/>
          <w:color w:val="000000"/>
          <w:sz w:val="24"/>
          <w:szCs w:val="24"/>
          <w:lang w:val="ru-RU"/>
        </w:rPr>
        <w:t>Роман «Отцы и дети».</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t>Ф. И. Тютчев.</w:t>
      </w:r>
      <w:r w:rsidRPr="004B025F">
        <w:rPr>
          <w:rFonts w:ascii="Times New Roman" w:hAnsi="Times New Roman" w:cs="Times New Roman"/>
          <w:color w:val="000000"/>
          <w:sz w:val="24"/>
          <w:szCs w:val="24"/>
          <w:lang w:val="ru-RU"/>
        </w:rPr>
        <w:t xml:space="preserve"> Стихотворения </w:t>
      </w:r>
      <w:proofErr w:type="gramStart"/>
      <w:r w:rsidRPr="004B025F">
        <w:rPr>
          <w:rFonts w:ascii="Times New Roman" w:hAnsi="Times New Roman" w:cs="Times New Roman"/>
          <w:color w:val="000000"/>
          <w:sz w:val="24"/>
          <w:szCs w:val="24"/>
          <w:lang w:val="ru-RU"/>
        </w:rPr>
        <w:t>‌</w:t>
      </w:r>
      <w:bookmarkStart w:id="3" w:name="48bc43c6-6543-4d2e-be22-d1d9dcade9cc"/>
      <w:r w:rsidRPr="004B025F">
        <w:rPr>
          <w:rFonts w:ascii="Times New Roman" w:hAnsi="Times New Roman" w:cs="Times New Roman"/>
          <w:color w:val="000000"/>
          <w:sz w:val="24"/>
          <w:szCs w:val="24"/>
          <w:lang w:val="ru-RU"/>
        </w:rPr>
        <w:t>(</w:t>
      </w:r>
      <w:proofErr w:type="gramEnd"/>
      <w:r w:rsidRPr="004B025F">
        <w:rPr>
          <w:rFonts w:ascii="Times New Roman" w:hAnsi="Times New Roman" w:cs="Times New Roman"/>
          <w:color w:val="000000"/>
          <w:sz w:val="24"/>
          <w:szCs w:val="24"/>
          <w:lang w:val="ru-RU"/>
        </w:rPr>
        <w:t>не менее трёх по выбору). Например, «</w:t>
      </w:r>
      <w:proofErr w:type="spellStart"/>
      <w:r w:rsidRPr="004B025F">
        <w:rPr>
          <w:rFonts w:ascii="Times New Roman" w:hAnsi="Times New Roman" w:cs="Times New Roman"/>
          <w:color w:val="000000"/>
          <w:sz w:val="24"/>
          <w:szCs w:val="24"/>
        </w:rPr>
        <w:t>Silentium</w:t>
      </w:r>
      <w:proofErr w:type="spellEnd"/>
      <w:r w:rsidRPr="004B025F">
        <w:rPr>
          <w:rFonts w:ascii="Times New Roman" w:hAnsi="Times New Roman" w:cs="Times New Roman"/>
          <w:color w:val="000000"/>
          <w:sz w:val="24"/>
          <w:szCs w:val="24"/>
          <w:lang w:val="ru-RU"/>
        </w:rPr>
        <w:t>!», «Не то, что мните вы, природа...», «Умом Россию не понять…», «О, как убийственно мы любим...», «Нам не дано предугадать…», «К. Б.» («Я встретил вас – и всё былое...») и др.</w:t>
      </w:r>
      <w:bookmarkEnd w:id="3"/>
      <w:r w:rsidRPr="004B025F">
        <w:rPr>
          <w:rFonts w:ascii="Times New Roman" w:hAnsi="Times New Roman" w:cs="Times New Roman"/>
          <w:color w:val="000000"/>
          <w:sz w:val="24"/>
          <w:szCs w:val="24"/>
          <w:lang w:val="ru-RU"/>
        </w:rPr>
        <w:t>‌</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t>Н. А. Некрасов.</w:t>
      </w:r>
      <w:r w:rsidRPr="004B025F">
        <w:rPr>
          <w:rFonts w:ascii="Times New Roman" w:hAnsi="Times New Roman" w:cs="Times New Roman"/>
          <w:color w:val="000000"/>
          <w:sz w:val="24"/>
          <w:szCs w:val="24"/>
          <w:lang w:val="ru-RU"/>
        </w:rPr>
        <w:t xml:space="preserve"> Стихотворения </w:t>
      </w:r>
      <w:proofErr w:type="gramStart"/>
      <w:r w:rsidRPr="004B025F">
        <w:rPr>
          <w:rFonts w:ascii="Times New Roman" w:hAnsi="Times New Roman" w:cs="Times New Roman"/>
          <w:color w:val="000000"/>
          <w:sz w:val="24"/>
          <w:szCs w:val="24"/>
          <w:lang w:val="ru-RU"/>
        </w:rPr>
        <w:t>‌</w:t>
      </w:r>
      <w:bookmarkStart w:id="4" w:name="031b8cc4-cde5-4a9c-905b-e00f20638553"/>
      <w:r w:rsidRPr="004B025F">
        <w:rPr>
          <w:rFonts w:ascii="Times New Roman" w:hAnsi="Times New Roman" w:cs="Times New Roman"/>
          <w:color w:val="000000"/>
          <w:sz w:val="24"/>
          <w:szCs w:val="24"/>
          <w:lang w:val="ru-RU"/>
        </w:rPr>
        <w:t>(</w:t>
      </w:r>
      <w:proofErr w:type="gramEnd"/>
      <w:r w:rsidRPr="004B025F">
        <w:rPr>
          <w:rFonts w:ascii="Times New Roman" w:hAnsi="Times New Roman" w:cs="Times New Roman"/>
          <w:color w:val="000000"/>
          <w:sz w:val="24"/>
          <w:szCs w:val="24"/>
          <w:lang w:val="ru-RU"/>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4"/>
      <w:r w:rsidRPr="004B025F">
        <w:rPr>
          <w:rFonts w:ascii="Times New Roman" w:hAnsi="Times New Roman" w:cs="Times New Roman"/>
          <w:color w:val="000000"/>
          <w:sz w:val="24"/>
          <w:szCs w:val="24"/>
          <w:lang w:val="ru-RU"/>
        </w:rPr>
        <w:t>‌</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Поэма «Кому на Руси жить хорошо».</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t>А. А. Фет.</w:t>
      </w:r>
      <w:r w:rsidRPr="004B025F">
        <w:rPr>
          <w:rFonts w:ascii="Times New Roman" w:hAnsi="Times New Roman" w:cs="Times New Roman"/>
          <w:color w:val="000000"/>
          <w:sz w:val="24"/>
          <w:szCs w:val="24"/>
          <w:lang w:val="ru-RU"/>
        </w:rPr>
        <w:t xml:space="preserve"> Стихотворения </w:t>
      </w:r>
      <w:proofErr w:type="gramStart"/>
      <w:r w:rsidRPr="004B025F">
        <w:rPr>
          <w:rFonts w:ascii="Times New Roman" w:hAnsi="Times New Roman" w:cs="Times New Roman"/>
          <w:color w:val="000000"/>
          <w:sz w:val="24"/>
          <w:szCs w:val="24"/>
          <w:lang w:val="ru-RU"/>
        </w:rPr>
        <w:t>‌</w:t>
      </w:r>
      <w:bookmarkStart w:id="5" w:name="eb23db15-b015-4a3a-8a97-7db9cc20cece"/>
      <w:r w:rsidRPr="004B025F">
        <w:rPr>
          <w:rFonts w:ascii="Times New Roman" w:hAnsi="Times New Roman" w:cs="Times New Roman"/>
          <w:color w:val="000000"/>
          <w:sz w:val="24"/>
          <w:szCs w:val="24"/>
          <w:lang w:val="ru-RU"/>
        </w:rPr>
        <w:t>(</w:t>
      </w:r>
      <w:proofErr w:type="gramEnd"/>
      <w:r w:rsidRPr="004B025F">
        <w:rPr>
          <w:rFonts w:ascii="Times New Roman" w:hAnsi="Times New Roman" w:cs="Times New Roman"/>
          <w:color w:val="000000"/>
          <w:sz w:val="24"/>
          <w:szCs w:val="24"/>
          <w:lang w:val="ru-RU"/>
        </w:rPr>
        <w:t>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bookmarkEnd w:id="5"/>
      <w:r w:rsidRPr="004B025F">
        <w:rPr>
          <w:rFonts w:ascii="Times New Roman" w:hAnsi="Times New Roman" w:cs="Times New Roman"/>
          <w:color w:val="000000"/>
          <w:sz w:val="24"/>
          <w:szCs w:val="24"/>
          <w:lang w:val="ru-RU"/>
        </w:rPr>
        <w:t>‌</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t>М. Е. Салтыков-Щедрин.</w:t>
      </w:r>
      <w:r w:rsidRPr="004B025F">
        <w:rPr>
          <w:rFonts w:ascii="Times New Roman" w:hAnsi="Times New Roman" w:cs="Times New Roman"/>
          <w:color w:val="000000"/>
          <w:sz w:val="24"/>
          <w:szCs w:val="24"/>
          <w:lang w:val="ru-RU"/>
        </w:rPr>
        <w:t xml:space="preserve"> Роман-хроника «История одного города» </w:t>
      </w:r>
      <w:proofErr w:type="gramStart"/>
      <w:r w:rsidRPr="004B025F">
        <w:rPr>
          <w:rFonts w:ascii="Times New Roman" w:hAnsi="Times New Roman" w:cs="Times New Roman"/>
          <w:color w:val="000000"/>
          <w:sz w:val="24"/>
          <w:szCs w:val="24"/>
          <w:lang w:val="ru-RU"/>
        </w:rPr>
        <w:t>‌</w:t>
      </w:r>
      <w:bookmarkStart w:id="6" w:name="29387ada-5345-4af2-8dea-d972ed55bcee"/>
      <w:r w:rsidRPr="004B025F">
        <w:rPr>
          <w:rFonts w:ascii="Times New Roman" w:hAnsi="Times New Roman" w:cs="Times New Roman"/>
          <w:color w:val="000000"/>
          <w:sz w:val="24"/>
          <w:szCs w:val="24"/>
          <w:lang w:val="ru-RU"/>
        </w:rPr>
        <w:t>(</w:t>
      </w:r>
      <w:proofErr w:type="gramEnd"/>
      <w:r w:rsidRPr="004B025F">
        <w:rPr>
          <w:rFonts w:ascii="Times New Roman" w:hAnsi="Times New Roman" w:cs="Times New Roman"/>
          <w:color w:val="000000"/>
          <w:sz w:val="24"/>
          <w:szCs w:val="24"/>
          <w:lang w:val="ru-RU"/>
        </w:rPr>
        <w:t xml:space="preserve">не менее двух глав по выбору). Например, главы «О </w:t>
      </w:r>
      <w:proofErr w:type="spellStart"/>
      <w:r w:rsidRPr="004B025F">
        <w:rPr>
          <w:rFonts w:ascii="Times New Roman" w:hAnsi="Times New Roman" w:cs="Times New Roman"/>
          <w:color w:val="000000"/>
          <w:sz w:val="24"/>
          <w:szCs w:val="24"/>
          <w:lang w:val="ru-RU"/>
        </w:rPr>
        <w:t>корени</w:t>
      </w:r>
      <w:proofErr w:type="spellEnd"/>
      <w:r w:rsidRPr="004B025F">
        <w:rPr>
          <w:rFonts w:ascii="Times New Roman" w:hAnsi="Times New Roman" w:cs="Times New Roman"/>
          <w:color w:val="000000"/>
          <w:sz w:val="24"/>
          <w:szCs w:val="24"/>
          <w:lang w:val="ru-RU"/>
        </w:rPr>
        <w:t xml:space="preserve"> происхождения </w:t>
      </w:r>
      <w:proofErr w:type="spellStart"/>
      <w:r w:rsidRPr="004B025F">
        <w:rPr>
          <w:rFonts w:ascii="Times New Roman" w:hAnsi="Times New Roman" w:cs="Times New Roman"/>
          <w:color w:val="000000"/>
          <w:sz w:val="24"/>
          <w:szCs w:val="24"/>
          <w:lang w:val="ru-RU"/>
        </w:rPr>
        <w:t>глуповцев</w:t>
      </w:r>
      <w:proofErr w:type="spellEnd"/>
      <w:r w:rsidRPr="004B025F">
        <w:rPr>
          <w:rFonts w:ascii="Times New Roman" w:hAnsi="Times New Roman" w:cs="Times New Roman"/>
          <w:color w:val="000000"/>
          <w:sz w:val="24"/>
          <w:szCs w:val="24"/>
          <w:lang w:val="ru-RU"/>
        </w:rPr>
        <w:t>», «Опись градоначальникам», «Органчик», «Подтверждение покаяния» и др.</w:t>
      </w:r>
      <w:bookmarkEnd w:id="6"/>
      <w:r w:rsidRPr="004B025F">
        <w:rPr>
          <w:rFonts w:ascii="Times New Roman" w:hAnsi="Times New Roman" w:cs="Times New Roman"/>
          <w:color w:val="000000"/>
          <w:sz w:val="24"/>
          <w:szCs w:val="24"/>
          <w:lang w:val="ru-RU"/>
        </w:rPr>
        <w:t>‌</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t>Ф. М. Достоевский.</w:t>
      </w:r>
      <w:r w:rsidRPr="004B025F">
        <w:rPr>
          <w:rFonts w:ascii="Times New Roman" w:hAnsi="Times New Roman" w:cs="Times New Roman"/>
          <w:color w:val="000000"/>
          <w:sz w:val="24"/>
          <w:szCs w:val="24"/>
          <w:lang w:val="ru-RU"/>
        </w:rPr>
        <w:t xml:space="preserve"> Роман «Преступление и наказание».</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t>Л. Н. Толстой.</w:t>
      </w:r>
      <w:r w:rsidRPr="004B025F">
        <w:rPr>
          <w:rFonts w:ascii="Times New Roman" w:hAnsi="Times New Roman" w:cs="Times New Roman"/>
          <w:color w:val="000000"/>
          <w:sz w:val="24"/>
          <w:szCs w:val="24"/>
          <w:lang w:val="ru-RU"/>
        </w:rPr>
        <w:t xml:space="preserve"> Роман-эпопея «Война и мир».</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t>Н. С. Лесков.</w:t>
      </w:r>
      <w:r w:rsidRPr="004B025F">
        <w:rPr>
          <w:rFonts w:ascii="Times New Roman" w:hAnsi="Times New Roman" w:cs="Times New Roman"/>
          <w:color w:val="000000"/>
          <w:sz w:val="24"/>
          <w:szCs w:val="24"/>
          <w:lang w:val="ru-RU"/>
        </w:rPr>
        <w:t xml:space="preserve"> Рассказы и повести </w:t>
      </w:r>
      <w:proofErr w:type="gramStart"/>
      <w:r w:rsidRPr="004B025F">
        <w:rPr>
          <w:rFonts w:ascii="Times New Roman" w:hAnsi="Times New Roman" w:cs="Times New Roman"/>
          <w:color w:val="000000"/>
          <w:sz w:val="24"/>
          <w:szCs w:val="24"/>
          <w:lang w:val="ru-RU"/>
        </w:rPr>
        <w:t>‌</w:t>
      </w:r>
      <w:bookmarkStart w:id="7" w:name="990e385f-9c2d-4e67-9c0b-d1aecc4752da"/>
      <w:r w:rsidRPr="004B025F">
        <w:rPr>
          <w:rFonts w:ascii="Times New Roman" w:hAnsi="Times New Roman" w:cs="Times New Roman"/>
          <w:color w:val="000000"/>
          <w:sz w:val="24"/>
          <w:szCs w:val="24"/>
          <w:lang w:val="ru-RU"/>
        </w:rPr>
        <w:t>(</w:t>
      </w:r>
      <w:proofErr w:type="gramEnd"/>
      <w:r w:rsidRPr="004B025F">
        <w:rPr>
          <w:rFonts w:ascii="Times New Roman" w:hAnsi="Times New Roman" w:cs="Times New Roman"/>
          <w:color w:val="000000"/>
          <w:sz w:val="24"/>
          <w:szCs w:val="24"/>
          <w:lang w:val="ru-RU"/>
        </w:rPr>
        <w:t>не менее одного произведения по выбору). Например, «Очарованный странник», «Однодум» и др.</w:t>
      </w:r>
      <w:bookmarkEnd w:id="7"/>
      <w:r w:rsidRPr="004B025F">
        <w:rPr>
          <w:rFonts w:ascii="Times New Roman" w:hAnsi="Times New Roman" w:cs="Times New Roman"/>
          <w:color w:val="000000"/>
          <w:sz w:val="24"/>
          <w:szCs w:val="24"/>
          <w:lang w:val="ru-RU"/>
        </w:rPr>
        <w:t>‌</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t xml:space="preserve">А. П. Чехов. </w:t>
      </w:r>
      <w:r w:rsidRPr="004B025F">
        <w:rPr>
          <w:rFonts w:ascii="Times New Roman" w:hAnsi="Times New Roman" w:cs="Times New Roman"/>
          <w:color w:val="000000"/>
          <w:sz w:val="24"/>
          <w:szCs w:val="24"/>
          <w:lang w:val="ru-RU"/>
        </w:rPr>
        <w:t xml:space="preserve">Рассказы </w:t>
      </w:r>
      <w:proofErr w:type="gramStart"/>
      <w:r w:rsidRPr="004B025F">
        <w:rPr>
          <w:rFonts w:ascii="Times New Roman" w:hAnsi="Times New Roman" w:cs="Times New Roman"/>
          <w:color w:val="000000"/>
          <w:sz w:val="24"/>
          <w:szCs w:val="24"/>
          <w:lang w:val="ru-RU"/>
        </w:rPr>
        <w:t>‌</w:t>
      </w:r>
      <w:bookmarkStart w:id="8" w:name="b3d897a5-ac88-4049-9662-d528178c90e0"/>
      <w:r w:rsidRPr="004B025F">
        <w:rPr>
          <w:rFonts w:ascii="Times New Roman" w:hAnsi="Times New Roman" w:cs="Times New Roman"/>
          <w:color w:val="000000"/>
          <w:sz w:val="24"/>
          <w:szCs w:val="24"/>
          <w:lang w:val="ru-RU"/>
        </w:rPr>
        <w:t>(</w:t>
      </w:r>
      <w:proofErr w:type="gramEnd"/>
      <w:r w:rsidRPr="004B025F">
        <w:rPr>
          <w:rFonts w:ascii="Times New Roman" w:hAnsi="Times New Roman" w:cs="Times New Roman"/>
          <w:color w:val="000000"/>
          <w:sz w:val="24"/>
          <w:szCs w:val="24"/>
          <w:lang w:val="ru-RU"/>
        </w:rPr>
        <w:t>не менее трёх по выбору). Например, «Студент», «</w:t>
      </w:r>
      <w:proofErr w:type="spellStart"/>
      <w:r w:rsidRPr="004B025F">
        <w:rPr>
          <w:rFonts w:ascii="Times New Roman" w:hAnsi="Times New Roman" w:cs="Times New Roman"/>
          <w:color w:val="000000"/>
          <w:sz w:val="24"/>
          <w:szCs w:val="24"/>
          <w:lang w:val="ru-RU"/>
        </w:rPr>
        <w:t>Ионыч</w:t>
      </w:r>
      <w:proofErr w:type="spellEnd"/>
      <w:r w:rsidRPr="004B025F">
        <w:rPr>
          <w:rFonts w:ascii="Times New Roman" w:hAnsi="Times New Roman" w:cs="Times New Roman"/>
          <w:color w:val="000000"/>
          <w:sz w:val="24"/>
          <w:szCs w:val="24"/>
          <w:lang w:val="ru-RU"/>
        </w:rPr>
        <w:t>», «Дама с собачкой», «Человек в футляре» и др.</w:t>
      </w:r>
      <w:bookmarkEnd w:id="8"/>
      <w:r w:rsidRPr="004B025F">
        <w:rPr>
          <w:rFonts w:ascii="Times New Roman" w:hAnsi="Times New Roman" w:cs="Times New Roman"/>
          <w:color w:val="000000"/>
          <w:sz w:val="24"/>
          <w:szCs w:val="24"/>
          <w:lang w:val="ru-RU"/>
        </w:rPr>
        <w:t>‌</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Пьеса «Вишнёвый сад».</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t xml:space="preserve">Литературная критика второй половины </w:t>
      </w:r>
      <w:r w:rsidRPr="004B025F">
        <w:rPr>
          <w:rFonts w:ascii="Times New Roman" w:hAnsi="Times New Roman" w:cs="Times New Roman"/>
          <w:b/>
          <w:color w:val="000000"/>
          <w:sz w:val="24"/>
          <w:szCs w:val="24"/>
        </w:rPr>
        <w:t>XIX</w:t>
      </w:r>
      <w:r w:rsidRPr="004B025F">
        <w:rPr>
          <w:rFonts w:ascii="Times New Roman" w:hAnsi="Times New Roman" w:cs="Times New Roman"/>
          <w:b/>
          <w:color w:val="000000"/>
          <w:sz w:val="24"/>
          <w:szCs w:val="24"/>
          <w:lang w:val="ru-RU"/>
        </w:rPr>
        <w:t xml:space="preserve"> века</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Статьи </w:t>
      </w:r>
      <w:r w:rsidRPr="004B025F">
        <w:rPr>
          <w:rFonts w:ascii="Times New Roman" w:hAnsi="Times New Roman" w:cs="Times New Roman"/>
          <w:color w:val="000000"/>
          <w:sz w:val="24"/>
          <w:szCs w:val="24"/>
        </w:rPr>
        <w:t>H</w:t>
      </w:r>
      <w:r w:rsidRPr="004B025F">
        <w:rPr>
          <w:rFonts w:ascii="Times New Roman" w:hAnsi="Times New Roman" w:cs="Times New Roman"/>
          <w:color w:val="000000"/>
          <w:sz w:val="24"/>
          <w:szCs w:val="24"/>
          <w:lang w:val="ru-RU"/>
        </w:rPr>
        <w:t xml:space="preserve">. А. Добролюбова «Луч света в тёмном царстве», «Что такое обломовщина?», Д. И. Писарева «Базаров» и др. </w:t>
      </w:r>
      <w:proofErr w:type="gramStart"/>
      <w:r w:rsidRPr="004B025F">
        <w:rPr>
          <w:rFonts w:ascii="Times New Roman" w:hAnsi="Times New Roman" w:cs="Times New Roman"/>
          <w:color w:val="000000"/>
          <w:sz w:val="24"/>
          <w:szCs w:val="24"/>
          <w:lang w:val="ru-RU"/>
        </w:rPr>
        <w:t>‌</w:t>
      </w:r>
      <w:bookmarkStart w:id="9" w:name="04a2e017-0885-41b9-bb17-f10d0bd9f094"/>
      <w:r w:rsidRPr="004B025F">
        <w:rPr>
          <w:rFonts w:ascii="Times New Roman" w:hAnsi="Times New Roman" w:cs="Times New Roman"/>
          <w:color w:val="000000"/>
          <w:sz w:val="24"/>
          <w:szCs w:val="24"/>
          <w:lang w:val="ru-RU"/>
        </w:rPr>
        <w:t>(</w:t>
      </w:r>
      <w:proofErr w:type="gramEnd"/>
      <w:r w:rsidRPr="004B025F">
        <w:rPr>
          <w:rFonts w:ascii="Times New Roman" w:hAnsi="Times New Roman" w:cs="Times New Roman"/>
          <w:color w:val="000000"/>
          <w:sz w:val="24"/>
          <w:szCs w:val="24"/>
          <w:lang w:val="ru-RU"/>
        </w:rPr>
        <w:t>не менее двух статей по выбору в соответствии с изучаемым художественным произведением).</w:t>
      </w:r>
      <w:bookmarkEnd w:id="9"/>
      <w:r w:rsidRPr="004B025F">
        <w:rPr>
          <w:rFonts w:ascii="Times New Roman" w:hAnsi="Times New Roman" w:cs="Times New Roman"/>
          <w:color w:val="000000"/>
          <w:sz w:val="24"/>
          <w:szCs w:val="24"/>
          <w:lang w:val="ru-RU"/>
        </w:rPr>
        <w:t>‌</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t>Литература народов России</w:t>
      </w:r>
      <w:r w:rsidRPr="004B025F">
        <w:rPr>
          <w:rFonts w:ascii="Times New Roman" w:hAnsi="Times New Roman" w:cs="Times New Roman"/>
          <w:color w:val="000000"/>
          <w:sz w:val="24"/>
          <w:szCs w:val="24"/>
          <w:lang w:val="ru-RU"/>
        </w:rPr>
        <w:t xml:space="preserve"> </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Стихотворения </w:t>
      </w:r>
      <w:proofErr w:type="gramStart"/>
      <w:r w:rsidRPr="004B025F">
        <w:rPr>
          <w:rFonts w:ascii="Times New Roman" w:hAnsi="Times New Roman" w:cs="Times New Roman"/>
          <w:color w:val="000000"/>
          <w:sz w:val="24"/>
          <w:szCs w:val="24"/>
          <w:lang w:val="ru-RU"/>
        </w:rPr>
        <w:t>‌</w:t>
      </w:r>
      <w:bookmarkStart w:id="10" w:name="3b5cbcbb-b3a7-4749-abe3-3cc4e5bb2c8e"/>
      <w:r w:rsidRPr="004B025F">
        <w:rPr>
          <w:rFonts w:ascii="Times New Roman" w:hAnsi="Times New Roman" w:cs="Times New Roman"/>
          <w:color w:val="000000"/>
          <w:sz w:val="24"/>
          <w:szCs w:val="24"/>
          <w:lang w:val="ru-RU"/>
        </w:rPr>
        <w:t>(</w:t>
      </w:r>
      <w:proofErr w:type="gramEnd"/>
      <w:r w:rsidRPr="004B025F">
        <w:rPr>
          <w:rFonts w:ascii="Times New Roman" w:hAnsi="Times New Roman" w:cs="Times New Roman"/>
          <w:color w:val="000000"/>
          <w:sz w:val="24"/>
          <w:szCs w:val="24"/>
          <w:lang w:val="ru-RU"/>
        </w:rPr>
        <w:t>не менее одного по выбору). Например, Г. Тукая, К. Хетагурова и др.</w:t>
      </w:r>
      <w:bookmarkEnd w:id="10"/>
      <w:r w:rsidRPr="004B025F">
        <w:rPr>
          <w:rFonts w:ascii="Times New Roman" w:hAnsi="Times New Roman" w:cs="Times New Roman"/>
          <w:color w:val="000000"/>
          <w:sz w:val="24"/>
          <w:szCs w:val="24"/>
          <w:lang w:val="ru-RU"/>
        </w:rPr>
        <w:t>‌</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t>Зарубежная литература</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t xml:space="preserve">Зарубежная проза второй половины </w:t>
      </w:r>
      <w:r w:rsidRPr="004B025F">
        <w:rPr>
          <w:rFonts w:ascii="Times New Roman" w:hAnsi="Times New Roman" w:cs="Times New Roman"/>
          <w:b/>
          <w:color w:val="000000"/>
          <w:sz w:val="24"/>
          <w:szCs w:val="24"/>
        </w:rPr>
        <w:t>XIX</w:t>
      </w:r>
      <w:r w:rsidRPr="004B025F">
        <w:rPr>
          <w:rFonts w:ascii="Times New Roman" w:hAnsi="Times New Roman" w:cs="Times New Roman"/>
          <w:b/>
          <w:color w:val="000000"/>
          <w:sz w:val="24"/>
          <w:szCs w:val="24"/>
          <w:lang w:val="ru-RU"/>
        </w:rPr>
        <w:t xml:space="preserve"> века</w:t>
      </w:r>
      <w:r w:rsidRPr="004B025F">
        <w:rPr>
          <w:rFonts w:ascii="Times New Roman" w:hAnsi="Times New Roman" w:cs="Times New Roman"/>
          <w:color w:val="000000"/>
          <w:sz w:val="24"/>
          <w:szCs w:val="24"/>
          <w:lang w:val="ru-RU"/>
        </w:rPr>
        <w:t xml:space="preserve"> </w:t>
      </w:r>
      <w:proofErr w:type="gramStart"/>
      <w:r w:rsidRPr="004B025F">
        <w:rPr>
          <w:rFonts w:ascii="Times New Roman" w:hAnsi="Times New Roman" w:cs="Times New Roman"/>
          <w:color w:val="000000"/>
          <w:sz w:val="24"/>
          <w:szCs w:val="24"/>
          <w:lang w:val="ru-RU"/>
        </w:rPr>
        <w:t>‌</w:t>
      </w:r>
      <w:bookmarkStart w:id="11" w:name="17f2a42b-a940-4cfd-a18f-21015aa4cb94"/>
      <w:r w:rsidRPr="004B025F">
        <w:rPr>
          <w:rFonts w:ascii="Times New Roman" w:hAnsi="Times New Roman" w:cs="Times New Roman"/>
          <w:color w:val="000000"/>
          <w:sz w:val="24"/>
          <w:szCs w:val="24"/>
          <w:lang w:val="ru-RU"/>
        </w:rPr>
        <w:t>(</w:t>
      </w:r>
      <w:proofErr w:type="gramEnd"/>
      <w:r w:rsidRPr="004B025F">
        <w:rPr>
          <w:rFonts w:ascii="Times New Roman" w:hAnsi="Times New Roman" w:cs="Times New Roman"/>
          <w:color w:val="000000"/>
          <w:sz w:val="24"/>
          <w:szCs w:val="24"/>
          <w:lang w:val="ru-RU"/>
        </w:rPr>
        <w:t xml:space="preserve">не менее одного произведения по выбору). Например, произведения Ч. Диккенса «Дэвид </w:t>
      </w:r>
      <w:proofErr w:type="spellStart"/>
      <w:r w:rsidRPr="004B025F">
        <w:rPr>
          <w:rFonts w:ascii="Times New Roman" w:hAnsi="Times New Roman" w:cs="Times New Roman"/>
          <w:color w:val="000000"/>
          <w:sz w:val="24"/>
          <w:szCs w:val="24"/>
          <w:lang w:val="ru-RU"/>
        </w:rPr>
        <w:t>Копперфилд</w:t>
      </w:r>
      <w:proofErr w:type="spellEnd"/>
      <w:r w:rsidRPr="004B025F">
        <w:rPr>
          <w:rFonts w:ascii="Times New Roman" w:hAnsi="Times New Roman" w:cs="Times New Roman"/>
          <w:color w:val="000000"/>
          <w:sz w:val="24"/>
          <w:szCs w:val="24"/>
          <w:lang w:val="ru-RU"/>
        </w:rPr>
        <w:t xml:space="preserve">», «Большие надежды»; Г. Флобера «Мадам </w:t>
      </w:r>
      <w:proofErr w:type="spellStart"/>
      <w:r w:rsidRPr="004B025F">
        <w:rPr>
          <w:rFonts w:ascii="Times New Roman" w:hAnsi="Times New Roman" w:cs="Times New Roman"/>
          <w:color w:val="000000"/>
          <w:sz w:val="24"/>
          <w:szCs w:val="24"/>
          <w:lang w:val="ru-RU"/>
        </w:rPr>
        <w:t>Бовари</w:t>
      </w:r>
      <w:proofErr w:type="spellEnd"/>
      <w:r w:rsidRPr="004B025F">
        <w:rPr>
          <w:rFonts w:ascii="Times New Roman" w:hAnsi="Times New Roman" w:cs="Times New Roman"/>
          <w:color w:val="000000"/>
          <w:sz w:val="24"/>
          <w:szCs w:val="24"/>
          <w:lang w:val="ru-RU"/>
        </w:rPr>
        <w:t>» и др.</w:t>
      </w:r>
      <w:bookmarkEnd w:id="11"/>
      <w:r w:rsidRPr="004B025F">
        <w:rPr>
          <w:rFonts w:ascii="Times New Roman" w:hAnsi="Times New Roman" w:cs="Times New Roman"/>
          <w:color w:val="000000"/>
          <w:sz w:val="24"/>
          <w:szCs w:val="24"/>
          <w:lang w:val="ru-RU"/>
        </w:rPr>
        <w:t>‌</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t xml:space="preserve">Зарубежная поэзия второй половины </w:t>
      </w:r>
      <w:r w:rsidRPr="004B025F">
        <w:rPr>
          <w:rFonts w:ascii="Times New Roman" w:hAnsi="Times New Roman" w:cs="Times New Roman"/>
          <w:b/>
          <w:color w:val="000000"/>
          <w:sz w:val="24"/>
          <w:szCs w:val="24"/>
        </w:rPr>
        <w:t>XIX</w:t>
      </w:r>
      <w:r w:rsidRPr="004B025F">
        <w:rPr>
          <w:rFonts w:ascii="Times New Roman" w:hAnsi="Times New Roman" w:cs="Times New Roman"/>
          <w:b/>
          <w:color w:val="000000"/>
          <w:sz w:val="24"/>
          <w:szCs w:val="24"/>
          <w:lang w:val="ru-RU"/>
        </w:rPr>
        <w:t xml:space="preserve"> века</w:t>
      </w:r>
      <w:r w:rsidRPr="004B025F">
        <w:rPr>
          <w:rFonts w:ascii="Times New Roman" w:hAnsi="Times New Roman" w:cs="Times New Roman"/>
          <w:color w:val="000000"/>
          <w:sz w:val="24"/>
          <w:szCs w:val="24"/>
          <w:lang w:val="ru-RU"/>
        </w:rPr>
        <w:t xml:space="preserve"> </w:t>
      </w:r>
      <w:proofErr w:type="gramStart"/>
      <w:r w:rsidRPr="004B025F">
        <w:rPr>
          <w:rFonts w:ascii="Times New Roman" w:hAnsi="Times New Roman" w:cs="Times New Roman"/>
          <w:color w:val="000000"/>
          <w:sz w:val="24"/>
          <w:szCs w:val="24"/>
          <w:lang w:val="ru-RU"/>
        </w:rPr>
        <w:t>‌</w:t>
      </w:r>
      <w:bookmarkStart w:id="12" w:name="8c1c8fd1-efb4-4f51-b941-6453d6bfb8b8"/>
      <w:r w:rsidRPr="004B025F">
        <w:rPr>
          <w:rFonts w:ascii="Times New Roman" w:hAnsi="Times New Roman" w:cs="Times New Roman"/>
          <w:color w:val="000000"/>
          <w:sz w:val="24"/>
          <w:szCs w:val="24"/>
          <w:lang w:val="ru-RU"/>
        </w:rPr>
        <w:t>(</w:t>
      </w:r>
      <w:proofErr w:type="gramEnd"/>
      <w:r w:rsidRPr="004B025F">
        <w:rPr>
          <w:rFonts w:ascii="Times New Roman" w:hAnsi="Times New Roman" w:cs="Times New Roman"/>
          <w:color w:val="000000"/>
          <w:sz w:val="24"/>
          <w:szCs w:val="24"/>
          <w:lang w:val="ru-RU"/>
        </w:rPr>
        <w:t xml:space="preserve">не менее двух стихотворений одного из поэтов по выбору). Например, стихотворения А. Рембо, Ш. </w:t>
      </w:r>
      <w:proofErr w:type="spellStart"/>
      <w:r w:rsidRPr="004B025F">
        <w:rPr>
          <w:rFonts w:ascii="Times New Roman" w:hAnsi="Times New Roman" w:cs="Times New Roman"/>
          <w:color w:val="000000"/>
          <w:sz w:val="24"/>
          <w:szCs w:val="24"/>
          <w:lang w:val="ru-RU"/>
        </w:rPr>
        <w:t>Бодлера</w:t>
      </w:r>
      <w:proofErr w:type="spellEnd"/>
      <w:r w:rsidRPr="004B025F">
        <w:rPr>
          <w:rFonts w:ascii="Times New Roman" w:hAnsi="Times New Roman" w:cs="Times New Roman"/>
          <w:color w:val="000000"/>
          <w:sz w:val="24"/>
          <w:szCs w:val="24"/>
          <w:lang w:val="ru-RU"/>
        </w:rPr>
        <w:t xml:space="preserve"> и др.</w:t>
      </w:r>
      <w:bookmarkEnd w:id="12"/>
      <w:r w:rsidRPr="004B025F">
        <w:rPr>
          <w:rFonts w:ascii="Times New Roman" w:hAnsi="Times New Roman" w:cs="Times New Roman"/>
          <w:color w:val="000000"/>
          <w:sz w:val="24"/>
          <w:szCs w:val="24"/>
          <w:lang w:val="ru-RU"/>
        </w:rPr>
        <w:t>‌</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b/>
          <w:color w:val="000000"/>
          <w:spacing w:val="-4"/>
          <w:sz w:val="24"/>
          <w:szCs w:val="24"/>
          <w:lang w:val="ru-RU"/>
        </w:rPr>
        <w:t xml:space="preserve">Зарубежная драматургия второй половины </w:t>
      </w:r>
      <w:r w:rsidRPr="004B025F">
        <w:rPr>
          <w:rFonts w:ascii="Times New Roman" w:hAnsi="Times New Roman" w:cs="Times New Roman"/>
          <w:b/>
          <w:color w:val="000000"/>
          <w:spacing w:val="-4"/>
          <w:sz w:val="24"/>
          <w:szCs w:val="24"/>
        </w:rPr>
        <w:t>XIX</w:t>
      </w:r>
      <w:r w:rsidRPr="004B025F">
        <w:rPr>
          <w:rFonts w:ascii="Times New Roman" w:hAnsi="Times New Roman" w:cs="Times New Roman"/>
          <w:b/>
          <w:color w:val="000000"/>
          <w:spacing w:val="-4"/>
          <w:sz w:val="24"/>
          <w:szCs w:val="24"/>
          <w:lang w:val="ru-RU"/>
        </w:rPr>
        <w:t xml:space="preserve"> века</w:t>
      </w:r>
      <w:r w:rsidRPr="004B025F">
        <w:rPr>
          <w:rFonts w:ascii="Times New Roman" w:hAnsi="Times New Roman" w:cs="Times New Roman"/>
          <w:color w:val="000000"/>
          <w:spacing w:val="-4"/>
          <w:sz w:val="24"/>
          <w:szCs w:val="24"/>
          <w:lang w:val="ru-RU"/>
        </w:rPr>
        <w:t xml:space="preserve"> </w:t>
      </w:r>
      <w:proofErr w:type="gramStart"/>
      <w:r w:rsidRPr="004B025F">
        <w:rPr>
          <w:rFonts w:ascii="Times New Roman" w:hAnsi="Times New Roman" w:cs="Times New Roman"/>
          <w:color w:val="000000"/>
          <w:spacing w:val="-4"/>
          <w:sz w:val="24"/>
          <w:szCs w:val="24"/>
          <w:lang w:val="ru-RU"/>
        </w:rPr>
        <w:t>‌</w:t>
      </w:r>
      <w:bookmarkStart w:id="13" w:name="ae74ab82-e821-4eb4-b0bf-0ee6839f9b5f"/>
      <w:r w:rsidRPr="004B025F">
        <w:rPr>
          <w:rFonts w:ascii="Times New Roman" w:hAnsi="Times New Roman" w:cs="Times New Roman"/>
          <w:color w:val="000000"/>
          <w:spacing w:val="-4"/>
          <w:sz w:val="24"/>
          <w:szCs w:val="24"/>
          <w:lang w:val="ru-RU"/>
        </w:rPr>
        <w:t>(</w:t>
      </w:r>
      <w:proofErr w:type="gramEnd"/>
      <w:r w:rsidRPr="004B025F">
        <w:rPr>
          <w:rFonts w:ascii="Times New Roman" w:hAnsi="Times New Roman" w:cs="Times New Roman"/>
          <w:color w:val="000000"/>
          <w:spacing w:val="-4"/>
          <w:sz w:val="24"/>
          <w:szCs w:val="24"/>
          <w:lang w:val="ru-RU"/>
        </w:rPr>
        <w:t xml:space="preserve">не менее одного произведения по выбору). Например, пьесы Г. </w:t>
      </w:r>
      <w:proofErr w:type="spellStart"/>
      <w:r w:rsidRPr="004B025F">
        <w:rPr>
          <w:rFonts w:ascii="Times New Roman" w:hAnsi="Times New Roman" w:cs="Times New Roman"/>
          <w:color w:val="000000"/>
          <w:spacing w:val="-4"/>
          <w:sz w:val="24"/>
          <w:szCs w:val="24"/>
          <w:lang w:val="ru-RU"/>
        </w:rPr>
        <w:t>Гауптмана</w:t>
      </w:r>
      <w:proofErr w:type="spellEnd"/>
      <w:r w:rsidRPr="004B025F">
        <w:rPr>
          <w:rFonts w:ascii="Times New Roman" w:hAnsi="Times New Roman" w:cs="Times New Roman"/>
          <w:color w:val="000000"/>
          <w:spacing w:val="-4"/>
          <w:sz w:val="24"/>
          <w:szCs w:val="24"/>
          <w:lang w:val="ru-RU"/>
        </w:rPr>
        <w:t xml:space="preserve"> «Перед </w:t>
      </w:r>
      <w:proofErr w:type="spellStart"/>
      <w:r w:rsidRPr="004B025F">
        <w:rPr>
          <w:rFonts w:ascii="Times New Roman" w:hAnsi="Times New Roman" w:cs="Times New Roman"/>
          <w:color w:val="000000"/>
          <w:spacing w:val="-4"/>
          <w:sz w:val="24"/>
          <w:szCs w:val="24"/>
          <w:lang w:val="ru-RU"/>
        </w:rPr>
        <w:t>вос</w:t>
      </w:r>
      <w:proofErr w:type="spellEnd"/>
      <w:r w:rsidRPr="004B025F">
        <w:rPr>
          <w:rFonts w:ascii="Times New Roman" w:hAnsi="Times New Roman" w:cs="Times New Roman"/>
          <w:color w:val="000000"/>
          <w:spacing w:val="-4"/>
          <w:sz w:val="24"/>
          <w:szCs w:val="24"/>
          <w:lang w:val="ru-RU"/>
        </w:rPr>
        <w:t xml:space="preserve"> ходом солнца», Г. Ибсена «Кукольный дом» и др.</w:t>
      </w:r>
      <w:bookmarkEnd w:id="13"/>
      <w:r w:rsidRPr="004B025F">
        <w:rPr>
          <w:rFonts w:ascii="Times New Roman" w:hAnsi="Times New Roman" w:cs="Times New Roman"/>
          <w:color w:val="000000"/>
          <w:spacing w:val="-4"/>
          <w:sz w:val="24"/>
          <w:szCs w:val="24"/>
          <w:lang w:val="ru-RU"/>
        </w:rPr>
        <w:t>‌</w:t>
      </w:r>
    </w:p>
    <w:p w:rsidR="002D55E3" w:rsidRPr="004B025F" w:rsidRDefault="000F1C6D">
      <w:pPr>
        <w:spacing w:after="0"/>
        <w:ind w:left="120"/>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lastRenderedPageBreak/>
        <w:t>11 КЛАСС</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t xml:space="preserve">Литература конца </w:t>
      </w:r>
      <w:r w:rsidRPr="004B025F">
        <w:rPr>
          <w:rFonts w:ascii="Times New Roman" w:hAnsi="Times New Roman" w:cs="Times New Roman"/>
          <w:b/>
          <w:color w:val="000000"/>
          <w:sz w:val="24"/>
          <w:szCs w:val="24"/>
        </w:rPr>
        <w:t>XIX</w:t>
      </w:r>
      <w:r w:rsidRPr="004B025F">
        <w:rPr>
          <w:rFonts w:ascii="Times New Roman" w:hAnsi="Times New Roman" w:cs="Times New Roman"/>
          <w:b/>
          <w:color w:val="000000"/>
          <w:sz w:val="24"/>
          <w:szCs w:val="24"/>
          <w:lang w:val="ru-RU"/>
        </w:rPr>
        <w:t xml:space="preserve"> – начала ХХ века</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t>А. И. Куприн.</w:t>
      </w:r>
      <w:r w:rsidRPr="004B025F">
        <w:rPr>
          <w:rFonts w:ascii="Times New Roman" w:hAnsi="Times New Roman" w:cs="Times New Roman"/>
          <w:color w:val="000000"/>
          <w:sz w:val="24"/>
          <w:szCs w:val="24"/>
          <w:lang w:val="ru-RU"/>
        </w:rPr>
        <w:t xml:space="preserve"> Рассказы и повести </w:t>
      </w:r>
      <w:proofErr w:type="gramStart"/>
      <w:r w:rsidRPr="004B025F">
        <w:rPr>
          <w:rFonts w:ascii="Times New Roman" w:hAnsi="Times New Roman" w:cs="Times New Roman"/>
          <w:color w:val="000000"/>
          <w:sz w:val="24"/>
          <w:szCs w:val="24"/>
          <w:lang w:val="ru-RU"/>
        </w:rPr>
        <w:t>‌</w:t>
      </w:r>
      <w:bookmarkStart w:id="14" w:name="f5b4f9c4-7443-4753-ba4c-a2c07976aef2"/>
      <w:r w:rsidRPr="004B025F">
        <w:rPr>
          <w:rFonts w:ascii="Times New Roman" w:hAnsi="Times New Roman" w:cs="Times New Roman"/>
          <w:color w:val="000000"/>
          <w:sz w:val="24"/>
          <w:szCs w:val="24"/>
          <w:lang w:val="ru-RU"/>
        </w:rPr>
        <w:t>(</w:t>
      </w:r>
      <w:proofErr w:type="gramEnd"/>
      <w:r w:rsidRPr="004B025F">
        <w:rPr>
          <w:rFonts w:ascii="Times New Roman" w:hAnsi="Times New Roman" w:cs="Times New Roman"/>
          <w:color w:val="000000"/>
          <w:sz w:val="24"/>
          <w:szCs w:val="24"/>
          <w:lang w:val="ru-RU"/>
        </w:rPr>
        <w:t>одно произведение по выбору). Например, «Гранатовый браслет», «Олеся» и др.</w:t>
      </w:r>
      <w:bookmarkEnd w:id="14"/>
      <w:r w:rsidRPr="004B025F">
        <w:rPr>
          <w:rFonts w:ascii="Times New Roman" w:hAnsi="Times New Roman" w:cs="Times New Roman"/>
          <w:color w:val="000000"/>
          <w:sz w:val="24"/>
          <w:szCs w:val="24"/>
          <w:lang w:val="ru-RU"/>
        </w:rPr>
        <w:t>‌</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t>Л. Н. Андреев.</w:t>
      </w:r>
      <w:r w:rsidRPr="004B025F">
        <w:rPr>
          <w:rFonts w:ascii="Times New Roman" w:hAnsi="Times New Roman" w:cs="Times New Roman"/>
          <w:color w:val="000000"/>
          <w:sz w:val="24"/>
          <w:szCs w:val="24"/>
          <w:lang w:val="ru-RU"/>
        </w:rPr>
        <w:t xml:space="preserve"> Рассказы и повести </w:t>
      </w:r>
      <w:proofErr w:type="gramStart"/>
      <w:r w:rsidRPr="004B025F">
        <w:rPr>
          <w:rFonts w:ascii="Times New Roman" w:hAnsi="Times New Roman" w:cs="Times New Roman"/>
          <w:color w:val="000000"/>
          <w:sz w:val="24"/>
          <w:szCs w:val="24"/>
          <w:lang w:val="ru-RU"/>
        </w:rPr>
        <w:t>‌</w:t>
      </w:r>
      <w:bookmarkStart w:id="15" w:name="dc41bc66-179d-4397-83fd-ca30bee83713"/>
      <w:r w:rsidRPr="004B025F">
        <w:rPr>
          <w:rFonts w:ascii="Times New Roman" w:hAnsi="Times New Roman" w:cs="Times New Roman"/>
          <w:color w:val="000000"/>
          <w:sz w:val="24"/>
          <w:szCs w:val="24"/>
          <w:lang w:val="ru-RU"/>
        </w:rPr>
        <w:t>(</w:t>
      </w:r>
      <w:proofErr w:type="gramEnd"/>
      <w:r w:rsidRPr="004B025F">
        <w:rPr>
          <w:rFonts w:ascii="Times New Roman" w:hAnsi="Times New Roman" w:cs="Times New Roman"/>
          <w:color w:val="000000"/>
          <w:sz w:val="24"/>
          <w:szCs w:val="24"/>
          <w:lang w:val="ru-RU"/>
        </w:rPr>
        <w:t>одно произведение по выбору). Например, «Иуда Искариот», «Большой шлем» и др.</w:t>
      </w:r>
      <w:bookmarkEnd w:id="15"/>
      <w:r w:rsidRPr="004B025F">
        <w:rPr>
          <w:rFonts w:ascii="Times New Roman" w:hAnsi="Times New Roman" w:cs="Times New Roman"/>
          <w:color w:val="000000"/>
          <w:sz w:val="24"/>
          <w:szCs w:val="24"/>
          <w:lang w:val="ru-RU"/>
        </w:rPr>
        <w:t>‌</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t>М. Горький.</w:t>
      </w:r>
      <w:r w:rsidRPr="004B025F">
        <w:rPr>
          <w:rFonts w:ascii="Times New Roman" w:hAnsi="Times New Roman" w:cs="Times New Roman"/>
          <w:color w:val="000000"/>
          <w:sz w:val="24"/>
          <w:szCs w:val="24"/>
          <w:lang w:val="ru-RU"/>
        </w:rPr>
        <w:t xml:space="preserve"> Рассказы </w:t>
      </w:r>
      <w:proofErr w:type="gramStart"/>
      <w:r w:rsidRPr="004B025F">
        <w:rPr>
          <w:rFonts w:ascii="Times New Roman" w:hAnsi="Times New Roman" w:cs="Times New Roman"/>
          <w:color w:val="000000"/>
          <w:sz w:val="24"/>
          <w:szCs w:val="24"/>
          <w:lang w:val="ru-RU"/>
        </w:rPr>
        <w:t>‌</w:t>
      </w:r>
      <w:bookmarkStart w:id="16" w:name="872871ae-76b1-4069-99bb-4813aeaf5b5f"/>
      <w:r w:rsidRPr="004B025F">
        <w:rPr>
          <w:rFonts w:ascii="Times New Roman" w:hAnsi="Times New Roman" w:cs="Times New Roman"/>
          <w:color w:val="000000"/>
          <w:sz w:val="24"/>
          <w:szCs w:val="24"/>
          <w:lang w:val="ru-RU"/>
        </w:rPr>
        <w:t>(</w:t>
      </w:r>
      <w:proofErr w:type="gramEnd"/>
      <w:r w:rsidRPr="004B025F">
        <w:rPr>
          <w:rFonts w:ascii="Times New Roman" w:hAnsi="Times New Roman" w:cs="Times New Roman"/>
          <w:color w:val="000000"/>
          <w:sz w:val="24"/>
          <w:szCs w:val="24"/>
          <w:lang w:val="ru-RU"/>
        </w:rPr>
        <w:t xml:space="preserve">один по выбору). Например, «Старуха </w:t>
      </w:r>
      <w:proofErr w:type="spellStart"/>
      <w:r w:rsidRPr="004B025F">
        <w:rPr>
          <w:rFonts w:ascii="Times New Roman" w:hAnsi="Times New Roman" w:cs="Times New Roman"/>
          <w:color w:val="000000"/>
          <w:sz w:val="24"/>
          <w:szCs w:val="24"/>
          <w:lang w:val="ru-RU"/>
        </w:rPr>
        <w:t>Изергиль</w:t>
      </w:r>
      <w:proofErr w:type="spellEnd"/>
      <w:r w:rsidRPr="004B025F">
        <w:rPr>
          <w:rFonts w:ascii="Times New Roman" w:hAnsi="Times New Roman" w:cs="Times New Roman"/>
          <w:color w:val="000000"/>
          <w:sz w:val="24"/>
          <w:szCs w:val="24"/>
          <w:lang w:val="ru-RU"/>
        </w:rPr>
        <w:t xml:space="preserve">», «Макар </w:t>
      </w:r>
      <w:proofErr w:type="spellStart"/>
      <w:r w:rsidRPr="004B025F">
        <w:rPr>
          <w:rFonts w:ascii="Times New Roman" w:hAnsi="Times New Roman" w:cs="Times New Roman"/>
          <w:color w:val="000000"/>
          <w:sz w:val="24"/>
          <w:szCs w:val="24"/>
          <w:lang w:val="ru-RU"/>
        </w:rPr>
        <w:t>Чудра</w:t>
      </w:r>
      <w:proofErr w:type="spellEnd"/>
      <w:r w:rsidRPr="004B025F">
        <w:rPr>
          <w:rFonts w:ascii="Times New Roman" w:hAnsi="Times New Roman" w:cs="Times New Roman"/>
          <w:color w:val="000000"/>
          <w:sz w:val="24"/>
          <w:szCs w:val="24"/>
          <w:lang w:val="ru-RU"/>
        </w:rPr>
        <w:t>», «Коновалов» и др.</w:t>
      </w:r>
      <w:bookmarkEnd w:id="16"/>
      <w:r w:rsidRPr="004B025F">
        <w:rPr>
          <w:rFonts w:ascii="Times New Roman" w:hAnsi="Times New Roman" w:cs="Times New Roman"/>
          <w:color w:val="000000"/>
          <w:sz w:val="24"/>
          <w:szCs w:val="24"/>
          <w:lang w:val="ru-RU"/>
        </w:rPr>
        <w:t>‌</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Пьеса «На дне».</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t>Стихотворения поэтов Серебряного века</w:t>
      </w:r>
      <w:r w:rsidRPr="004B025F">
        <w:rPr>
          <w:rFonts w:ascii="Times New Roman" w:hAnsi="Times New Roman" w:cs="Times New Roman"/>
          <w:color w:val="000000"/>
          <w:sz w:val="24"/>
          <w:szCs w:val="24"/>
          <w:lang w:val="ru-RU"/>
        </w:rPr>
        <w:t xml:space="preserve"> </w:t>
      </w:r>
      <w:proofErr w:type="gramStart"/>
      <w:r w:rsidRPr="004B025F">
        <w:rPr>
          <w:rFonts w:ascii="Times New Roman" w:hAnsi="Times New Roman" w:cs="Times New Roman"/>
          <w:color w:val="000000"/>
          <w:sz w:val="24"/>
          <w:szCs w:val="24"/>
          <w:lang w:val="ru-RU"/>
        </w:rPr>
        <w:t>‌</w:t>
      </w:r>
      <w:bookmarkStart w:id="17" w:name="85731615-6e36-4826-951f-8361c95154e0"/>
      <w:r w:rsidRPr="004B025F">
        <w:rPr>
          <w:rFonts w:ascii="Times New Roman" w:hAnsi="Times New Roman" w:cs="Times New Roman"/>
          <w:color w:val="000000"/>
          <w:sz w:val="24"/>
          <w:szCs w:val="24"/>
          <w:lang w:val="ru-RU"/>
        </w:rPr>
        <w:t>(</w:t>
      </w:r>
      <w:proofErr w:type="gramEnd"/>
      <w:r w:rsidRPr="004B025F">
        <w:rPr>
          <w:rFonts w:ascii="Times New Roman" w:hAnsi="Times New Roman" w:cs="Times New Roman"/>
          <w:color w:val="000000"/>
          <w:sz w:val="24"/>
          <w:szCs w:val="24"/>
          <w:lang w:val="ru-RU"/>
        </w:rPr>
        <w:t>не менее двух стихотворений одного поэта по выбору). Например, стихотворения К. Д. Бальмонта, М. А. Волошина, Н. С. Гумилёва и др.</w:t>
      </w:r>
      <w:bookmarkEnd w:id="17"/>
      <w:r w:rsidRPr="004B025F">
        <w:rPr>
          <w:rFonts w:ascii="Times New Roman" w:hAnsi="Times New Roman" w:cs="Times New Roman"/>
          <w:color w:val="000000"/>
          <w:sz w:val="24"/>
          <w:szCs w:val="24"/>
          <w:lang w:val="ru-RU"/>
        </w:rPr>
        <w:t>‌</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t>Литература ХХ века</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t xml:space="preserve">И. А. Бунин. </w:t>
      </w:r>
      <w:r w:rsidRPr="004B025F">
        <w:rPr>
          <w:rFonts w:ascii="Times New Roman" w:hAnsi="Times New Roman" w:cs="Times New Roman"/>
          <w:color w:val="000000"/>
          <w:sz w:val="24"/>
          <w:szCs w:val="24"/>
          <w:lang w:val="ru-RU"/>
        </w:rPr>
        <w:t xml:space="preserve">Рассказы </w:t>
      </w:r>
      <w:proofErr w:type="gramStart"/>
      <w:r w:rsidRPr="004B025F">
        <w:rPr>
          <w:rFonts w:ascii="Times New Roman" w:hAnsi="Times New Roman" w:cs="Times New Roman"/>
          <w:color w:val="000000"/>
          <w:sz w:val="24"/>
          <w:szCs w:val="24"/>
          <w:lang w:val="ru-RU"/>
        </w:rPr>
        <w:t>‌</w:t>
      </w:r>
      <w:bookmarkStart w:id="18" w:name="70a97074-7d81-4748-b129-2726f2b71a29"/>
      <w:r w:rsidRPr="004B025F">
        <w:rPr>
          <w:rFonts w:ascii="Times New Roman" w:hAnsi="Times New Roman" w:cs="Times New Roman"/>
          <w:color w:val="000000"/>
          <w:sz w:val="24"/>
          <w:szCs w:val="24"/>
          <w:lang w:val="ru-RU"/>
        </w:rPr>
        <w:t>(</w:t>
      </w:r>
      <w:proofErr w:type="gramEnd"/>
      <w:r w:rsidRPr="004B025F">
        <w:rPr>
          <w:rFonts w:ascii="Times New Roman" w:hAnsi="Times New Roman" w:cs="Times New Roman"/>
          <w:color w:val="000000"/>
          <w:sz w:val="24"/>
          <w:szCs w:val="24"/>
          <w:lang w:val="ru-RU"/>
        </w:rPr>
        <w:t>два по выбору). Например, «Антоновские яблоки», «Чистый понедельник», «Господин из Сан-Франциско» и др.</w:t>
      </w:r>
      <w:bookmarkEnd w:id="18"/>
      <w:r w:rsidRPr="004B025F">
        <w:rPr>
          <w:rFonts w:ascii="Times New Roman" w:hAnsi="Times New Roman" w:cs="Times New Roman"/>
          <w:color w:val="000000"/>
          <w:sz w:val="24"/>
          <w:szCs w:val="24"/>
          <w:lang w:val="ru-RU"/>
        </w:rPr>
        <w:t>‌</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t xml:space="preserve">А. А. Блок. </w:t>
      </w:r>
      <w:r w:rsidRPr="004B025F">
        <w:rPr>
          <w:rFonts w:ascii="Times New Roman" w:hAnsi="Times New Roman" w:cs="Times New Roman"/>
          <w:color w:val="000000"/>
          <w:sz w:val="24"/>
          <w:szCs w:val="24"/>
          <w:lang w:val="ru-RU"/>
        </w:rPr>
        <w:t xml:space="preserve">Стихотворения </w:t>
      </w:r>
      <w:proofErr w:type="gramStart"/>
      <w:r w:rsidRPr="004B025F">
        <w:rPr>
          <w:rFonts w:ascii="Times New Roman" w:hAnsi="Times New Roman" w:cs="Times New Roman"/>
          <w:color w:val="000000"/>
          <w:sz w:val="24"/>
          <w:szCs w:val="24"/>
          <w:lang w:val="ru-RU"/>
        </w:rPr>
        <w:t>‌</w:t>
      </w:r>
      <w:bookmarkStart w:id="19" w:name="a4a6f4cc-a053-4bb5-b25e-c30aaf2ca70a"/>
      <w:r w:rsidRPr="004B025F">
        <w:rPr>
          <w:rFonts w:ascii="Times New Roman" w:hAnsi="Times New Roman" w:cs="Times New Roman"/>
          <w:color w:val="000000"/>
          <w:sz w:val="24"/>
          <w:szCs w:val="24"/>
          <w:lang w:val="ru-RU"/>
        </w:rPr>
        <w:t>(</w:t>
      </w:r>
      <w:proofErr w:type="gramEnd"/>
      <w:r w:rsidRPr="004B025F">
        <w:rPr>
          <w:rFonts w:ascii="Times New Roman" w:hAnsi="Times New Roman" w:cs="Times New Roman"/>
          <w:color w:val="000000"/>
          <w:sz w:val="24"/>
          <w:szCs w:val="24"/>
          <w:lang w:val="ru-RU"/>
        </w:rPr>
        <w:t>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19"/>
      <w:r w:rsidRPr="004B025F">
        <w:rPr>
          <w:rFonts w:ascii="Times New Roman" w:hAnsi="Times New Roman" w:cs="Times New Roman"/>
          <w:color w:val="000000"/>
          <w:sz w:val="24"/>
          <w:szCs w:val="24"/>
          <w:lang w:val="ru-RU"/>
        </w:rPr>
        <w:t>‌</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Поэма «Двенадцать».</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t>В. В. Маяковский.</w:t>
      </w:r>
      <w:r w:rsidRPr="004B025F">
        <w:rPr>
          <w:rFonts w:ascii="Times New Roman" w:hAnsi="Times New Roman" w:cs="Times New Roman"/>
          <w:color w:val="000000"/>
          <w:sz w:val="24"/>
          <w:szCs w:val="24"/>
          <w:lang w:val="ru-RU"/>
        </w:rPr>
        <w:t xml:space="preserve"> Стихотворения </w:t>
      </w:r>
      <w:proofErr w:type="gramStart"/>
      <w:r w:rsidRPr="004B025F">
        <w:rPr>
          <w:rFonts w:ascii="Times New Roman" w:hAnsi="Times New Roman" w:cs="Times New Roman"/>
          <w:color w:val="000000"/>
          <w:sz w:val="24"/>
          <w:szCs w:val="24"/>
          <w:lang w:val="ru-RU"/>
        </w:rPr>
        <w:t>‌</w:t>
      </w:r>
      <w:bookmarkStart w:id="20" w:name="2b3c2a47-fe46-4b3a-9c30-5945d739859d"/>
      <w:r w:rsidRPr="004B025F">
        <w:rPr>
          <w:rFonts w:ascii="Times New Roman" w:hAnsi="Times New Roman" w:cs="Times New Roman"/>
          <w:color w:val="000000"/>
          <w:sz w:val="24"/>
          <w:szCs w:val="24"/>
          <w:lang w:val="ru-RU"/>
        </w:rPr>
        <w:t>(</w:t>
      </w:r>
      <w:proofErr w:type="gramEnd"/>
      <w:r w:rsidRPr="004B025F">
        <w:rPr>
          <w:rFonts w:ascii="Times New Roman" w:hAnsi="Times New Roman" w:cs="Times New Roman"/>
          <w:color w:val="000000"/>
          <w:sz w:val="24"/>
          <w:szCs w:val="24"/>
          <w:lang w:val="ru-RU"/>
        </w:rPr>
        <w:t>не менее трёх по выбору). Например, «А вы могли бы?», «Нате!», «Послушайте!», «</w:t>
      </w:r>
      <w:proofErr w:type="spellStart"/>
      <w:r w:rsidRPr="004B025F">
        <w:rPr>
          <w:rFonts w:ascii="Times New Roman" w:hAnsi="Times New Roman" w:cs="Times New Roman"/>
          <w:color w:val="000000"/>
          <w:sz w:val="24"/>
          <w:szCs w:val="24"/>
          <w:lang w:val="ru-RU"/>
        </w:rPr>
        <w:t>Лиличка</w:t>
      </w:r>
      <w:proofErr w:type="spellEnd"/>
      <w:r w:rsidRPr="004B025F">
        <w:rPr>
          <w:rFonts w:ascii="Times New Roman" w:hAnsi="Times New Roman" w:cs="Times New Roman"/>
          <w:color w:val="000000"/>
          <w:sz w:val="24"/>
          <w:szCs w:val="24"/>
          <w:lang w:val="ru-RU"/>
        </w:rPr>
        <w:t>!», «Юбилейное», «Прозаседавшиеся», «Письмо Татьяне Яковлевой» и др.</w:t>
      </w:r>
      <w:bookmarkEnd w:id="20"/>
      <w:r w:rsidRPr="004B025F">
        <w:rPr>
          <w:rFonts w:ascii="Times New Roman" w:hAnsi="Times New Roman" w:cs="Times New Roman"/>
          <w:color w:val="000000"/>
          <w:sz w:val="24"/>
          <w:szCs w:val="24"/>
          <w:lang w:val="ru-RU"/>
        </w:rPr>
        <w:t>‌</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Поэма «Облако в штанах».</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t>С. А. Есенин.</w:t>
      </w:r>
      <w:r w:rsidRPr="004B025F">
        <w:rPr>
          <w:rFonts w:ascii="Times New Roman" w:hAnsi="Times New Roman" w:cs="Times New Roman"/>
          <w:color w:val="000000"/>
          <w:sz w:val="24"/>
          <w:szCs w:val="24"/>
          <w:lang w:val="ru-RU"/>
        </w:rPr>
        <w:t xml:space="preserve"> Стихотворения </w:t>
      </w:r>
      <w:proofErr w:type="gramStart"/>
      <w:r w:rsidRPr="004B025F">
        <w:rPr>
          <w:rFonts w:ascii="Times New Roman" w:hAnsi="Times New Roman" w:cs="Times New Roman"/>
          <w:color w:val="000000"/>
          <w:sz w:val="24"/>
          <w:szCs w:val="24"/>
          <w:lang w:val="ru-RU"/>
        </w:rPr>
        <w:t>‌</w:t>
      </w:r>
      <w:bookmarkStart w:id="21" w:name="5201aaf3-88ee-4d00-a7eb-0a51549556d7"/>
      <w:r w:rsidRPr="004B025F">
        <w:rPr>
          <w:rFonts w:ascii="Times New Roman" w:hAnsi="Times New Roman" w:cs="Times New Roman"/>
          <w:color w:val="000000"/>
          <w:sz w:val="24"/>
          <w:szCs w:val="24"/>
          <w:lang w:val="ru-RU"/>
        </w:rPr>
        <w:t>(</w:t>
      </w:r>
      <w:proofErr w:type="gramEnd"/>
      <w:r w:rsidRPr="004B025F">
        <w:rPr>
          <w:rFonts w:ascii="Times New Roman" w:hAnsi="Times New Roman" w:cs="Times New Roman"/>
          <w:color w:val="000000"/>
          <w:sz w:val="24"/>
          <w:szCs w:val="24"/>
          <w:lang w:val="ru-RU"/>
        </w:rPr>
        <w:t>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bookmarkEnd w:id="21"/>
      <w:r w:rsidRPr="004B025F">
        <w:rPr>
          <w:rFonts w:ascii="Times New Roman" w:hAnsi="Times New Roman" w:cs="Times New Roman"/>
          <w:color w:val="000000"/>
          <w:sz w:val="24"/>
          <w:szCs w:val="24"/>
          <w:lang w:val="ru-RU"/>
        </w:rPr>
        <w:t>‌</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t xml:space="preserve">О. Э. Мандельштам. </w:t>
      </w:r>
      <w:r w:rsidRPr="004B025F">
        <w:rPr>
          <w:rFonts w:ascii="Times New Roman" w:hAnsi="Times New Roman" w:cs="Times New Roman"/>
          <w:color w:val="000000"/>
          <w:sz w:val="24"/>
          <w:szCs w:val="24"/>
          <w:lang w:val="ru-RU"/>
        </w:rPr>
        <w:t xml:space="preserve">Стихотворения </w:t>
      </w:r>
      <w:proofErr w:type="gramStart"/>
      <w:r w:rsidRPr="004B025F">
        <w:rPr>
          <w:rFonts w:ascii="Times New Roman" w:hAnsi="Times New Roman" w:cs="Times New Roman"/>
          <w:color w:val="000000"/>
          <w:sz w:val="24"/>
          <w:szCs w:val="24"/>
          <w:lang w:val="ru-RU"/>
        </w:rPr>
        <w:t>‌</w:t>
      </w:r>
      <w:bookmarkStart w:id="22" w:name="d5b7ec4e-d33b-40d4-8b9c-bf970e0bbae0"/>
      <w:r w:rsidRPr="004B025F">
        <w:rPr>
          <w:rFonts w:ascii="Times New Roman" w:hAnsi="Times New Roman" w:cs="Times New Roman"/>
          <w:color w:val="000000"/>
          <w:sz w:val="24"/>
          <w:szCs w:val="24"/>
          <w:lang w:val="ru-RU"/>
        </w:rPr>
        <w:t>(</w:t>
      </w:r>
      <w:proofErr w:type="gramEnd"/>
      <w:r w:rsidRPr="004B025F">
        <w:rPr>
          <w:rFonts w:ascii="Times New Roman" w:hAnsi="Times New Roman" w:cs="Times New Roman"/>
          <w:color w:val="000000"/>
          <w:sz w:val="24"/>
          <w:szCs w:val="24"/>
          <w:lang w:val="ru-RU"/>
        </w:rPr>
        <w:t xml:space="preserve">не менее трёх по выбору). Например, «Бессонница. Гомер. Тугие паруса…», «За гремучую доблесть грядущих веков…», «Ленинград», «Мы живём, под </w:t>
      </w:r>
      <w:proofErr w:type="gramStart"/>
      <w:r w:rsidRPr="004B025F">
        <w:rPr>
          <w:rFonts w:ascii="Times New Roman" w:hAnsi="Times New Roman" w:cs="Times New Roman"/>
          <w:color w:val="000000"/>
          <w:sz w:val="24"/>
          <w:szCs w:val="24"/>
          <w:lang w:val="ru-RU"/>
        </w:rPr>
        <w:t>собою</w:t>
      </w:r>
      <w:proofErr w:type="gramEnd"/>
      <w:r w:rsidRPr="004B025F">
        <w:rPr>
          <w:rFonts w:ascii="Times New Roman" w:hAnsi="Times New Roman" w:cs="Times New Roman"/>
          <w:color w:val="000000"/>
          <w:sz w:val="24"/>
          <w:szCs w:val="24"/>
          <w:lang w:val="ru-RU"/>
        </w:rPr>
        <w:t xml:space="preserve"> не чуя страны…» и др.</w:t>
      </w:r>
      <w:bookmarkEnd w:id="22"/>
      <w:r w:rsidRPr="004B025F">
        <w:rPr>
          <w:rFonts w:ascii="Times New Roman" w:hAnsi="Times New Roman" w:cs="Times New Roman"/>
          <w:color w:val="000000"/>
          <w:sz w:val="24"/>
          <w:szCs w:val="24"/>
          <w:lang w:val="ru-RU"/>
        </w:rPr>
        <w:t>‌</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t xml:space="preserve">М. И. Цветаева. </w:t>
      </w:r>
      <w:r w:rsidRPr="004B025F">
        <w:rPr>
          <w:rFonts w:ascii="Times New Roman" w:hAnsi="Times New Roman" w:cs="Times New Roman"/>
          <w:color w:val="000000"/>
          <w:sz w:val="24"/>
          <w:szCs w:val="24"/>
          <w:lang w:val="ru-RU"/>
        </w:rPr>
        <w:t xml:space="preserve">Стихотворения </w:t>
      </w:r>
      <w:proofErr w:type="gramStart"/>
      <w:r w:rsidRPr="004B025F">
        <w:rPr>
          <w:rFonts w:ascii="Times New Roman" w:hAnsi="Times New Roman" w:cs="Times New Roman"/>
          <w:color w:val="000000"/>
          <w:sz w:val="24"/>
          <w:szCs w:val="24"/>
          <w:lang w:val="ru-RU"/>
        </w:rPr>
        <w:t>‌</w:t>
      </w:r>
      <w:bookmarkStart w:id="23" w:name="9f93f7c1-1e22-45d6-9a45-d041873c5e06"/>
      <w:r w:rsidRPr="004B025F">
        <w:rPr>
          <w:rFonts w:ascii="Times New Roman" w:hAnsi="Times New Roman" w:cs="Times New Roman"/>
          <w:color w:val="000000"/>
          <w:sz w:val="24"/>
          <w:szCs w:val="24"/>
          <w:lang w:val="ru-RU"/>
        </w:rPr>
        <w:t>(</w:t>
      </w:r>
      <w:proofErr w:type="gramEnd"/>
      <w:r w:rsidRPr="004B025F">
        <w:rPr>
          <w:rFonts w:ascii="Times New Roman" w:hAnsi="Times New Roman" w:cs="Times New Roman"/>
          <w:color w:val="000000"/>
          <w:sz w:val="24"/>
          <w:szCs w:val="24"/>
          <w:lang w:val="ru-RU"/>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23"/>
      <w:r w:rsidRPr="004B025F">
        <w:rPr>
          <w:rFonts w:ascii="Times New Roman" w:hAnsi="Times New Roman" w:cs="Times New Roman"/>
          <w:color w:val="000000"/>
          <w:sz w:val="24"/>
          <w:szCs w:val="24"/>
          <w:lang w:val="ru-RU"/>
        </w:rPr>
        <w:t>‌</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t>А. А. Ахматова.</w:t>
      </w:r>
      <w:r w:rsidRPr="004B025F">
        <w:rPr>
          <w:rFonts w:ascii="Times New Roman" w:hAnsi="Times New Roman" w:cs="Times New Roman"/>
          <w:color w:val="000000"/>
          <w:sz w:val="24"/>
          <w:szCs w:val="24"/>
          <w:lang w:val="ru-RU"/>
        </w:rPr>
        <w:t xml:space="preserve"> Стихотворения </w:t>
      </w:r>
      <w:proofErr w:type="gramStart"/>
      <w:r w:rsidRPr="004B025F">
        <w:rPr>
          <w:rFonts w:ascii="Times New Roman" w:hAnsi="Times New Roman" w:cs="Times New Roman"/>
          <w:color w:val="000000"/>
          <w:sz w:val="24"/>
          <w:szCs w:val="24"/>
          <w:lang w:val="ru-RU"/>
        </w:rPr>
        <w:t>‌</w:t>
      </w:r>
      <w:bookmarkStart w:id="24" w:name="3c0cb7ed-a0a7-4ce4-9002-bab0b002304c"/>
      <w:r w:rsidRPr="004B025F">
        <w:rPr>
          <w:rFonts w:ascii="Times New Roman" w:hAnsi="Times New Roman" w:cs="Times New Roman"/>
          <w:color w:val="000000"/>
          <w:sz w:val="24"/>
          <w:szCs w:val="24"/>
          <w:lang w:val="ru-RU"/>
        </w:rPr>
        <w:t>(</w:t>
      </w:r>
      <w:proofErr w:type="gramEnd"/>
      <w:r w:rsidRPr="004B025F">
        <w:rPr>
          <w:rFonts w:ascii="Times New Roman" w:hAnsi="Times New Roman" w:cs="Times New Roman"/>
          <w:color w:val="000000"/>
          <w:sz w:val="24"/>
          <w:szCs w:val="24"/>
          <w:lang w:val="ru-RU"/>
        </w:rPr>
        <w:t xml:space="preserve">не менее трёх по выбору). Например, «Песня последней встречи», «Сжала руки под тёмной вуалью…», «Смуглый отрок бродил по аллеям…», «Мне голос был. Он звал </w:t>
      </w:r>
      <w:proofErr w:type="spellStart"/>
      <w:r w:rsidRPr="004B025F">
        <w:rPr>
          <w:rFonts w:ascii="Times New Roman" w:hAnsi="Times New Roman" w:cs="Times New Roman"/>
          <w:color w:val="000000"/>
          <w:sz w:val="24"/>
          <w:szCs w:val="24"/>
          <w:lang w:val="ru-RU"/>
        </w:rPr>
        <w:t>утешно</w:t>
      </w:r>
      <w:proofErr w:type="spellEnd"/>
      <w:r w:rsidRPr="004B025F">
        <w:rPr>
          <w:rFonts w:ascii="Times New Roman" w:hAnsi="Times New Roman" w:cs="Times New Roman"/>
          <w:color w:val="000000"/>
          <w:sz w:val="24"/>
          <w:szCs w:val="24"/>
          <w:lang w:val="ru-RU"/>
        </w:rPr>
        <w:t>…», «Не с теми я, кто бросил землю...», «Мужество», «Приморский сонет», «Родная земля» и др.</w:t>
      </w:r>
      <w:bookmarkEnd w:id="24"/>
      <w:r w:rsidRPr="004B025F">
        <w:rPr>
          <w:rFonts w:ascii="Times New Roman" w:hAnsi="Times New Roman" w:cs="Times New Roman"/>
          <w:color w:val="000000"/>
          <w:sz w:val="24"/>
          <w:szCs w:val="24"/>
          <w:lang w:val="ru-RU"/>
        </w:rPr>
        <w:t>‌</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Поэма «Реквием».</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t>Н.А. Островский.</w:t>
      </w:r>
      <w:r w:rsidRPr="004B025F">
        <w:rPr>
          <w:rFonts w:ascii="Times New Roman" w:hAnsi="Times New Roman" w:cs="Times New Roman"/>
          <w:color w:val="000000"/>
          <w:sz w:val="24"/>
          <w:szCs w:val="24"/>
          <w:lang w:val="ru-RU"/>
        </w:rPr>
        <w:t xml:space="preserve"> Роман «Как закалялась сталь» </w:t>
      </w:r>
      <w:proofErr w:type="gramStart"/>
      <w:r w:rsidRPr="004B025F">
        <w:rPr>
          <w:rFonts w:ascii="Times New Roman" w:hAnsi="Times New Roman" w:cs="Times New Roman"/>
          <w:color w:val="000000"/>
          <w:sz w:val="24"/>
          <w:szCs w:val="24"/>
          <w:lang w:val="ru-RU"/>
        </w:rPr>
        <w:t>‌</w:t>
      </w:r>
      <w:bookmarkStart w:id="25" w:name="e48a01bf-d108-4a36-ac38-aea54fcbe3db"/>
      <w:r w:rsidRPr="004B025F">
        <w:rPr>
          <w:rFonts w:ascii="Times New Roman" w:hAnsi="Times New Roman" w:cs="Times New Roman"/>
          <w:color w:val="000000"/>
          <w:sz w:val="24"/>
          <w:szCs w:val="24"/>
          <w:lang w:val="ru-RU"/>
        </w:rPr>
        <w:t>(</w:t>
      </w:r>
      <w:proofErr w:type="gramEnd"/>
      <w:r w:rsidRPr="004B025F">
        <w:rPr>
          <w:rFonts w:ascii="Times New Roman" w:hAnsi="Times New Roman" w:cs="Times New Roman"/>
          <w:color w:val="000000"/>
          <w:sz w:val="24"/>
          <w:szCs w:val="24"/>
          <w:lang w:val="ru-RU"/>
        </w:rPr>
        <w:t>избранные главы).</w:t>
      </w:r>
      <w:bookmarkEnd w:id="25"/>
      <w:r w:rsidRPr="004B025F">
        <w:rPr>
          <w:rFonts w:ascii="Times New Roman" w:hAnsi="Times New Roman" w:cs="Times New Roman"/>
          <w:color w:val="000000"/>
          <w:sz w:val="24"/>
          <w:szCs w:val="24"/>
          <w:lang w:val="ru-RU"/>
        </w:rPr>
        <w:t>‌</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t>М. А. Шолохов.</w:t>
      </w:r>
      <w:r w:rsidRPr="004B025F">
        <w:rPr>
          <w:rFonts w:ascii="Times New Roman" w:hAnsi="Times New Roman" w:cs="Times New Roman"/>
          <w:color w:val="000000"/>
          <w:sz w:val="24"/>
          <w:szCs w:val="24"/>
          <w:lang w:val="ru-RU"/>
        </w:rPr>
        <w:t xml:space="preserve"> Роман-эпопея «Тихий Дон» </w:t>
      </w:r>
      <w:proofErr w:type="gramStart"/>
      <w:r w:rsidRPr="004B025F">
        <w:rPr>
          <w:rFonts w:ascii="Times New Roman" w:hAnsi="Times New Roman" w:cs="Times New Roman"/>
          <w:color w:val="000000"/>
          <w:sz w:val="24"/>
          <w:szCs w:val="24"/>
          <w:lang w:val="ru-RU"/>
        </w:rPr>
        <w:t>‌</w:t>
      </w:r>
      <w:bookmarkStart w:id="26" w:name="f27c5f7b-a1ab-43d8-862a-0411b97a1265"/>
      <w:r w:rsidRPr="004B025F">
        <w:rPr>
          <w:rFonts w:ascii="Times New Roman" w:hAnsi="Times New Roman" w:cs="Times New Roman"/>
          <w:color w:val="000000"/>
          <w:sz w:val="24"/>
          <w:szCs w:val="24"/>
          <w:lang w:val="ru-RU"/>
        </w:rPr>
        <w:t>(</w:t>
      </w:r>
      <w:proofErr w:type="gramEnd"/>
      <w:r w:rsidRPr="004B025F">
        <w:rPr>
          <w:rFonts w:ascii="Times New Roman" w:hAnsi="Times New Roman" w:cs="Times New Roman"/>
          <w:color w:val="000000"/>
          <w:sz w:val="24"/>
          <w:szCs w:val="24"/>
          <w:lang w:val="ru-RU"/>
        </w:rPr>
        <w:t>избранные главы).</w:t>
      </w:r>
      <w:bookmarkEnd w:id="26"/>
      <w:r w:rsidRPr="004B025F">
        <w:rPr>
          <w:rFonts w:ascii="Times New Roman" w:hAnsi="Times New Roman" w:cs="Times New Roman"/>
          <w:color w:val="000000"/>
          <w:sz w:val="24"/>
          <w:szCs w:val="24"/>
          <w:lang w:val="ru-RU"/>
        </w:rPr>
        <w:t>‌</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lastRenderedPageBreak/>
        <w:t>М. А. Булгаков.</w:t>
      </w:r>
      <w:r w:rsidRPr="004B025F">
        <w:rPr>
          <w:rFonts w:ascii="Times New Roman" w:hAnsi="Times New Roman" w:cs="Times New Roman"/>
          <w:color w:val="000000"/>
          <w:sz w:val="24"/>
          <w:szCs w:val="24"/>
          <w:lang w:val="ru-RU"/>
        </w:rPr>
        <w:t xml:space="preserve"> ‌</w:t>
      </w:r>
      <w:bookmarkStart w:id="27" w:name="a01209a2-1aac-4c6b-8f05-e081bbd51ccf"/>
      <w:r w:rsidRPr="004B025F">
        <w:rPr>
          <w:rFonts w:ascii="Times New Roman" w:hAnsi="Times New Roman" w:cs="Times New Roman"/>
          <w:color w:val="000000"/>
          <w:sz w:val="24"/>
          <w:szCs w:val="24"/>
          <w:lang w:val="ru-RU"/>
        </w:rPr>
        <w:t>Романы «Белая гвардия», «Мастер и Маргарита» (один роман по выбору</w:t>
      </w:r>
      <w:proofErr w:type="gramStart"/>
      <w:r w:rsidRPr="004B025F">
        <w:rPr>
          <w:rFonts w:ascii="Times New Roman" w:hAnsi="Times New Roman" w:cs="Times New Roman"/>
          <w:color w:val="000000"/>
          <w:sz w:val="24"/>
          <w:szCs w:val="24"/>
          <w:lang w:val="ru-RU"/>
        </w:rPr>
        <w:t>).</w:t>
      </w:r>
      <w:bookmarkEnd w:id="27"/>
      <w:r w:rsidRPr="004B025F">
        <w:rPr>
          <w:rFonts w:ascii="Times New Roman" w:hAnsi="Times New Roman" w:cs="Times New Roman"/>
          <w:color w:val="000000"/>
          <w:sz w:val="24"/>
          <w:szCs w:val="24"/>
          <w:lang w:val="ru-RU"/>
        </w:rPr>
        <w:t>‌</w:t>
      </w:r>
      <w:proofErr w:type="gramEnd"/>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t>А. П. Платонов.</w:t>
      </w:r>
      <w:r w:rsidRPr="004B025F">
        <w:rPr>
          <w:rFonts w:ascii="Times New Roman" w:hAnsi="Times New Roman" w:cs="Times New Roman"/>
          <w:color w:val="000000"/>
          <w:sz w:val="24"/>
          <w:szCs w:val="24"/>
          <w:lang w:val="ru-RU"/>
        </w:rPr>
        <w:t xml:space="preserve"> Рассказы и повести </w:t>
      </w:r>
      <w:proofErr w:type="gramStart"/>
      <w:r w:rsidRPr="004B025F">
        <w:rPr>
          <w:rFonts w:ascii="Times New Roman" w:hAnsi="Times New Roman" w:cs="Times New Roman"/>
          <w:color w:val="000000"/>
          <w:sz w:val="24"/>
          <w:szCs w:val="24"/>
          <w:lang w:val="ru-RU"/>
        </w:rPr>
        <w:t>‌</w:t>
      </w:r>
      <w:bookmarkStart w:id="28" w:name="25a48876-cee0-447d-87e6-2c57c5a3c824"/>
      <w:r w:rsidRPr="004B025F">
        <w:rPr>
          <w:rFonts w:ascii="Times New Roman" w:hAnsi="Times New Roman" w:cs="Times New Roman"/>
          <w:color w:val="000000"/>
          <w:sz w:val="24"/>
          <w:szCs w:val="24"/>
          <w:lang w:val="ru-RU"/>
        </w:rPr>
        <w:t>(</w:t>
      </w:r>
      <w:proofErr w:type="gramEnd"/>
      <w:r w:rsidRPr="004B025F">
        <w:rPr>
          <w:rFonts w:ascii="Times New Roman" w:hAnsi="Times New Roman" w:cs="Times New Roman"/>
          <w:color w:val="000000"/>
          <w:sz w:val="24"/>
          <w:szCs w:val="24"/>
          <w:lang w:val="ru-RU"/>
        </w:rPr>
        <w:t>одно произведение по выбору). Например, «В прекрасном и яростном мире», «Котлован», «Возвращение» и др.</w:t>
      </w:r>
      <w:bookmarkEnd w:id="28"/>
      <w:r w:rsidRPr="004B025F">
        <w:rPr>
          <w:rFonts w:ascii="Times New Roman" w:hAnsi="Times New Roman" w:cs="Times New Roman"/>
          <w:color w:val="000000"/>
          <w:sz w:val="24"/>
          <w:szCs w:val="24"/>
          <w:lang w:val="ru-RU"/>
        </w:rPr>
        <w:t>‌</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t>А. Т. Твардовский.</w:t>
      </w:r>
      <w:r w:rsidRPr="004B025F">
        <w:rPr>
          <w:rFonts w:ascii="Times New Roman" w:hAnsi="Times New Roman" w:cs="Times New Roman"/>
          <w:color w:val="000000"/>
          <w:sz w:val="24"/>
          <w:szCs w:val="24"/>
          <w:lang w:val="ru-RU"/>
        </w:rPr>
        <w:t xml:space="preserve"> Стихотворения </w:t>
      </w:r>
      <w:proofErr w:type="gramStart"/>
      <w:r w:rsidRPr="004B025F">
        <w:rPr>
          <w:rFonts w:ascii="Times New Roman" w:hAnsi="Times New Roman" w:cs="Times New Roman"/>
          <w:color w:val="000000"/>
          <w:sz w:val="24"/>
          <w:szCs w:val="24"/>
          <w:lang w:val="ru-RU"/>
        </w:rPr>
        <w:t>‌</w:t>
      </w:r>
      <w:bookmarkStart w:id="29" w:name="e43fd9ee-b72b-4d83-8ff1-d3337a300cbf"/>
      <w:r w:rsidRPr="004B025F">
        <w:rPr>
          <w:rFonts w:ascii="Times New Roman" w:hAnsi="Times New Roman" w:cs="Times New Roman"/>
          <w:color w:val="000000"/>
          <w:sz w:val="24"/>
          <w:szCs w:val="24"/>
          <w:lang w:val="ru-RU"/>
        </w:rPr>
        <w:t>(</w:t>
      </w:r>
      <w:proofErr w:type="gramEnd"/>
      <w:r w:rsidRPr="004B025F">
        <w:rPr>
          <w:rFonts w:ascii="Times New Roman" w:hAnsi="Times New Roman" w:cs="Times New Roman"/>
          <w:color w:val="000000"/>
          <w:sz w:val="24"/>
          <w:szCs w:val="24"/>
          <w:lang w:val="ru-RU"/>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bookmarkEnd w:id="29"/>
      <w:r w:rsidRPr="004B025F">
        <w:rPr>
          <w:rFonts w:ascii="Times New Roman" w:hAnsi="Times New Roman" w:cs="Times New Roman"/>
          <w:color w:val="000000"/>
          <w:sz w:val="24"/>
          <w:szCs w:val="24"/>
          <w:lang w:val="ru-RU"/>
        </w:rPr>
        <w:t>‌</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t>Проза о Великой Отечественной войне</w:t>
      </w:r>
      <w:r w:rsidRPr="004B025F">
        <w:rPr>
          <w:rFonts w:ascii="Times New Roman" w:hAnsi="Times New Roman" w:cs="Times New Roman"/>
          <w:color w:val="000000"/>
          <w:sz w:val="24"/>
          <w:szCs w:val="24"/>
          <w:lang w:val="ru-RU"/>
        </w:rPr>
        <w:t xml:space="preserve"> </w:t>
      </w:r>
      <w:proofErr w:type="gramStart"/>
      <w:r w:rsidRPr="004B025F">
        <w:rPr>
          <w:rFonts w:ascii="Times New Roman" w:hAnsi="Times New Roman" w:cs="Times New Roman"/>
          <w:color w:val="000000"/>
          <w:sz w:val="24"/>
          <w:szCs w:val="24"/>
          <w:lang w:val="ru-RU"/>
        </w:rPr>
        <w:t>‌</w:t>
      </w:r>
      <w:bookmarkStart w:id="30" w:name="58804967-2a76-494e-95cb-8abcf39ea1e4"/>
      <w:r w:rsidRPr="004B025F">
        <w:rPr>
          <w:rFonts w:ascii="Times New Roman" w:hAnsi="Times New Roman" w:cs="Times New Roman"/>
          <w:color w:val="000000"/>
          <w:sz w:val="24"/>
          <w:szCs w:val="24"/>
          <w:lang w:val="ru-RU"/>
        </w:rPr>
        <w:t>(</w:t>
      </w:r>
      <w:proofErr w:type="gramEnd"/>
      <w:r w:rsidRPr="004B025F">
        <w:rPr>
          <w:rFonts w:ascii="Times New Roman" w:hAnsi="Times New Roman" w:cs="Times New Roman"/>
          <w:color w:val="000000"/>
          <w:sz w:val="24"/>
          <w:szCs w:val="24"/>
          <w:lang w:val="ru-RU"/>
        </w:rPr>
        <w:t xml:space="preserve">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w:t>
      </w:r>
      <w:proofErr w:type="gramStart"/>
      <w:r w:rsidRPr="004B025F">
        <w:rPr>
          <w:rFonts w:ascii="Times New Roman" w:hAnsi="Times New Roman" w:cs="Times New Roman"/>
          <w:color w:val="000000"/>
          <w:sz w:val="24"/>
          <w:szCs w:val="24"/>
          <w:lang w:val="ru-RU"/>
        </w:rPr>
        <w:t>другие.</w:t>
      </w:r>
      <w:bookmarkEnd w:id="30"/>
      <w:r w:rsidRPr="004B025F">
        <w:rPr>
          <w:rFonts w:ascii="Times New Roman" w:hAnsi="Times New Roman" w:cs="Times New Roman"/>
          <w:color w:val="000000"/>
          <w:sz w:val="24"/>
          <w:szCs w:val="24"/>
          <w:lang w:val="ru-RU"/>
        </w:rPr>
        <w:t>‌</w:t>
      </w:r>
      <w:proofErr w:type="gramEnd"/>
    </w:p>
    <w:p w:rsidR="002D55E3" w:rsidRPr="004B025F" w:rsidRDefault="000F1C6D">
      <w:pPr>
        <w:spacing w:after="0"/>
        <w:ind w:firstLine="600"/>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t>А.А. Фадеев.</w:t>
      </w:r>
      <w:r w:rsidRPr="004B025F">
        <w:rPr>
          <w:rFonts w:ascii="Times New Roman" w:hAnsi="Times New Roman" w:cs="Times New Roman"/>
          <w:color w:val="000000"/>
          <w:sz w:val="24"/>
          <w:szCs w:val="24"/>
          <w:lang w:val="ru-RU"/>
        </w:rPr>
        <w:t xml:space="preserve"> Роман «Молодая гвардия».</w:t>
      </w:r>
    </w:p>
    <w:p w:rsidR="002D55E3" w:rsidRPr="004B025F" w:rsidRDefault="000F1C6D">
      <w:pPr>
        <w:spacing w:after="0"/>
        <w:ind w:firstLine="600"/>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t>В.О. Богомолов.</w:t>
      </w:r>
      <w:r w:rsidRPr="004B025F">
        <w:rPr>
          <w:rFonts w:ascii="Times New Roman" w:hAnsi="Times New Roman" w:cs="Times New Roman"/>
          <w:color w:val="000000"/>
          <w:sz w:val="24"/>
          <w:szCs w:val="24"/>
          <w:lang w:val="ru-RU"/>
        </w:rPr>
        <w:t xml:space="preserve"> Роман «В августе сорок четвёртого».</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w:t>
      </w:r>
      <w:r w:rsidRPr="004B025F">
        <w:rPr>
          <w:rFonts w:ascii="Times New Roman" w:hAnsi="Times New Roman" w:cs="Times New Roman"/>
          <w:b/>
          <w:color w:val="000000"/>
          <w:sz w:val="24"/>
          <w:szCs w:val="24"/>
          <w:lang w:val="ru-RU"/>
        </w:rPr>
        <w:t>Поэзия о Великой Отечественной войне.</w:t>
      </w:r>
      <w:r w:rsidRPr="004B025F">
        <w:rPr>
          <w:rFonts w:ascii="Times New Roman" w:hAnsi="Times New Roman" w:cs="Times New Roman"/>
          <w:color w:val="000000"/>
          <w:sz w:val="24"/>
          <w:szCs w:val="24"/>
          <w:lang w:val="ru-RU"/>
        </w:rPr>
        <w:t xml:space="preserve"> Стихотворения </w:t>
      </w:r>
      <w:proofErr w:type="gramStart"/>
      <w:r w:rsidRPr="004B025F">
        <w:rPr>
          <w:rFonts w:ascii="Times New Roman" w:hAnsi="Times New Roman" w:cs="Times New Roman"/>
          <w:color w:val="000000"/>
          <w:sz w:val="24"/>
          <w:szCs w:val="24"/>
          <w:lang w:val="ru-RU"/>
        </w:rPr>
        <w:t>‌</w:t>
      </w:r>
      <w:bookmarkStart w:id="31" w:name="f48a819c-9518-499a-b498-179f3d51bef5"/>
      <w:r w:rsidRPr="004B025F">
        <w:rPr>
          <w:rFonts w:ascii="Times New Roman" w:hAnsi="Times New Roman" w:cs="Times New Roman"/>
          <w:color w:val="000000"/>
          <w:sz w:val="24"/>
          <w:szCs w:val="24"/>
          <w:lang w:val="ru-RU"/>
        </w:rPr>
        <w:t>(</w:t>
      </w:r>
      <w:proofErr w:type="gramEnd"/>
      <w:r w:rsidRPr="004B025F">
        <w:rPr>
          <w:rFonts w:ascii="Times New Roman" w:hAnsi="Times New Roman" w:cs="Times New Roman"/>
          <w:color w:val="000000"/>
          <w:sz w:val="24"/>
          <w:szCs w:val="24"/>
          <w:lang w:val="ru-RU"/>
        </w:rPr>
        <w:t xml:space="preserve">по одному стихотворению не менее чем двух поэтов по выбору). Например, Ю. В. </w:t>
      </w:r>
      <w:proofErr w:type="spellStart"/>
      <w:r w:rsidRPr="004B025F">
        <w:rPr>
          <w:rFonts w:ascii="Times New Roman" w:hAnsi="Times New Roman" w:cs="Times New Roman"/>
          <w:color w:val="000000"/>
          <w:sz w:val="24"/>
          <w:szCs w:val="24"/>
          <w:lang w:val="ru-RU"/>
        </w:rPr>
        <w:t>Друниной</w:t>
      </w:r>
      <w:proofErr w:type="spellEnd"/>
      <w:r w:rsidRPr="004B025F">
        <w:rPr>
          <w:rFonts w:ascii="Times New Roman" w:hAnsi="Times New Roman" w:cs="Times New Roman"/>
          <w:color w:val="000000"/>
          <w:sz w:val="24"/>
          <w:szCs w:val="24"/>
          <w:lang w:val="ru-RU"/>
        </w:rPr>
        <w:t xml:space="preserve">, М. В. Исаковского, Ю. Д. </w:t>
      </w:r>
      <w:proofErr w:type="spellStart"/>
      <w:r w:rsidRPr="004B025F">
        <w:rPr>
          <w:rFonts w:ascii="Times New Roman" w:hAnsi="Times New Roman" w:cs="Times New Roman"/>
          <w:color w:val="000000"/>
          <w:sz w:val="24"/>
          <w:szCs w:val="24"/>
          <w:lang w:val="ru-RU"/>
        </w:rPr>
        <w:t>Левитанского</w:t>
      </w:r>
      <w:proofErr w:type="spellEnd"/>
      <w:r w:rsidRPr="004B025F">
        <w:rPr>
          <w:rFonts w:ascii="Times New Roman" w:hAnsi="Times New Roman" w:cs="Times New Roman"/>
          <w:color w:val="000000"/>
          <w:sz w:val="24"/>
          <w:szCs w:val="24"/>
          <w:lang w:val="ru-RU"/>
        </w:rPr>
        <w:t>, С. С. Орлова, Д. С. Самойлова, К. М. Симонова, Б. А. Слуцкого и др.</w:t>
      </w:r>
      <w:bookmarkEnd w:id="31"/>
      <w:r w:rsidRPr="004B025F">
        <w:rPr>
          <w:rFonts w:ascii="Times New Roman" w:hAnsi="Times New Roman" w:cs="Times New Roman"/>
          <w:color w:val="000000"/>
          <w:sz w:val="24"/>
          <w:szCs w:val="24"/>
          <w:lang w:val="ru-RU"/>
        </w:rPr>
        <w:t>‌</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t>Драматургия о Великой Отечественной войне.</w:t>
      </w:r>
      <w:r w:rsidRPr="004B025F">
        <w:rPr>
          <w:rFonts w:ascii="Times New Roman" w:hAnsi="Times New Roman" w:cs="Times New Roman"/>
          <w:color w:val="000000"/>
          <w:sz w:val="24"/>
          <w:szCs w:val="24"/>
          <w:lang w:val="ru-RU"/>
        </w:rPr>
        <w:t xml:space="preserve"> Пьесы </w:t>
      </w:r>
      <w:proofErr w:type="gramStart"/>
      <w:r w:rsidRPr="004B025F">
        <w:rPr>
          <w:rFonts w:ascii="Times New Roman" w:hAnsi="Times New Roman" w:cs="Times New Roman"/>
          <w:color w:val="000000"/>
          <w:sz w:val="24"/>
          <w:szCs w:val="24"/>
          <w:lang w:val="ru-RU"/>
        </w:rPr>
        <w:t>‌</w:t>
      </w:r>
      <w:bookmarkStart w:id="32" w:name="d1f07fc4-c182-45e4-91ca-997381011912"/>
      <w:r w:rsidRPr="004B025F">
        <w:rPr>
          <w:rFonts w:ascii="Times New Roman" w:hAnsi="Times New Roman" w:cs="Times New Roman"/>
          <w:color w:val="000000"/>
          <w:sz w:val="24"/>
          <w:szCs w:val="24"/>
          <w:lang w:val="ru-RU"/>
        </w:rPr>
        <w:t>(</w:t>
      </w:r>
      <w:proofErr w:type="gramEnd"/>
      <w:r w:rsidRPr="004B025F">
        <w:rPr>
          <w:rFonts w:ascii="Times New Roman" w:hAnsi="Times New Roman" w:cs="Times New Roman"/>
          <w:color w:val="000000"/>
          <w:sz w:val="24"/>
          <w:szCs w:val="24"/>
          <w:lang w:val="ru-RU"/>
        </w:rPr>
        <w:t>одно произведение по выбору). Например, В. С. Розов «Вечно живые» и др.</w:t>
      </w:r>
      <w:bookmarkEnd w:id="32"/>
      <w:r w:rsidRPr="004B025F">
        <w:rPr>
          <w:rFonts w:ascii="Times New Roman" w:hAnsi="Times New Roman" w:cs="Times New Roman"/>
          <w:color w:val="000000"/>
          <w:sz w:val="24"/>
          <w:szCs w:val="24"/>
          <w:lang w:val="ru-RU"/>
        </w:rPr>
        <w:t>‌</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t xml:space="preserve">Б. Л. Пастернак. </w:t>
      </w:r>
      <w:r w:rsidRPr="004B025F">
        <w:rPr>
          <w:rFonts w:ascii="Times New Roman" w:hAnsi="Times New Roman" w:cs="Times New Roman"/>
          <w:color w:val="000000"/>
          <w:sz w:val="24"/>
          <w:szCs w:val="24"/>
          <w:lang w:val="ru-RU"/>
        </w:rPr>
        <w:t xml:space="preserve">Стихотворения </w:t>
      </w:r>
      <w:proofErr w:type="gramStart"/>
      <w:r w:rsidRPr="004B025F">
        <w:rPr>
          <w:rFonts w:ascii="Times New Roman" w:hAnsi="Times New Roman" w:cs="Times New Roman"/>
          <w:color w:val="000000"/>
          <w:sz w:val="24"/>
          <w:szCs w:val="24"/>
          <w:lang w:val="ru-RU"/>
        </w:rPr>
        <w:t>‌</w:t>
      </w:r>
      <w:bookmarkStart w:id="33" w:name="e05951b0-befb-46a2-8c50-49a193644027"/>
      <w:r w:rsidRPr="004B025F">
        <w:rPr>
          <w:rFonts w:ascii="Times New Roman" w:hAnsi="Times New Roman" w:cs="Times New Roman"/>
          <w:color w:val="000000"/>
          <w:sz w:val="24"/>
          <w:szCs w:val="24"/>
          <w:lang w:val="ru-RU"/>
        </w:rPr>
        <w:t>(</w:t>
      </w:r>
      <w:proofErr w:type="gramEnd"/>
      <w:r w:rsidRPr="004B025F">
        <w:rPr>
          <w:rFonts w:ascii="Times New Roman" w:hAnsi="Times New Roman" w:cs="Times New Roman"/>
          <w:color w:val="000000"/>
          <w:sz w:val="24"/>
          <w:szCs w:val="24"/>
          <w:lang w:val="ru-RU"/>
        </w:rPr>
        <w:t>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3"/>
      <w:r w:rsidRPr="004B025F">
        <w:rPr>
          <w:rFonts w:ascii="Times New Roman" w:hAnsi="Times New Roman" w:cs="Times New Roman"/>
          <w:color w:val="000000"/>
          <w:sz w:val="24"/>
          <w:szCs w:val="24"/>
          <w:lang w:val="ru-RU"/>
        </w:rPr>
        <w:t>‌</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t xml:space="preserve">А. И. Солженицын. </w:t>
      </w:r>
      <w:r w:rsidRPr="004B025F">
        <w:rPr>
          <w:rFonts w:ascii="Times New Roman" w:hAnsi="Times New Roman" w:cs="Times New Roman"/>
          <w:color w:val="000000"/>
          <w:sz w:val="24"/>
          <w:szCs w:val="24"/>
          <w:lang w:val="ru-RU"/>
        </w:rPr>
        <w:t xml:space="preserve">Произведения «Один день Ивана Денисовича», «Архипелаг ГУЛАГ» </w:t>
      </w:r>
      <w:proofErr w:type="gramStart"/>
      <w:r w:rsidRPr="004B025F">
        <w:rPr>
          <w:rFonts w:ascii="Times New Roman" w:hAnsi="Times New Roman" w:cs="Times New Roman"/>
          <w:color w:val="000000"/>
          <w:sz w:val="24"/>
          <w:szCs w:val="24"/>
          <w:lang w:val="ru-RU"/>
        </w:rPr>
        <w:t>‌</w:t>
      </w:r>
      <w:bookmarkStart w:id="34" w:name="40e0b069-38d7-4e66-acc8-19c4efada76d"/>
      <w:r w:rsidRPr="004B025F">
        <w:rPr>
          <w:rFonts w:ascii="Times New Roman" w:hAnsi="Times New Roman" w:cs="Times New Roman"/>
          <w:color w:val="000000"/>
          <w:sz w:val="24"/>
          <w:szCs w:val="24"/>
          <w:lang w:val="ru-RU"/>
        </w:rPr>
        <w:t>(</w:t>
      </w:r>
      <w:proofErr w:type="gramEnd"/>
      <w:r w:rsidRPr="004B025F">
        <w:rPr>
          <w:rFonts w:ascii="Times New Roman" w:hAnsi="Times New Roman" w:cs="Times New Roman"/>
          <w:color w:val="000000"/>
          <w:sz w:val="24"/>
          <w:szCs w:val="24"/>
          <w:lang w:val="ru-RU"/>
        </w:rPr>
        <w:t>фрагменты книги по выбору, например, глава «Поэзия под плитой, правда под камнем»).</w:t>
      </w:r>
      <w:bookmarkEnd w:id="34"/>
      <w:r w:rsidRPr="004B025F">
        <w:rPr>
          <w:rFonts w:ascii="Times New Roman" w:hAnsi="Times New Roman" w:cs="Times New Roman"/>
          <w:color w:val="000000"/>
          <w:sz w:val="24"/>
          <w:szCs w:val="24"/>
          <w:lang w:val="ru-RU"/>
        </w:rPr>
        <w:t>‌</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t xml:space="preserve">В. М. Шукшин. </w:t>
      </w:r>
      <w:r w:rsidRPr="004B025F">
        <w:rPr>
          <w:rFonts w:ascii="Times New Roman" w:hAnsi="Times New Roman" w:cs="Times New Roman"/>
          <w:color w:val="000000"/>
          <w:sz w:val="24"/>
          <w:szCs w:val="24"/>
          <w:lang w:val="ru-RU"/>
        </w:rPr>
        <w:t xml:space="preserve">Рассказы </w:t>
      </w:r>
      <w:proofErr w:type="gramStart"/>
      <w:r w:rsidRPr="004B025F">
        <w:rPr>
          <w:rFonts w:ascii="Times New Roman" w:hAnsi="Times New Roman" w:cs="Times New Roman"/>
          <w:color w:val="000000"/>
          <w:sz w:val="24"/>
          <w:szCs w:val="24"/>
          <w:lang w:val="ru-RU"/>
        </w:rPr>
        <w:t>‌</w:t>
      </w:r>
      <w:bookmarkStart w:id="35" w:name="96097b17-78a2-41f3-bf71-7c88cdcb7e0e"/>
      <w:r w:rsidRPr="004B025F">
        <w:rPr>
          <w:rFonts w:ascii="Times New Roman" w:hAnsi="Times New Roman" w:cs="Times New Roman"/>
          <w:color w:val="000000"/>
          <w:sz w:val="24"/>
          <w:szCs w:val="24"/>
          <w:lang w:val="ru-RU"/>
        </w:rPr>
        <w:t>(</w:t>
      </w:r>
      <w:proofErr w:type="gramEnd"/>
      <w:r w:rsidRPr="004B025F">
        <w:rPr>
          <w:rFonts w:ascii="Times New Roman" w:hAnsi="Times New Roman" w:cs="Times New Roman"/>
          <w:color w:val="000000"/>
          <w:sz w:val="24"/>
          <w:szCs w:val="24"/>
          <w:lang w:val="ru-RU"/>
        </w:rPr>
        <w:t>не менее двух по выбору). Например, «Срезал», «Обида», «Микроскоп», «Мастер», «Крепкий мужик», «Сапожки» и др.</w:t>
      </w:r>
      <w:bookmarkEnd w:id="35"/>
      <w:r w:rsidRPr="004B025F">
        <w:rPr>
          <w:rFonts w:ascii="Times New Roman" w:hAnsi="Times New Roman" w:cs="Times New Roman"/>
          <w:color w:val="000000"/>
          <w:sz w:val="24"/>
          <w:szCs w:val="24"/>
          <w:lang w:val="ru-RU"/>
        </w:rPr>
        <w:t>‌</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t>В. Г. Распутин.</w:t>
      </w:r>
      <w:r w:rsidRPr="004B025F">
        <w:rPr>
          <w:rFonts w:ascii="Times New Roman" w:hAnsi="Times New Roman" w:cs="Times New Roman"/>
          <w:color w:val="000000"/>
          <w:sz w:val="24"/>
          <w:szCs w:val="24"/>
          <w:lang w:val="ru-RU"/>
        </w:rPr>
        <w:t xml:space="preserve"> Рассказы и повести </w:t>
      </w:r>
      <w:proofErr w:type="gramStart"/>
      <w:r w:rsidRPr="004B025F">
        <w:rPr>
          <w:rFonts w:ascii="Times New Roman" w:hAnsi="Times New Roman" w:cs="Times New Roman"/>
          <w:color w:val="000000"/>
          <w:sz w:val="24"/>
          <w:szCs w:val="24"/>
          <w:lang w:val="ru-RU"/>
        </w:rPr>
        <w:t>‌</w:t>
      </w:r>
      <w:bookmarkStart w:id="36" w:name="171eceb7-50cc-4c35-88cb-6562fda34129"/>
      <w:r w:rsidRPr="004B025F">
        <w:rPr>
          <w:rFonts w:ascii="Times New Roman" w:hAnsi="Times New Roman" w:cs="Times New Roman"/>
          <w:color w:val="000000"/>
          <w:sz w:val="24"/>
          <w:szCs w:val="24"/>
          <w:lang w:val="ru-RU"/>
        </w:rPr>
        <w:t>(</w:t>
      </w:r>
      <w:proofErr w:type="gramEnd"/>
      <w:r w:rsidRPr="004B025F">
        <w:rPr>
          <w:rFonts w:ascii="Times New Roman" w:hAnsi="Times New Roman" w:cs="Times New Roman"/>
          <w:color w:val="000000"/>
          <w:sz w:val="24"/>
          <w:szCs w:val="24"/>
          <w:lang w:val="ru-RU"/>
        </w:rPr>
        <w:t>не менее одного произведения по выбору). Например, «Живи и помни», «Прощание с Матёрой» и др.</w:t>
      </w:r>
      <w:bookmarkEnd w:id="36"/>
      <w:r w:rsidRPr="004B025F">
        <w:rPr>
          <w:rFonts w:ascii="Times New Roman" w:hAnsi="Times New Roman" w:cs="Times New Roman"/>
          <w:color w:val="000000"/>
          <w:sz w:val="24"/>
          <w:szCs w:val="24"/>
          <w:lang w:val="ru-RU"/>
        </w:rPr>
        <w:t>‌</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t>Н. М. Рубцов.</w:t>
      </w:r>
      <w:r w:rsidRPr="004B025F">
        <w:rPr>
          <w:rFonts w:ascii="Times New Roman" w:hAnsi="Times New Roman" w:cs="Times New Roman"/>
          <w:color w:val="000000"/>
          <w:sz w:val="24"/>
          <w:szCs w:val="24"/>
          <w:lang w:val="ru-RU"/>
        </w:rPr>
        <w:t xml:space="preserve"> Стихотворения </w:t>
      </w:r>
      <w:proofErr w:type="gramStart"/>
      <w:r w:rsidRPr="004B025F">
        <w:rPr>
          <w:rFonts w:ascii="Times New Roman" w:hAnsi="Times New Roman" w:cs="Times New Roman"/>
          <w:color w:val="000000"/>
          <w:sz w:val="24"/>
          <w:szCs w:val="24"/>
          <w:lang w:val="ru-RU"/>
        </w:rPr>
        <w:t>‌</w:t>
      </w:r>
      <w:bookmarkStart w:id="37" w:name="f836bd4d-5188-4c24-bd4f-13c2d95b835a"/>
      <w:r w:rsidRPr="004B025F">
        <w:rPr>
          <w:rFonts w:ascii="Times New Roman" w:hAnsi="Times New Roman" w:cs="Times New Roman"/>
          <w:color w:val="000000"/>
          <w:sz w:val="24"/>
          <w:szCs w:val="24"/>
          <w:lang w:val="ru-RU"/>
        </w:rPr>
        <w:t>(</w:t>
      </w:r>
      <w:proofErr w:type="gramEnd"/>
      <w:r w:rsidRPr="004B025F">
        <w:rPr>
          <w:rFonts w:ascii="Times New Roman" w:hAnsi="Times New Roman" w:cs="Times New Roman"/>
          <w:color w:val="000000"/>
          <w:sz w:val="24"/>
          <w:szCs w:val="24"/>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37"/>
      <w:r w:rsidRPr="004B025F">
        <w:rPr>
          <w:rFonts w:ascii="Times New Roman" w:hAnsi="Times New Roman" w:cs="Times New Roman"/>
          <w:color w:val="000000"/>
          <w:sz w:val="24"/>
          <w:szCs w:val="24"/>
          <w:lang w:val="ru-RU"/>
        </w:rPr>
        <w:t>‌</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t xml:space="preserve">И. А. Бродский. </w:t>
      </w:r>
      <w:r w:rsidRPr="004B025F">
        <w:rPr>
          <w:rFonts w:ascii="Times New Roman" w:hAnsi="Times New Roman" w:cs="Times New Roman"/>
          <w:color w:val="000000"/>
          <w:sz w:val="24"/>
          <w:szCs w:val="24"/>
          <w:lang w:val="ru-RU"/>
        </w:rPr>
        <w:t xml:space="preserve">Стихотворения </w:t>
      </w:r>
      <w:proofErr w:type="gramStart"/>
      <w:r w:rsidRPr="004B025F">
        <w:rPr>
          <w:rFonts w:ascii="Times New Roman" w:hAnsi="Times New Roman" w:cs="Times New Roman"/>
          <w:color w:val="000000"/>
          <w:sz w:val="24"/>
          <w:szCs w:val="24"/>
          <w:lang w:val="ru-RU"/>
        </w:rPr>
        <w:t>‌</w:t>
      </w:r>
      <w:bookmarkStart w:id="38" w:name="468b4dfc-87f1-48b5-ba78-fe3973b0cefa"/>
      <w:r w:rsidRPr="004B025F">
        <w:rPr>
          <w:rFonts w:ascii="Times New Roman" w:hAnsi="Times New Roman" w:cs="Times New Roman"/>
          <w:color w:val="000000"/>
          <w:sz w:val="24"/>
          <w:szCs w:val="24"/>
          <w:lang w:val="ru-RU"/>
        </w:rPr>
        <w:t>(</w:t>
      </w:r>
      <w:proofErr w:type="gramEnd"/>
      <w:r w:rsidRPr="004B025F">
        <w:rPr>
          <w:rFonts w:ascii="Times New Roman" w:hAnsi="Times New Roman" w:cs="Times New Roman"/>
          <w:color w:val="000000"/>
          <w:sz w:val="24"/>
          <w:szCs w:val="24"/>
          <w:lang w:val="ru-RU"/>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38"/>
      <w:r w:rsidRPr="004B025F">
        <w:rPr>
          <w:rFonts w:ascii="Times New Roman" w:hAnsi="Times New Roman" w:cs="Times New Roman"/>
          <w:color w:val="000000"/>
          <w:sz w:val="24"/>
          <w:szCs w:val="24"/>
          <w:lang w:val="ru-RU"/>
        </w:rPr>
        <w:t>‌</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t xml:space="preserve">Проза второй половины </w:t>
      </w:r>
      <w:r w:rsidRPr="004B025F">
        <w:rPr>
          <w:rFonts w:ascii="Times New Roman" w:hAnsi="Times New Roman" w:cs="Times New Roman"/>
          <w:b/>
          <w:color w:val="000000"/>
          <w:sz w:val="24"/>
          <w:szCs w:val="24"/>
        </w:rPr>
        <w:t>XX</w:t>
      </w:r>
      <w:r w:rsidRPr="004B025F">
        <w:rPr>
          <w:rFonts w:ascii="Times New Roman" w:hAnsi="Times New Roman" w:cs="Times New Roman"/>
          <w:b/>
          <w:color w:val="000000"/>
          <w:sz w:val="24"/>
          <w:szCs w:val="24"/>
          <w:lang w:val="ru-RU"/>
        </w:rPr>
        <w:t xml:space="preserve"> – начала </w:t>
      </w:r>
      <w:r w:rsidRPr="004B025F">
        <w:rPr>
          <w:rFonts w:ascii="Times New Roman" w:hAnsi="Times New Roman" w:cs="Times New Roman"/>
          <w:b/>
          <w:color w:val="000000"/>
          <w:sz w:val="24"/>
          <w:szCs w:val="24"/>
        </w:rPr>
        <w:t>XXI</w:t>
      </w:r>
      <w:r w:rsidRPr="004B025F">
        <w:rPr>
          <w:rFonts w:ascii="Times New Roman" w:hAnsi="Times New Roman" w:cs="Times New Roman"/>
          <w:b/>
          <w:color w:val="000000"/>
          <w:sz w:val="24"/>
          <w:szCs w:val="24"/>
          <w:lang w:val="ru-RU"/>
        </w:rPr>
        <w:t xml:space="preserve"> века.</w:t>
      </w:r>
      <w:r w:rsidRPr="004B025F">
        <w:rPr>
          <w:rFonts w:ascii="Times New Roman" w:hAnsi="Times New Roman" w:cs="Times New Roman"/>
          <w:color w:val="000000"/>
          <w:sz w:val="24"/>
          <w:szCs w:val="24"/>
          <w:lang w:val="ru-RU"/>
        </w:rPr>
        <w:t xml:space="preserve"> Рассказы, повести, романы </w:t>
      </w:r>
      <w:proofErr w:type="gramStart"/>
      <w:r w:rsidRPr="004B025F">
        <w:rPr>
          <w:rFonts w:ascii="Times New Roman" w:hAnsi="Times New Roman" w:cs="Times New Roman"/>
          <w:color w:val="000000"/>
          <w:sz w:val="24"/>
          <w:szCs w:val="24"/>
          <w:lang w:val="ru-RU"/>
        </w:rPr>
        <w:t>‌</w:t>
      </w:r>
      <w:bookmarkStart w:id="39" w:name="a9bd0db2-65ed-403c-87bb-1535b0e82951"/>
      <w:r w:rsidRPr="004B025F">
        <w:rPr>
          <w:rFonts w:ascii="Times New Roman" w:hAnsi="Times New Roman" w:cs="Times New Roman"/>
          <w:color w:val="000000"/>
          <w:sz w:val="24"/>
          <w:szCs w:val="24"/>
          <w:lang w:val="ru-RU"/>
        </w:rPr>
        <w:t>(</w:t>
      </w:r>
      <w:proofErr w:type="gramEnd"/>
      <w:r w:rsidRPr="004B025F">
        <w:rPr>
          <w:rFonts w:ascii="Times New Roman" w:hAnsi="Times New Roman" w:cs="Times New Roman"/>
          <w:color w:val="000000"/>
          <w:sz w:val="24"/>
          <w:szCs w:val="24"/>
          <w:lang w:val="ru-RU"/>
        </w:rPr>
        <w:t xml:space="preserve">по одному произведению не менее чем трёх прозаиков по выбору). Например, Ф. А. Абрамов («Братья и сёстры» (фрагменты из романа), повесть «Пелагея» и др.); Ч. Т. Айтматов </w:t>
      </w:r>
      <w:r w:rsidRPr="004B025F">
        <w:rPr>
          <w:rFonts w:ascii="Times New Roman" w:hAnsi="Times New Roman" w:cs="Times New Roman"/>
          <w:color w:val="000000"/>
          <w:sz w:val="24"/>
          <w:szCs w:val="24"/>
          <w:lang w:val="ru-RU"/>
        </w:rPr>
        <w:lastRenderedPageBreak/>
        <w:t>(повести «Пегий пёс, бегущий краем моря», «Белый пароход» и др.); В. И. Белов (рассказы «На родине», «За тремя волоками», «</w:t>
      </w:r>
      <w:proofErr w:type="spellStart"/>
      <w:r w:rsidRPr="004B025F">
        <w:rPr>
          <w:rFonts w:ascii="Times New Roman" w:hAnsi="Times New Roman" w:cs="Times New Roman"/>
          <w:color w:val="000000"/>
          <w:sz w:val="24"/>
          <w:szCs w:val="24"/>
          <w:lang w:val="ru-RU"/>
        </w:rPr>
        <w:t>Бобришный</w:t>
      </w:r>
      <w:proofErr w:type="spellEnd"/>
      <w:r w:rsidRPr="004B025F">
        <w:rPr>
          <w:rFonts w:ascii="Times New Roman" w:hAnsi="Times New Roman" w:cs="Times New Roman"/>
          <w:color w:val="000000"/>
          <w:sz w:val="24"/>
          <w:szCs w:val="24"/>
          <w:lang w:val="ru-RU"/>
        </w:rPr>
        <w:t xml:space="preserve"> </w:t>
      </w:r>
      <w:proofErr w:type="spellStart"/>
      <w:r w:rsidRPr="004B025F">
        <w:rPr>
          <w:rFonts w:ascii="Times New Roman" w:hAnsi="Times New Roman" w:cs="Times New Roman"/>
          <w:color w:val="000000"/>
          <w:sz w:val="24"/>
          <w:szCs w:val="24"/>
          <w:lang w:val="ru-RU"/>
        </w:rPr>
        <w:t>угор</w:t>
      </w:r>
      <w:proofErr w:type="spellEnd"/>
      <w:r w:rsidRPr="004B025F">
        <w:rPr>
          <w:rFonts w:ascii="Times New Roman" w:hAnsi="Times New Roman" w:cs="Times New Roman"/>
          <w:color w:val="000000"/>
          <w:sz w:val="24"/>
          <w:szCs w:val="24"/>
          <w:lang w:val="ru-RU"/>
        </w:rPr>
        <w:t xml:space="preserve">» и др.); Г. Н. </w:t>
      </w:r>
      <w:proofErr w:type="spellStart"/>
      <w:r w:rsidRPr="004B025F">
        <w:rPr>
          <w:rFonts w:ascii="Times New Roman" w:hAnsi="Times New Roman" w:cs="Times New Roman"/>
          <w:color w:val="000000"/>
          <w:sz w:val="24"/>
          <w:szCs w:val="24"/>
          <w:lang w:val="ru-RU"/>
        </w:rPr>
        <w:t>Владимов</w:t>
      </w:r>
      <w:proofErr w:type="spellEnd"/>
      <w:r w:rsidRPr="004B025F">
        <w:rPr>
          <w:rFonts w:ascii="Times New Roman" w:hAnsi="Times New Roman" w:cs="Times New Roman"/>
          <w:color w:val="000000"/>
          <w:sz w:val="24"/>
          <w:szCs w:val="24"/>
          <w:lang w:val="ru-RU"/>
        </w:rPr>
        <w:t xml:space="preserve"> («Верный Руслан»); Ф. А. Искандер (роман в рассказах «</w:t>
      </w:r>
      <w:proofErr w:type="spellStart"/>
      <w:r w:rsidRPr="004B025F">
        <w:rPr>
          <w:rFonts w:ascii="Times New Roman" w:hAnsi="Times New Roman" w:cs="Times New Roman"/>
          <w:color w:val="000000"/>
          <w:sz w:val="24"/>
          <w:szCs w:val="24"/>
          <w:lang w:val="ru-RU"/>
        </w:rPr>
        <w:t>Сандро</w:t>
      </w:r>
      <w:proofErr w:type="spellEnd"/>
      <w:r w:rsidRPr="004B025F">
        <w:rPr>
          <w:rFonts w:ascii="Times New Roman" w:hAnsi="Times New Roman" w:cs="Times New Roman"/>
          <w:color w:val="000000"/>
          <w:sz w:val="24"/>
          <w:szCs w:val="24"/>
          <w:lang w:val="ru-RU"/>
        </w:rPr>
        <w:t xml:space="preserve">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w:t>
      </w:r>
      <w:proofErr w:type="spellStart"/>
      <w:r w:rsidRPr="004B025F">
        <w:rPr>
          <w:rFonts w:ascii="Times New Roman" w:hAnsi="Times New Roman" w:cs="Times New Roman"/>
          <w:color w:val="000000"/>
          <w:sz w:val="24"/>
          <w:szCs w:val="24"/>
          <w:lang w:val="ru-RU"/>
        </w:rPr>
        <w:t>Прилепин</w:t>
      </w:r>
      <w:proofErr w:type="spellEnd"/>
      <w:r w:rsidRPr="004B025F">
        <w:rPr>
          <w:rFonts w:ascii="Times New Roman" w:hAnsi="Times New Roman" w:cs="Times New Roman"/>
          <w:color w:val="000000"/>
          <w:sz w:val="24"/>
          <w:szCs w:val="24"/>
          <w:lang w:val="ru-RU"/>
        </w:rPr>
        <w:t xml:space="preserve"> (рассказ «Белый квадрат» и др.); А. Н. и Б. Н. Стругацкие (повесть «Пикник на обочине» и др.); Ю. В. Трифонов (повести «Обмен», «Другая жизнь», «Дом на набережной» и др.); В. Т. Шаламов («Колымские рассказы», например, «Одиночный замер», «Инжектор», «За письмом» и др.) и др.</w:t>
      </w:r>
      <w:bookmarkEnd w:id="39"/>
      <w:r w:rsidRPr="004B025F">
        <w:rPr>
          <w:rFonts w:ascii="Times New Roman" w:hAnsi="Times New Roman" w:cs="Times New Roman"/>
          <w:color w:val="000000"/>
          <w:sz w:val="24"/>
          <w:szCs w:val="24"/>
          <w:lang w:val="ru-RU"/>
        </w:rPr>
        <w:t>‌</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t xml:space="preserve">Поэзия второй половины </w:t>
      </w:r>
      <w:r w:rsidRPr="004B025F">
        <w:rPr>
          <w:rFonts w:ascii="Times New Roman" w:hAnsi="Times New Roman" w:cs="Times New Roman"/>
          <w:b/>
          <w:color w:val="000000"/>
          <w:sz w:val="24"/>
          <w:szCs w:val="24"/>
        </w:rPr>
        <w:t>XX</w:t>
      </w:r>
      <w:r w:rsidRPr="004B025F">
        <w:rPr>
          <w:rFonts w:ascii="Times New Roman" w:hAnsi="Times New Roman" w:cs="Times New Roman"/>
          <w:b/>
          <w:color w:val="000000"/>
          <w:sz w:val="24"/>
          <w:szCs w:val="24"/>
          <w:lang w:val="ru-RU"/>
        </w:rPr>
        <w:t xml:space="preserve"> – начала </w:t>
      </w:r>
      <w:r w:rsidRPr="004B025F">
        <w:rPr>
          <w:rFonts w:ascii="Times New Roman" w:hAnsi="Times New Roman" w:cs="Times New Roman"/>
          <w:b/>
          <w:color w:val="000000"/>
          <w:sz w:val="24"/>
          <w:szCs w:val="24"/>
        </w:rPr>
        <w:t>XXI</w:t>
      </w:r>
      <w:r w:rsidRPr="004B025F">
        <w:rPr>
          <w:rFonts w:ascii="Times New Roman" w:hAnsi="Times New Roman" w:cs="Times New Roman"/>
          <w:b/>
          <w:color w:val="000000"/>
          <w:sz w:val="24"/>
          <w:szCs w:val="24"/>
          <w:lang w:val="ru-RU"/>
        </w:rPr>
        <w:t xml:space="preserve"> века. </w:t>
      </w:r>
      <w:r w:rsidRPr="004B025F">
        <w:rPr>
          <w:rFonts w:ascii="Times New Roman" w:hAnsi="Times New Roman" w:cs="Times New Roman"/>
          <w:color w:val="000000"/>
          <w:sz w:val="24"/>
          <w:szCs w:val="24"/>
          <w:lang w:val="ru-RU"/>
        </w:rPr>
        <w:t xml:space="preserve">Стихотворения </w:t>
      </w:r>
      <w:proofErr w:type="gramStart"/>
      <w:r w:rsidRPr="004B025F">
        <w:rPr>
          <w:rFonts w:ascii="Times New Roman" w:hAnsi="Times New Roman" w:cs="Times New Roman"/>
          <w:color w:val="000000"/>
          <w:sz w:val="24"/>
          <w:szCs w:val="24"/>
          <w:lang w:val="ru-RU"/>
        </w:rPr>
        <w:t>‌</w:t>
      </w:r>
      <w:bookmarkStart w:id="40" w:name="bb14c4f4-bbfd-4b95-acac-dee391bb27d2"/>
      <w:r w:rsidRPr="004B025F">
        <w:rPr>
          <w:rFonts w:ascii="Times New Roman" w:hAnsi="Times New Roman" w:cs="Times New Roman"/>
          <w:color w:val="000000"/>
          <w:sz w:val="24"/>
          <w:szCs w:val="24"/>
          <w:lang w:val="ru-RU"/>
        </w:rPr>
        <w:t>(</w:t>
      </w:r>
      <w:proofErr w:type="gramEnd"/>
      <w:r w:rsidRPr="004B025F">
        <w:rPr>
          <w:rFonts w:ascii="Times New Roman" w:hAnsi="Times New Roman" w:cs="Times New Roman"/>
          <w:color w:val="000000"/>
          <w:sz w:val="24"/>
          <w:szCs w:val="24"/>
          <w:lang w:val="ru-RU"/>
        </w:rPr>
        <w:t xml:space="preserve">по одному произведению не менее чем двух поэтов по выбору). Например, Б. А. Ахмадулиной, А. А. Вознесенского, В. С. Высоцкого, Е. А. Евтушенко, Н. А. Заболоцкого, Т. Ю. </w:t>
      </w:r>
      <w:proofErr w:type="spellStart"/>
      <w:r w:rsidRPr="004B025F">
        <w:rPr>
          <w:rFonts w:ascii="Times New Roman" w:hAnsi="Times New Roman" w:cs="Times New Roman"/>
          <w:color w:val="000000"/>
          <w:sz w:val="24"/>
          <w:szCs w:val="24"/>
          <w:lang w:val="ru-RU"/>
        </w:rPr>
        <w:t>Кибирова</w:t>
      </w:r>
      <w:proofErr w:type="spellEnd"/>
      <w:r w:rsidRPr="004B025F">
        <w:rPr>
          <w:rFonts w:ascii="Times New Roman" w:hAnsi="Times New Roman" w:cs="Times New Roman"/>
          <w:color w:val="000000"/>
          <w:sz w:val="24"/>
          <w:szCs w:val="24"/>
          <w:lang w:val="ru-RU"/>
        </w:rPr>
        <w:t xml:space="preserve">, Ю. П. Кузнецова, А. С. Кушнера, Л. Н. Мартынова, Б. Ш. Окуджавы, Р. И. Рождественского, А. А. Тарковского, О. Г. </w:t>
      </w:r>
      <w:proofErr w:type="spellStart"/>
      <w:r w:rsidRPr="004B025F">
        <w:rPr>
          <w:rFonts w:ascii="Times New Roman" w:hAnsi="Times New Roman" w:cs="Times New Roman"/>
          <w:color w:val="000000"/>
          <w:sz w:val="24"/>
          <w:szCs w:val="24"/>
          <w:lang w:val="ru-RU"/>
        </w:rPr>
        <w:t>Чухонцева</w:t>
      </w:r>
      <w:proofErr w:type="spellEnd"/>
      <w:r w:rsidRPr="004B025F">
        <w:rPr>
          <w:rFonts w:ascii="Times New Roman" w:hAnsi="Times New Roman" w:cs="Times New Roman"/>
          <w:color w:val="000000"/>
          <w:sz w:val="24"/>
          <w:szCs w:val="24"/>
          <w:lang w:val="ru-RU"/>
        </w:rPr>
        <w:t xml:space="preserve"> и др.</w:t>
      </w:r>
      <w:bookmarkEnd w:id="40"/>
      <w:r w:rsidRPr="004B025F">
        <w:rPr>
          <w:rFonts w:ascii="Times New Roman" w:hAnsi="Times New Roman" w:cs="Times New Roman"/>
          <w:color w:val="000000"/>
          <w:sz w:val="24"/>
          <w:szCs w:val="24"/>
          <w:lang w:val="ru-RU"/>
        </w:rPr>
        <w:t>‌</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t xml:space="preserve">Драматургия второй половины ХХ – начала </w:t>
      </w:r>
      <w:r w:rsidRPr="004B025F">
        <w:rPr>
          <w:rFonts w:ascii="Times New Roman" w:hAnsi="Times New Roman" w:cs="Times New Roman"/>
          <w:b/>
          <w:color w:val="000000"/>
          <w:sz w:val="24"/>
          <w:szCs w:val="24"/>
        </w:rPr>
        <w:t>XXI</w:t>
      </w:r>
      <w:r w:rsidRPr="004B025F">
        <w:rPr>
          <w:rFonts w:ascii="Times New Roman" w:hAnsi="Times New Roman" w:cs="Times New Roman"/>
          <w:b/>
          <w:color w:val="000000"/>
          <w:sz w:val="24"/>
          <w:szCs w:val="24"/>
          <w:lang w:val="ru-RU"/>
        </w:rPr>
        <w:t xml:space="preserve"> века.</w:t>
      </w:r>
      <w:r w:rsidRPr="004B025F">
        <w:rPr>
          <w:rFonts w:ascii="Times New Roman" w:hAnsi="Times New Roman" w:cs="Times New Roman"/>
          <w:color w:val="000000"/>
          <w:sz w:val="24"/>
          <w:szCs w:val="24"/>
          <w:lang w:val="ru-RU"/>
        </w:rPr>
        <w:t xml:space="preserve"> Пьесы </w:t>
      </w:r>
      <w:proofErr w:type="gramStart"/>
      <w:r w:rsidRPr="004B025F">
        <w:rPr>
          <w:rFonts w:ascii="Times New Roman" w:hAnsi="Times New Roman" w:cs="Times New Roman"/>
          <w:color w:val="000000"/>
          <w:sz w:val="24"/>
          <w:szCs w:val="24"/>
          <w:lang w:val="ru-RU"/>
        </w:rPr>
        <w:t>‌</w:t>
      </w:r>
      <w:bookmarkStart w:id="41" w:name="fb12df69-ed8f-48ab-8ca6-a57ef48d4a76"/>
      <w:r w:rsidRPr="004B025F">
        <w:rPr>
          <w:rFonts w:ascii="Times New Roman" w:hAnsi="Times New Roman" w:cs="Times New Roman"/>
          <w:color w:val="000000"/>
          <w:sz w:val="24"/>
          <w:szCs w:val="24"/>
          <w:lang w:val="ru-RU"/>
        </w:rPr>
        <w:t>(</w:t>
      </w:r>
      <w:proofErr w:type="gramEnd"/>
      <w:r w:rsidRPr="004B025F">
        <w:rPr>
          <w:rFonts w:ascii="Times New Roman" w:hAnsi="Times New Roman" w:cs="Times New Roman"/>
          <w:color w:val="000000"/>
          <w:sz w:val="24"/>
          <w:szCs w:val="24"/>
          <w:lang w:val="ru-RU"/>
        </w:rPr>
        <w:t>произведение одного из драматургов по выбору). Например, А. Н. Арбузов «Иркутская история»; А. В. Вампилов «Старший сын»; Е. В. Гришковец «Как я съел собаку»; К. В. Драгунская «Рыжая пьеса» и др.</w:t>
      </w:r>
      <w:bookmarkEnd w:id="41"/>
      <w:r w:rsidRPr="004B025F">
        <w:rPr>
          <w:rFonts w:ascii="Times New Roman" w:hAnsi="Times New Roman" w:cs="Times New Roman"/>
          <w:color w:val="000000"/>
          <w:sz w:val="24"/>
          <w:szCs w:val="24"/>
          <w:lang w:val="ru-RU"/>
        </w:rPr>
        <w:t>‌</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t>Литература народов России</w:t>
      </w:r>
      <w:r w:rsidRPr="004B025F">
        <w:rPr>
          <w:rFonts w:ascii="Times New Roman" w:hAnsi="Times New Roman" w:cs="Times New Roman"/>
          <w:color w:val="000000"/>
          <w:sz w:val="24"/>
          <w:szCs w:val="24"/>
          <w:lang w:val="ru-RU"/>
        </w:rPr>
        <w:t xml:space="preserve"> </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Рассказы, повести, стихотворения </w:t>
      </w:r>
      <w:proofErr w:type="gramStart"/>
      <w:r w:rsidRPr="004B025F">
        <w:rPr>
          <w:rFonts w:ascii="Times New Roman" w:hAnsi="Times New Roman" w:cs="Times New Roman"/>
          <w:color w:val="000000"/>
          <w:sz w:val="24"/>
          <w:szCs w:val="24"/>
          <w:lang w:val="ru-RU"/>
        </w:rPr>
        <w:t>‌</w:t>
      </w:r>
      <w:bookmarkStart w:id="42" w:name="0f0c6efd-2243-4e7b-a9e6-610ded4f8ba6"/>
      <w:r w:rsidRPr="004B025F">
        <w:rPr>
          <w:rFonts w:ascii="Times New Roman" w:hAnsi="Times New Roman" w:cs="Times New Roman"/>
          <w:color w:val="000000"/>
          <w:sz w:val="24"/>
          <w:szCs w:val="24"/>
          <w:lang w:val="ru-RU"/>
        </w:rPr>
        <w:t>(</w:t>
      </w:r>
      <w:proofErr w:type="gramEnd"/>
      <w:r w:rsidRPr="004B025F">
        <w:rPr>
          <w:rFonts w:ascii="Times New Roman" w:hAnsi="Times New Roman" w:cs="Times New Roman"/>
          <w:color w:val="000000"/>
          <w:sz w:val="24"/>
          <w:szCs w:val="24"/>
          <w:lang w:val="ru-RU"/>
        </w:rPr>
        <w:t xml:space="preserve">не менее одного произведения по выбору). Например, рассказ Ю. </w:t>
      </w:r>
      <w:proofErr w:type="spellStart"/>
      <w:r w:rsidRPr="004B025F">
        <w:rPr>
          <w:rFonts w:ascii="Times New Roman" w:hAnsi="Times New Roman" w:cs="Times New Roman"/>
          <w:color w:val="000000"/>
          <w:sz w:val="24"/>
          <w:szCs w:val="24"/>
          <w:lang w:val="ru-RU"/>
        </w:rPr>
        <w:t>Рытхэу</w:t>
      </w:r>
      <w:proofErr w:type="spellEnd"/>
      <w:r w:rsidRPr="004B025F">
        <w:rPr>
          <w:rFonts w:ascii="Times New Roman" w:hAnsi="Times New Roman" w:cs="Times New Roman"/>
          <w:color w:val="000000"/>
          <w:sz w:val="24"/>
          <w:szCs w:val="24"/>
          <w:lang w:val="ru-RU"/>
        </w:rPr>
        <w:t xml:space="preserve"> «Хранитель огня»; повесть Ю. </w:t>
      </w:r>
      <w:proofErr w:type="spellStart"/>
      <w:r w:rsidRPr="004B025F">
        <w:rPr>
          <w:rFonts w:ascii="Times New Roman" w:hAnsi="Times New Roman" w:cs="Times New Roman"/>
          <w:color w:val="000000"/>
          <w:sz w:val="24"/>
          <w:szCs w:val="24"/>
          <w:lang w:val="ru-RU"/>
        </w:rPr>
        <w:t>Шесталова</w:t>
      </w:r>
      <w:proofErr w:type="spellEnd"/>
      <w:r w:rsidRPr="004B025F">
        <w:rPr>
          <w:rFonts w:ascii="Times New Roman" w:hAnsi="Times New Roman" w:cs="Times New Roman"/>
          <w:color w:val="000000"/>
          <w:sz w:val="24"/>
          <w:szCs w:val="24"/>
          <w:lang w:val="ru-RU"/>
        </w:rPr>
        <w:t xml:space="preserve"> «Синий ветер </w:t>
      </w:r>
      <w:proofErr w:type="spellStart"/>
      <w:r w:rsidRPr="004B025F">
        <w:rPr>
          <w:rFonts w:ascii="Times New Roman" w:hAnsi="Times New Roman" w:cs="Times New Roman"/>
          <w:color w:val="000000"/>
          <w:sz w:val="24"/>
          <w:szCs w:val="24"/>
          <w:lang w:val="ru-RU"/>
        </w:rPr>
        <w:t>каслания</w:t>
      </w:r>
      <w:proofErr w:type="spellEnd"/>
      <w:r w:rsidRPr="004B025F">
        <w:rPr>
          <w:rFonts w:ascii="Times New Roman" w:hAnsi="Times New Roman" w:cs="Times New Roman"/>
          <w:color w:val="000000"/>
          <w:sz w:val="24"/>
          <w:szCs w:val="24"/>
          <w:lang w:val="ru-RU"/>
        </w:rPr>
        <w:t xml:space="preserve">» и др.; стихотворения Г. </w:t>
      </w:r>
      <w:proofErr w:type="spellStart"/>
      <w:r w:rsidRPr="004B025F">
        <w:rPr>
          <w:rFonts w:ascii="Times New Roman" w:hAnsi="Times New Roman" w:cs="Times New Roman"/>
          <w:color w:val="000000"/>
          <w:sz w:val="24"/>
          <w:szCs w:val="24"/>
          <w:lang w:val="ru-RU"/>
        </w:rPr>
        <w:t>Айги</w:t>
      </w:r>
      <w:proofErr w:type="spellEnd"/>
      <w:r w:rsidRPr="004B025F">
        <w:rPr>
          <w:rFonts w:ascii="Times New Roman" w:hAnsi="Times New Roman" w:cs="Times New Roman"/>
          <w:color w:val="000000"/>
          <w:sz w:val="24"/>
          <w:szCs w:val="24"/>
          <w:lang w:val="ru-RU"/>
        </w:rPr>
        <w:t xml:space="preserve">, Р. Гамзатова, М. </w:t>
      </w:r>
      <w:proofErr w:type="spellStart"/>
      <w:r w:rsidRPr="004B025F">
        <w:rPr>
          <w:rFonts w:ascii="Times New Roman" w:hAnsi="Times New Roman" w:cs="Times New Roman"/>
          <w:color w:val="000000"/>
          <w:sz w:val="24"/>
          <w:szCs w:val="24"/>
          <w:lang w:val="ru-RU"/>
        </w:rPr>
        <w:t>Джалиля</w:t>
      </w:r>
      <w:proofErr w:type="spellEnd"/>
      <w:r w:rsidRPr="004B025F">
        <w:rPr>
          <w:rFonts w:ascii="Times New Roman" w:hAnsi="Times New Roman" w:cs="Times New Roman"/>
          <w:color w:val="000000"/>
          <w:sz w:val="24"/>
          <w:szCs w:val="24"/>
          <w:lang w:val="ru-RU"/>
        </w:rPr>
        <w:t xml:space="preserve">, М. </w:t>
      </w:r>
      <w:proofErr w:type="spellStart"/>
      <w:r w:rsidRPr="004B025F">
        <w:rPr>
          <w:rFonts w:ascii="Times New Roman" w:hAnsi="Times New Roman" w:cs="Times New Roman"/>
          <w:color w:val="000000"/>
          <w:sz w:val="24"/>
          <w:szCs w:val="24"/>
          <w:lang w:val="ru-RU"/>
        </w:rPr>
        <w:t>Карима</w:t>
      </w:r>
      <w:proofErr w:type="spellEnd"/>
      <w:r w:rsidRPr="004B025F">
        <w:rPr>
          <w:rFonts w:ascii="Times New Roman" w:hAnsi="Times New Roman" w:cs="Times New Roman"/>
          <w:color w:val="000000"/>
          <w:sz w:val="24"/>
          <w:szCs w:val="24"/>
          <w:lang w:val="ru-RU"/>
        </w:rPr>
        <w:t>, Д. Кугультинова, К. Кулиева и др.</w:t>
      </w:r>
      <w:bookmarkEnd w:id="42"/>
      <w:r w:rsidRPr="004B025F">
        <w:rPr>
          <w:rFonts w:ascii="Times New Roman" w:hAnsi="Times New Roman" w:cs="Times New Roman"/>
          <w:color w:val="000000"/>
          <w:sz w:val="24"/>
          <w:szCs w:val="24"/>
          <w:lang w:val="ru-RU"/>
        </w:rPr>
        <w:t>‌</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t>Зарубежная литература</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t xml:space="preserve">Зарубежная проза </w:t>
      </w:r>
      <w:r w:rsidRPr="004B025F">
        <w:rPr>
          <w:rFonts w:ascii="Times New Roman" w:hAnsi="Times New Roman" w:cs="Times New Roman"/>
          <w:b/>
          <w:color w:val="000000"/>
          <w:sz w:val="24"/>
          <w:szCs w:val="24"/>
        </w:rPr>
        <w:t>XX</w:t>
      </w:r>
      <w:r w:rsidRPr="004B025F">
        <w:rPr>
          <w:rFonts w:ascii="Times New Roman" w:hAnsi="Times New Roman" w:cs="Times New Roman"/>
          <w:b/>
          <w:color w:val="000000"/>
          <w:sz w:val="24"/>
          <w:szCs w:val="24"/>
          <w:lang w:val="ru-RU"/>
        </w:rPr>
        <w:t xml:space="preserve"> века</w:t>
      </w:r>
      <w:r w:rsidRPr="004B025F">
        <w:rPr>
          <w:rFonts w:ascii="Times New Roman" w:hAnsi="Times New Roman" w:cs="Times New Roman"/>
          <w:color w:val="000000"/>
          <w:sz w:val="24"/>
          <w:szCs w:val="24"/>
          <w:lang w:val="ru-RU"/>
        </w:rPr>
        <w:t xml:space="preserve"> </w:t>
      </w:r>
      <w:proofErr w:type="gramStart"/>
      <w:r w:rsidRPr="004B025F">
        <w:rPr>
          <w:rFonts w:ascii="Times New Roman" w:hAnsi="Times New Roman" w:cs="Times New Roman"/>
          <w:color w:val="000000"/>
          <w:sz w:val="24"/>
          <w:szCs w:val="24"/>
          <w:lang w:val="ru-RU"/>
        </w:rPr>
        <w:t>‌</w:t>
      </w:r>
      <w:bookmarkStart w:id="43" w:name="3424e6a4-3ee0-472d-acee-634ba8415114"/>
      <w:r w:rsidRPr="004B025F">
        <w:rPr>
          <w:rFonts w:ascii="Times New Roman" w:hAnsi="Times New Roman" w:cs="Times New Roman"/>
          <w:color w:val="000000"/>
          <w:sz w:val="24"/>
          <w:szCs w:val="24"/>
          <w:lang w:val="ru-RU"/>
        </w:rPr>
        <w:t>(</w:t>
      </w:r>
      <w:proofErr w:type="gramEnd"/>
      <w:r w:rsidRPr="004B025F">
        <w:rPr>
          <w:rFonts w:ascii="Times New Roman" w:hAnsi="Times New Roman" w:cs="Times New Roman"/>
          <w:color w:val="000000"/>
          <w:sz w:val="24"/>
          <w:szCs w:val="24"/>
          <w:lang w:val="ru-RU"/>
        </w:rPr>
        <w:t xml:space="preserve">не менее одного произведения по выбору). Например, произведения Р. </w:t>
      </w:r>
      <w:proofErr w:type="spellStart"/>
      <w:r w:rsidRPr="004B025F">
        <w:rPr>
          <w:rFonts w:ascii="Times New Roman" w:hAnsi="Times New Roman" w:cs="Times New Roman"/>
          <w:color w:val="000000"/>
          <w:sz w:val="24"/>
          <w:szCs w:val="24"/>
          <w:lang w:val="ru-RU"/>
        </w:rPr>
        <w:t>Брэдбери</w:t>
      </w:r>
      <w:proofErr w:type="spellEnd"/>
      <w:r w:rsidRPr="004B025F">
        <w:rPr>
          <w:rFonts w:ascii="Times New Roman" w:hAnsi="Times New Roman" w:cs="Times New Roman"/>
          <w:color w:val="000000"/>
          <w:sz w:val="24"/>
          <w:szCs w:val="24"/>
          <w:lang w:val="ru-RU"/>
        </w:rPr>
        <w:t xml:space="preserve">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bookmarkEnd w:id="43"/>
      <w:r w:rsidRPr="004B025F">
        <w:rPr>
          <w:rFonts w:ascii="Times New Roman" w:hAnsi="Times New Roman" w:cs="Times New Roman"/>
          <w:color w:val="000000"/>
          <w:sz w:val="24"/>
          <w:szCs w:val="24"/>
          <w:lang w:val="ru-RU"/>
        </w:rPr>
        <w:t>‌</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t xml:space="preserve">Зарубежная поэзия </w:t>
      </w:r>
      <w:r w:rsidRPr="004B025F">
        <w:rPr>
          <w:rFonts w:ascii="Times New Roman" w:hAnsi="Times New Roman" w:cs="Times New Roman"/>
          <w:b/>
          <w:color w:val="000000"/>
          <w:sz w:val="24"/>
          <w:szCs w:val="24"/>
        </w:rPr>
        <w:t>XX</w:t>
      </w:r>
      <w:r w:rsidRPr="004B025F">
        <w:rPr>
          <w:rFonts w:ascii="Times New Roman" w:hAnsi="Times New Roman" w:cs="Times New Roman"/>
          <w:b/>
          <w:color w:val="000000"/>
          <w:sz w:val="24"/>
          <w:szCs w:val="24"/>
          <w:lang w:val="ru-RU"/>
        </w:rPr>
        <w:t xml:space="preserve"> века</w:t>
      </w:r>
      <w:r w:rsidRPr="004B025F">
        <w:rPr>
          <w:rFonts w:ascii="Times New Roman" w:hAnsi="Times New Roman" w:cs="Times New Roman"/>
          <w:color w:val="000000"/>
          <w:sz w:val="24"/>
          <w:szCs w:val="24"/>
          <w:lang w:val="ru-RU"/>
        </w:rPr>
        <w:t xml:space="preserve"> </w:t>
      </w:r>
      <w:proofErr w:type="gramStart"/>
      <w:r w:rsidRPr="004B025F">
        <w:rPr>
          <w:rFonts w:ascii="Times New Roman" w:hAnsi="Times New Roman" w:cs="Times New Roman"/>
          <w:color w:val="000000"/>
          <w:sz w:val="24"/>
          <w:szCs w:val="24"/>
          <w:lang w:val="ru-RU"/>
        </w:rPr>
        <w:t>‌</w:t>
      </w:r>
      <w:bookmarkStart w:id="44" w:name="dc44d0ad-ef88-4d21-8f36-1efedb242d66"/>
      <w:r w:rsidRPr="004B025F">
        <w:rPr>
          <w:rFonts w:ascii="Times New Roman" w:hAnsi="Times New Roman" w:cs="Times New Roman"/>
          <w:color w:val="000000"/>
          <w:sz w:val="24"/>
          <w:szCs w:val="24"/>
          <w:lang w:val="ru-RU"/>
        </w:rPr>
        <w:t>(</w:t>
      </w:r>
      <w:proofErr w:type="gramEnd"/>
      <w:r w:rsidRPr="004B025F">
        <w:rPr>
          <w:rFonts w:ascii="Times New Roman" w:hAnsi="Times New Roman" w:cs="Times New Roman"/>
          <w:color w:val="000000"/>
          <w:sz w:val="24"/>
          <w:szCs w:val="24"/>
          <w:lang w:val="ru-RU"/>
        </w:rPr>
        <w:t>не менее двух стихотворений одного из поэтов по выбору). Например, стихотворения Г. Аполлинера, Т. С. Элиота и др.</w:t>
      </w:r>
      <w:bookmarkEnd w:id="44"/>
      <w:r w:rsidRPr="004B025F">
        <w:rPr>
          <w:rFonts w:ascii="Times New Roman" w:hAnsi="Times New Roman" w:cs="Times New Roman"/>
          <w:color w:val="000000"/>
          <w:sz w:val="24"/>
          <w:szCs w:val="24"/>
          <w:lang w:val="ru-RU"/>
        </w:rPr>
        <w:t>‌</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t xml:space="preserve">Зарубежная драматургия </w:t>
      </w:r>
      <w:r w:rsidRPr="004B025F">
        <w:rPr>
          <w:rFonts w:ascii="Times New Roman" w:hAnsi="Times New Roman" w:cs="Times New Roman"/>
          <w:b/>
          <w:color w:val="000000"/>
          <w:sz w:val="24"/>
          <w:szCs w:val="24"/>
        </w:rPr>
        <w:t>XX</w:t>
      </w:r>
      <w:r w:rsidRPr="004B025F">
        <w:rPr>
          <w:rFonts w:ascii="Times New Roman" w:hAnsi="Times New Roman" w:cs="Times New Roman"/>
          <w:b/>
          <w:color w:val="000000"/>
          <w:sz w:val="24"/>
          <w:szCs w:val="24"/>
          <w:lang w:val="ru-RU"/>
        </w:rPr>
        <w:t xml:space="preserve"> века</w:t>
      </w:r>
      <w:r w:rsidRPr="004B025F">
        <w:rPr>
          <w:rFonts w:ascii="Times New Roman" w:hAnsi="Times New Roman" w:cs="Times New Roman"/>
          <w:color w:val="000000"/>
          <w:sz w:val="24"/>
          <w:szCs w:val="24"/>
          <w:lang w:val="ru-RU"/>
        </w:rPr>
        <w:t xml:space="preserve"> </w:t>
      </w:r>
      <w:proofErr w:type="gramStart"/>
      <w:r w:rsidRPr="004B025F">
        <w:rPr>
          <w:rFonts w:ascii="Times New Roman" w:hAnsi="Times New Roman" w:cs="Times New Roman"/>
          <w:color w:val="000000"/>
          <w:sz w:val="24"/>
          <w:szCs w:val="24"/>
          <w:lang w:val="ru-RU"/>
        </w:rPr>
        <w:t>‌</w:t>
      </w:r>
      <w:bookmarkStart w:id="45" w:name="ad5ca050-f670-442b-9bbe-1faa7299b5ae"/>
      <w:r w:rsidRPr="004B025F">
        <w:rPr>
          <w:rFonts w:ascii="Times New Roman" w:hAnsi="Times New Roman" w:cs="Times New Roman"/>
          <w:color w:val="000000"/>
          <w:sz w:val="24"/>
          <w:szCs w:val="24"/>
          <w:lang w:val="ru-RU"/>
        </w:rPr>
        <w:t>(</w:t>
      </w:r>
      <w:proofErr w:type="gramEnd"/>
      <w:r w:rsidRPr="004B025F">
        <w:rPr>
          <w:rFonts w:ascii="Times New Roman" w:hAnsi="Times New Roman" w:cs="Times New Roman"/>
          <w:color w:val="000000"/>
          <w:sz w:val="24"/>
          <w:szCs w:val="24"/>
          <w:lang w:val="ru-RU"/>
        </w:rPr>
        <w:t>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w:t>
      </w:r>
      <w:proofErr w:type="spellStart"/>
      <w:r w:rsidRPr="004B025F">
        <w:rPr>
          <w:rFonts w:ascii="Times New Roman" w:hAnsi="Times New Roman" w:cs="Times New Roman"/>
          <w:color w:val="000000"/>
          <w:sz w:val="24"/>
          <w:szCs w:val="24"/>
          <w:lang w:val="ru-RU"/>
        </w:rPr>
        <w:t>Пигмалион</w:t>
      </w:r>
      <w:proofErr w:type="spellEnd"/>
      <w:r w:rsidRPr="004B025F">
        <w:rPr>
          <w:rFonts w:ascii="Times New Roman" w:hAnsi="Times New Roman" w:cs="Times New Roman"/>
          <w:color w:val="000000"/>
          <w:sz w:val="24"/>
          <w:szCs w:val="24"/>
          <w:lang w:val="ru-RU"/>
        </w:rPr>
        <w:t>» и др.</w:t>
      </w:r>
      <w:bookmarkEnd w:id="45"/>
      <w:r w:rsidRPr="004B025F">
        <w:rPr>
          <w:rFonts w:ascii="Times New Roman" w:hAnsi="Times New Roman" w:cs="Times New Roman"/>
          <w:color w:val="000000"/>
          <w:sz w:val="24"/>
          <w:szCs w:val="24"/>
          <w:lang w:val="ru-RU"/>
        </w:rPr>
        <w:t>‌‌</w:t>
      </w:r>
    </w:p>
    <w:p w:rsidR="002D55E3" w:rsidRPr="004B025F" w:rsidRDefault="002D55E3">
      <w:pPr>
        <w:rPr>
          <w:rFonts w:ascii="Times New Roman" w:hAnsi="Times New Roman" w:cs="Times New Roman"/>
          <w:sz w:val="24"/>
          <w:szCs w:val="24"/>
          <w:lang w:val="ru-RU"/>
        </w:rPr>
        <w:sectPr w:rsidR="002D55E3" w:rsidRPr="004B025F">
          <w:pgSz w:w="11906" w:h="16383"/>
          <w:pgMar w:top="1134" w:right="850" w:bottom="1134" w:left="1701" w:header="720" w:footer="720" w:gutter="0"/>
          <w:cols w:space="720"/>
        </w:sectPr>
      </w:pPr>
    </w:p>
    <w:p w:rsidR="00DC0FEB" w:rsidRPr="004B025F" w:rsidRDefault="000F1C6D" w:rsidP="00DC0FEB">
      <w:pPr>
        <w:spacing w:after="0"/>
        <w:ind w:left="120"/>
        <w:jc w:val="center"/>
        <w:rPr>
          <w:rFonts w:ascii="Times New Roman" w:hAnsi="Times New Roman" w:cs="Times New Roman"/>
          <w:b/>
          <w:color w:val="000000"/>
          <w:sz w:val="24"/>
          <w:szCs w:val="24"/>
          <w:lang w:val="ru-RU"/>
        </w:rPr>
      </w:pPr>
      <w:bookmarkStart w:id="46" w:name="block-1324345"/>
      <w:bookmarkEnd w:id="2"/>
      <w:r w:rsidRPr="004B025F">
        <w:rPr>
          <w:rFonts w:ascii="Times New Roman" w:hAnsi="Times New Roman" w:cs="Times New Roman"/>
          <w:b/>
          <w:color w:val="000000"/>
          <w:sz w:val="24"/>
          <w:szCs w:val="24"/>
          <w:lang w:val="ru-RU"/>
        </w:rPr>
        <w:lastRenderedPageBreak/>
        <w:t>ПЛАНИРУЕМЫЕ РЕЗУЛЬТАТЫ ОСВОЕНИЯ УЧЕБНОГО ПРЕДМЕТА «ЛИТЕРАТУРА»</w:t>
      </w:r>
    </w:p>
    <w:p w:rsidR="002D55E3" w:rsidRPr="004B025F" w:rsidRDefault="000F1C6D" w:rsidP="00DC0FEB">
      <w:pPr>
        <w:spacing w:after="0"/>
        <w:ind w:left="120"/>
        <w:jc w:val="center"/>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t>НА УРОВНЕ СРЕДНЕГО ОБЩЕГО ОБРАЗОВАНИЯ</w:t>
      </w:r>
    </w:p>
    <w:p w:rsidR="002D55E3" w:rsidRPr="004B025F" w:rsidRDefault="002D55E3">
      <w:pPr>
        <w:spacing w:after="0"/>
        <w:ind w:left="120"/>
        <w:rPr>
          <w:rFonts w:ascii="Times New Roman" w:hAnsi="Times New Roman" w:cs="Times New Roman"/>
          <w:sz w:val="24"/>
          <w:szCs w:val="24"/>
          <w:lang w:val="ru-RU"/>
        </w:rPr>
      </w:pPr>
    </w:p>
    <w:p w:rsidR="002D55E3" w:rsidRPr="004B025F" w:rsidRDefault="000F1C6D">
      <w:pPr>
        <w:spacing w:after="0"/>
        <w:ind w:firstLine="600"/>
        <w:jc w:val="both"/>
        <w:rPr>
          <w:rFonts w:ascii="Times New Roman" w:hAnsi="Times New Roman" w:cs="Times New Roman"/>
          <w:color w:val="000000"/>
          <w:sz w:val="24"/>
          <w:szCs w:val="24"/>
          <w:lang w:val="ru-RU"/>
        </w:rPr>
      </w:pPr>
      <w:r w:rsidRPr="004B025F">
        <w:rPr>
          <w:rFonts w:ascii="Times New Roman" w:hAnsi="Times New Roman" w:cs="Times New Roman"/>
          <w:color w:val="000000"/>
          <w:sz w:val="24"/>
          <w:szCs w:val="24"/>
          <w:lang w:val="ru-RU"/>
        </w:rPr>
        <w:t xml:space="preserve">Изучение литературы в средней школе направлено на достижение обучающимися следующих личностных, </w:t>
      </w:r>
      <w:proofErr w:type="spellStart"/>
      <w:r w:rsidRPr="004B025F">
        <w:rPr>
          <w:rFonts w:ascii="Times New Roman" w:hAnsi="Times New Roman" w:cs="Times New Roman"/>
          <w:color w:val="000000"/>
          <w:sz w:val="24"/>
          <w:szCs w:val="24"/>
          <w:lang w:val="ru-RU"/>
        </w:rPr>
        <w:t>метапредметных</w:t>
      </w:r>
      <w:proofErr w:type="spellEnd"/>
      <w:r w:rsidRPr="004B025F">
        <w:rPr>
          <w:rFonts w:ascii="Times New Roman" w:hAnsi="Times New Roman" w:cs="Times New Roman"/>
          <w:color w:val="000000"/>
          <w:sz w:val="24"/>
          <w:szCs w:val="24"/>
          <w:lang w:val="ru-RU"/>
        </w:rPr>
        <w:t xml:space="preserve"> и предметных результатов освоения учебного предмета. </w:t>
      </w:r>
    </w:p>
    <w:p w:rsidR="00262CEC" w:rsidRPr="004B025F" w:rsidRDefault="00262CEC">
      <w:pPr>
        <w:spacing w:after="0"/>
        <w:ind w:firstLine="600"/>
        <w:jc w:val="both"/>
        <w:rPr>
          <w:rFonts w:ascii="Times New Roman" w:hAnsi="Times New Roman" w:cs="Times New Roman"/>
          <w:sz w:val="24"/>
          <w:szCs w:val="24"/>
          <w:lang w:val="ru-RU"/>
        </w:rPr>
      </w:pPr>
    </w:p>
    <w:p w:rsidR="002D55E3" w:rsidRPr="004B025F" w:rsidRDefault="000F1C6D">
      <w:pPr>
        <w:spacing w:after="0"/>
        <w:ind w:firstLine="600"/>
        <w:rPr>
          <w:rFonts w:ascii="Times New Roman" w:hAnsi="Times New Roman" w:cs="Times New Roman"/>
          <w:b/>
          <w:color w:val="000000"/>
          <w:sz w:val="24"/>
          <w:szCs w:val="24"/>
          <w:lang w:val="ru-RU"/>
        </w:rPr>
      </w:pPr>
      <w:r w:rsidRPr="004B025F">
        <w:rPr>
          <w:rFonts w:ascii="Times New Roman" w:hAnsi="Times New Roman" w:cs="Times New Roman"/>
          <w:b/>
          <w:color w:val="000000"/>
          <w:sz w:val="24"/>
          <w:szCs w:val="24"/>
          <w:lang w:val="ru-RU"/>
        </w:rPr>
        <w:t>ЛИЧНОСТНЫЕ РЕЗУЛЬТАТЫ</w:t>
      </w:r>
    </w:p>
    <w:p w:rsidR="00262CEC" w:rsidRPr="004B025F" w:rsidRDefault="00262CEC">
      <w:pPr>
        <w:spacing w:after="0"/>
        <w:ind w:firstLine="600"/>
        <w:rPr>
          <w:rFonts w:ascii="Times New Roman" w:hAnsi="Times New Roman" w:cs="Times New Roman"/>
          <w:sz w:val="24"/>
          <w:szCs w:val="24"/>
          <w:lang w:val="ru-RU"/>
        </w:rPr>
      </w:pP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t>Личностные результаты освоения программы среднего общего образования по литературе</w:t>
      </w:r>
      <w:r w:rsidRPr="004B025F">
        <w:rPr>
          <w:rFonts w:ascii="Times New Roman" w:hAnsi="Times New Roman" w:cs="Times New Roman"/>
          <w:color w:val="000000"/>
          <w:sz w:val="24"/>
          <w:szCs w:val="24"/>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color w:val="000000"/>
          <w:spacing w:val="-2"/>
          <w:sz w:val="24"/>
          <w:szCs w:val="24"/>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2D55E3" w:rsidRPr="004B025F" w:rsidRDefault="000F1C6D">
      <w:pPr>
        <w:spacing w:after="0"/>
        <w:ind w:firstLine="600"/>
        <w:jc w:val="both"/>
        <w:rPr>
          <w:rFonts w:ascii="Times New Roman" w:hAnsi="Times New Roman" w:cs="Times New Roman"/>
          <w:sz w:val="24"/>
          <w:szCs w:val="24"/>
        </w:rPr>
      </w:pPr>
      <w:r w:rsidRPr="004B025F">
        <w:rPr>
          <w:rFonts w:ascii="Times New Roman" w:hAnsi="Times New Roman" w:cs="Times New Roman"/>
          <w:color w:val="000000"/>
          <w:sz w:val="24"/>
          <w:szCs w:val="24"/>
        </w:rPr>
        <w:t xml:space="preserve">1) </w:t>
      </w:r>
      <w:proofErr w:type="spellStart"/>
      <w:proofErr w:type="gramStart"/>
      <w:r w:rsidRPr="004B025F">
        <w:rPr>
          <w:rFonts w:ascii="Times New Roman" w:hAnsi="Times New Roman" w:cs="Times New Roman"/>
          <w:color w:val="000000"/>
          <w:sz w:val="24"/>
          <w:szCs w:val="24"/>
        </w:rPr>
        <w:t>гражданского</w:t>
      </w:r>
      <w:proofErr w:type="spellEnd"/>
      <w:proofErr w:type="gram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воспитания</w:t>
      </w:r>
      <w:proofErr w:type="spellEnd"/>
      <w:r w:rsidRPr="004B025F">
        <w:rPr>
          <w:rFonts w:ascii="Times New Roman" w:hAnsi="Times New Roman" w:cs="Times New Roman"/>
          <w:color w:val="000000"/>
          <w:sz w:val="24"/>
          <w:szCs w:val="24"/>
        </w:rPr>
        <w:t>:</w:t>
      </w:r>
    </w:p>
    <w:p w:rsidR="002D55E3" w:rsidRPr="004B025F" w:rsidRDefault="000F1C6D">
      <w:pPr>
        <w:numPr>
          <w:ilvl w:val="0"/>
          <w:numId w:val="1"/>
        </w:numPr>
        <w:spacing w:after="0"/>
        <w:jc w:val="both"/>
        <w:rPr>
          <w:rFonts w:ascii="Times New Roman" w:hAnsi="Times New Roman" w:cs="Times New Roman"/>
          <w:sz w:val="24"/>
          <w:szCs w:val="24"/>
          <w:lang w:val="ru-RU"/>
        </w:rPr>
      </w:pPr>
      <w:proofErr w:type="spellStart"/>
      <w:r w:rsidRPr="004B025F">
        <w:rPr>
          <w:rFonts w:ascii="Times New Roman" w:hAnsi="Times New Roman" w:cs="Times New Roman"/>
          <w:color w:val="000000"/>
          <w:sz w:val="24"/>
          <w:szCs w:val="24"/>
          <w:lang w:val="ru-RU"/>
        </w:rPr>
        <w:t>сформированность</w:t>
      </w:r>
      <w:proofErr w:type="spellEnd"/>
      <w:r w:rsidRPr="004B025F">
        <w:rPr>
          <w:rFonts w:ascii="Times New Roman" w:hAnsi="Times New Roman" w:cs="Times New Roman"/>
          <w:color w:val="000000"/>
          <w:sz w:val="24"/>
          <w:szCs w:val="24"/>
          <w:lang w:val="ru-RU"/>
        </w:rPr>
        <w:t xml:space="preserve"> гражданской позиции обучающегося как активного и ответственного члена российского общества;</w:t>
      </w:r>
    </w:p>
    <w:p w:rsidR="002D55E3" w:rsidRPr="004B025F" w:rsidRDefault="000F1C6D">
      <w:pPr>
        <w:numPr>
          <w:ilvl w:val="0"/>
          <w:numId w:val="1"/>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осознание своих конституционных прав и обязанностей, уважение закона и правопорядка;</w:t>
      </w:r>
    </w:p>
    <w:p w:rsidR="002D55E3" w:rsidRPr="004B025F" w:rsidRDefault="000F1C6D">
      <w:pPr>
        <w:numPr>
          <w:ilvl w:val="0"/>
          <w:numId w:val="1"/>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принятие традиционных национальных, общечеловеческих </w:t>
      </w:r>
      <w:r w:rsidRPr="004B025F">
        <w:rPr>
          <w:rFonts w:ascii="Times New Roman" w:hAnsi="Times New Roman" w:cs="Times New Roman"/>
          <w:color w:val="000000"/>
          <w:spacing w:val="-2"/>
          <w:sz w:val="24"/>
          <w:szCs w:val="24"/>
          <w:lang w:val="ru-RU"/>
        </w:rPr>
        <w:t>гуманистических, демократических, семейных ценностей, в том</w:t>
      </w:r>
      <w:r w:rsidRPr="004B025F">
        <w:rPr>
          <w:rFonts w:ascii="Times New Roman" w:hAnsi="Times New Roman" w:cs="Times New Roman"/>
          <w:color w:val="000000"/>
          <w:sz w:val="24"/>
          <w:szCs w:val="24"/>
          <w:lang w:val="ru-RU"/>
        </w:rPr>
        <w:t xml:space="preserve"> числе в сопоставлении с жизненными ситуациями, изображёнными в литературных произведениях;</w:t>
      </w:r>
    </w:p>
    <w:p w:rsidR="002D55E3" w:rsidRPr="004B025F" w:rsidRDefault="000F1C6D">
      <w:pPr>
        <w:numPr>
          <w:ilvl w:val="0"/>
          <w:numId w:val="1"/>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2D55E3" w:rsidRPr="004B025F" w:rsidRDefault="000F1C6D">
      <w:pPr>
        <w:numPr>
          <w:ilvl w:val="0"/>
          <w:numId w:val="1"/>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2D55E3" w:rsidRPr="004B025F" w:rsidRDefault="000F1C6D">
      <w:pPr>
        <w:numPr>
          <w:ilvl w:val="0"/>
          <w:numId w:val="1"/>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умение взаимодействовать с социальными институтами в соответствии с их функциями и назначением;</w:t>
      </w:r>
    </w:p>
    <w:p w:rsidR="002D55E3" w:rsidRPr="004B025F" w:rsidRDefault="000F1C6D">
      <w:pPr>
        <w:numPr>
          <w:ilvl w:val="0"/>
          <w:numId w:val="1"/>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готовность к гуманитарной и волонтёрской деятельности;</w:t>
      </w:r>
    </w:p>
    <w:p w:rsidR="002D55E3" w:rsidRPr="004B025F" w:rsidRDefault="000F1C6D">
      <w:pPr>
        <w:spacing w:after="0"/>
        <w:ind w:firstLine="600"/>
        <w:jc w:val="both"/>
        <w:rPr>
          <w:rFonts w:ascii="Times New Roman" w:hAnsi="Times New Roman" w:cs="Times New Roman"/>
          <w:sz w:val="24"/>
          <w:szCs w:val="24"/>
        </w:rPr>
      </w:pPr>
      <w:r w:rsidRPr="004B025F">
        <w:rPr>
          <w:rFonts w:ascii="Times New Roman" w:hAnsi="Times New Roman" w:cs="Times New Roman"/>
          <w:color w:val="000000"/>
          <w:sz w:val="24"/>
          <w:szCs w:val="24"/>
        </w:rPr>
        <w:lastRenderedPageBreak/>
        <w:t xml:space="preserve">2) </w:t>
      </w:r>
      <w:proofErr w:type="spellStart"/>
      <w:proofErr w:type="gramStart"/>
      <w:r w:rsidRPr="004B025F">
        <w:rPr>
          <w:rFonts w:ascii="Times New Roman" w:hAnsi="Times New Roman" w:cs="Times New Roman"/>
          <w:color w:val="000000"/>
          <w:sz w:val="24"/>
          <w:szCs w:val="24"/>
        </w:rPr>
        <w:t>патриотического</w:t>
      </w:r>
      <w:proofErr w:type="spellEnd"/>
      <w:proofErr w:type="gram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воспитания</w:t>
      </w:r>
      <w:proofErr w:type="spellEnd"/>
      <w:r w:rsidRPr="004B025F">
        <w:rPr>
          <w:rFonts w:ascii="Times New Roman" w:hAnsi="Times New Roman" w:cs="Times New Roman"/>
          <w:color w:val="000000"/>
          <w:sz w:val="24"/>
          <w:szCs w:val="24"/>
        </w:rPr>
        <w:t>:</w:t>
      </w:r>
    </w:p>
    <w:p w:rsidR="002D55E3" w:rsidRPr="004B025F" w:rsidRDefault="000F1C6D">
      <w:pPr>
        <w:numPr>
          <w:ilvl w:val="0"/>
          <w:numId w:val="2"/>
        </w:numPr>
        <w:spacing w:after="0"/>
        <w:jc w:val="both"/>
        <w:rPr>
          <w:rFonts w:ascii="Times New Roman" w:hAnsi="Times New Roman" w:cs="Times New Roman"/>
          <w:sz w:val="24"/>
          <w:szCs w:val="24"/>
          <w:lang w:val="ru-RU"/>
        </w:rPr>
      </w:pPr>
      <w:proofErr w:type="spellStart"/>
      <w:r w:rsidRPr="004B025F">
        <w:rPr>
          <w:rFonts w:ascii="Times New Roman" w:hAnsi="Times New Roman" w:cs="Times New Roman"/>
          <w:color w:val="000000"/>
          <w:sz w:val="24"/>
          <w:szCs w:val="24"/>
          <w:lang w:val="ru-RU"/>
        </w:rPr>
        <w:t>сформированность</w:t>
      </w:r>
      <w:proofErr w:type="spellEnd"/>
      <w:r w:rsidRPr="004B025F">
        <w:rPr>
          <w:rFonts w:ascii="Times New Roman" w:hAnsi="Times New Roman" w:cs="Times New Roman"/>
          <w:color w:val="000000"/>
          <w:sz w:val="24"/>
          <w:szCs w:val="24"/>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2D55E3" w:rsidRPr="004B025F" w:rsidRDefault="000F1C6D">
      <w:pPr>
        <w:numPr>
          <w:ilvl w:val="0"/>
          <w:numId w:val="2"/>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rsidR="002D55E3" w:rsidRPr="004B025F" w:rsidRDefault="000F1C6D">
      <w:pPr>
        <w:numPr>
          <w:ilvl w:val="0"/>
          <w:numId w:val="2"/>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2D55E3" w:rsidRPr="004B025F" w:rsidRDefault="000F1C6D">
      <w:pPr>
        <w:spacing w:after="0"/>
        <w:ind w:firstLine="600"/>
        <w:jc w:val="both"/>
        <w:rPr>
          <w:rFonts w:ascii="Times New Roman" w:hAnsi="Times New Roman" w:cs="Times New Roman"/>
          <w:sz w:val="24"/>
          <w:szCs w:val="24"/>
        </w:rPr>
      </w:pPr>
      <w:r w:rsidRPr="004B025F">
        <w:rPr>
          <w:rFonts w:ascii="Times New Roman" w:hAnsi="Times New Roman" w:cs="Times New Roman"/>
          <w:color w:val="000000"/>
          <w:sz w:val="24"/>
          <w:szCs w:val="24"/>
        </w:rPr>
        <w:t xml:space="preserve">3) </w:t>
      </w:r>
      <w:proofErr w:type="spellStart"/>
      <w:r w:rsidRPr="004B025F">
        <w:rPr>
          <w:rFonts w:ascii="Times New Roman" w:hAnsi="Times New Roman" w:cs="Times New Roman"/>
          <w:color w:val="000000"/>
          <w:sz w:val="24"/>
          <w:szCs w:val="24"/>
        </w:rPr>
        <w:t>духовно-нравственного</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воспитания</w:t>
      </w:r>
      <w:proofErr w:type="spellEnd"/>
      <w:r w:rsidRPr="004B025F">
        <w:rPr>
          <w:rFonts w:ascii="Times New Roman" w:hAnsi="Times New Roman" w:cs="Times New Roman"/>
          <w:color w:val="000000"/>
          <w:sz w:val="24"/>
          <w:szCs w:val="24"/>
        </w:rPr>
        <w:t>:</w:t>
      </w:r>
    </w:p>
    <w:p w:rsidR="002D55E3" w:rsidRPr="004B025F" w:rsidRDefault="000F1C6D">
      <w:pPr>
        <w:numPr>
          <w:ilvl w:val="0"/>
          <w:numId w:val="3"/>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осознание духовных ценностей российского народа;</w:t>
      </w:r>
    </w:p>
    <w:p w:rsidR="002D55E3" w:rsidRPr="004B025F" w:rsidRDefault="000F1C6D">
      <w:pPr>
        <w:numPr>
          <w:ilvl w:val="0"/>
          <w:numId w:val="3"/>
        </w:numPr>
        <w:spacing w:after="0"/>
        <w:jc w:val="both"/>
        <w:rPr>
          <w:rFonts w:ascii="Times New Roman" w:hAnsi="Times New Roman" w:cs="Times New Roman"/>
          <w:sz w:val="24"/>
          <w:szCs w:val="24"/>
          <w:lang w:val="ru-RU"/>
        </w:rPr>
      </w:pPr>
      <w:proofErr w:type="spellStart"/>
      <w:r w:rsidRPr="004B025F">
        <w:rPr>
          <w:rFonts w:ascii="Times New Roman" w:hAnsi="Times New Roman" w:cs="Times New Roman"/>
          <w:color w:val="000000"/>
          <w:sz w:val="24"/>
          <w:szCs w:val="24"/>
          <w:lang w:val="ru-RU"/>
        </w:rPr>
        <w:t>сформированность</w:t>
      </w:r>
      <w:proofErr w:type="spellEnd"/>
      <w:r w:rsidRPr="004B025F">
        <w:rPr>
          <w:rFonts w:ascii="Times New Roman" w:hAnsi="Times New Roman" w:cs="Times New Roman"/>
          <w:color w:val="000000"/>
          <w:sz w:val="24"/>
          <w:szCs w:val="24"/>
          <w:lang w:val="ru-RU"/>
        </w:rPr>
        <w:t xml:space="preserve"> нравственного сознания, этического поведения; </w:t>
      </w:r>
    </w:p>
    <w:p w:rsidR="002D55E3" w:rsidRPr="004B025F" w:rsidRDefault="000F1C6D">
      <w:pPr>
        <w:numPr>
          <w:ilvl w:val="0"/>
          <w:numId w:val="3"/>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2D55E3" w:rsidRPr="004B025F" w:rsidRDefault="000F1C6D">
      <w:pPr>
        <w:numPr>
          <w:ilvl w:val="0"/>
          <w:numId w:val="3"/>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осознание личного вклада в построение устойчивого будущего;</w:t>
      </w:r>
    </w:p>
    <w:p w:rsidR="002D55E3" w:rsidRPr="004B025F" w:rsidRDefault="000F1C6D">
      <w:pPr>
        <w:numPr>
          <w:ilvl w:val="0"/>
          <w:numId w:val="3"/>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2D55E3" w:rsidRPr="004B025F" w:rsidRDefault="000F1C6D">
      <w:pPr>
        <w:spacing w:after="0"/>
        <w:ind w:firstLine="600"/>
        <w:jc w:val="both"/>
        <w:rPr>
          <w:rFonts w:ascii="Times New Roman" w:hAnsi="Times New Roman" w:cs="Times New Roman"/>
          <w:sz w:val="24"/>
          <w:szCs w:val="24"/>
        </w:rPr>
      </w:pPr>
      <w:r w:rsidRPr="004B025F">
        <w:rPr>
          <w:rFonts w:ascii="Times New Roman" w:hAnsi="Times New Roman" w:cs="Times New Roman"/>
          <w:color w:val="000000"/>
          <w:sz w:val="24"/>
          <w:szCs w:val="24"/>
        </w:rPr>
        <w:t xml:space="preserve">4) </w:t>
      </w:r>
      <w:proofErr w:type="spellStart"/>
      <w:proofErr w:type="gramStart"/>
      <w:r w:rsidRPr="004B025F">
        <w:rPr>
          <w:rFonts w:ascii="Times New Roman" w:hAnsi="Times New Roman" w:cs="Times New Roman"/>
          <w:color w:val="000000"/>
          <w:sz w:val="24"/>
          <w:szCs w:val="24"/>
        </w:rPr>
        <w:t>эстетического</w:t>
      </w:r>
      <w:proofErr w:type="spellEnd"/>
      <w:proofErr w:type="gram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воспитания</w:t>
      </w:r>
      <w:proofErr w:type="spellEnd"/>
      <w:r w:rsidRPr="004B025F">
        <w:rPr>
          <w:rFonts w:ascii="Times New Roman" w:hAnsi="Times New Roman" w:cs="Times New Roman"/>
          <w:color w:val="000000"/>
          <w:sz w:val="24"/>
          <w:szCs w:val="24"/>
        </w:rPr>
        <w:t>:</w:t>
      </w:r>
    </w:p>
    <w:p w:rsidR="002D55E3" w:rsidRPr="004B025F" w:rsidRDefault="000F1C6D">
      <w:pPr>
        <w:numPr>
          <w:ilvl w:val="0"/>
          <w:numId w:val="4"/>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эстетическое отношение к миру, включая эстетику быта, научного и технического творчества, спорта, труда, общественных отношений;</w:t>
      </w:r>
    </w:p>
    <w:p w:rsidR="002D55E3" w:rsidRPr="004B025F" w:rsidRDefault="000F1C6D">
      <w:pPr>
        <w:numPr>
          <w:ilvl w:val="0"/>
          <w:numId w:val="4"/>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2D55E3" w:rsidRPr="004B025F" w:rsidRDefault="000F1C6D">
      <w:pPr>
        <w:numPr>
          <w:ilvl w:val="0"/>
          <w:numId w:val="4"/>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2D55E3" w:rsidRPr="004B025F" w:rsidRDefault="000F1C6D">
      <w:pPr>
        <w:numPr>
          <w:ilvl w:val="0"/>
          <w:numId w:val="4"/>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2D55E3" w:rsidRPr="004B025F" w:rsidRDefault="000F1C6D">
      <w:pPr>
        <w:spacing w:after="0"/>
        <w:ind w:firstLine="600"/>
        <w:jc w:val="both"/>
        <w:rPr>
          <w:rFonts w:ascii="Times New Roman" w:hAnsi="Times New Roman" w:cs="Times New Roman"/>
          <w:sz w:val="24"/>
          <w:szCs w:val="24"/>
        </w:rPr>
      </w:pPr>
      <w:r w:rsidRPr="004B025F">
        <w:rPr>
          <w:rFonts w:ascii="Times New Roman" w:hAnsi="Times New Roman" w:cs="Times New Roman"/>
          <w:color w:val="000000"/>
          <w:sz w:val="24"/>
          <w:szCs w:val="24"/>
        </w:rPr>
        <w:t xml:space="preserve">5) </w:t>
      </w:r>
      <w:proofErr w:type="spellStart"/>
      <w:proofErr w:type="gramStart"/>
      <w:r w:rsidRPr="004B025F">
        <w:rPr>
          <w:rFonts w:ascii="Times New Roman" w:hAnsi="Times New Roman" w:cs="Times New Roman"/>
          <w:color w:val="000000"/>
          <w:sz w:val="24"/>
          <w:szCs w:val="24"/>
        </w:rPr>
        <w:t>физического</w:t>
      </w:r>
      <w:proofErr w:type="spellEnd"/>
      <w:proofErr w:type="gram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воспитания</w:t>
      </w:r>
      <w:proofErr w:type="spellEnd"/>
      <w:r w:rsidRPr="004B025F">
        <w:rPr>
          <w:rFonts w:ascii="Times New Roman" w:hAnsi="Times New Roman" w:cs="Times New Roman"/>
          <w:color w:val="000000"/>
          <w:sz w:val="24"/>
          <w:szCs w:val="24"/>
        </w:rPr>
        <w:t>:</w:t>
      </w:r>
    </w:p>
    <w:p w:rsidR="002D55E3" w:rsidRPr="004B025F" w:rsidRDefault="000F1C6D">
      <w:pPr>
        <w:numPr>
          <w:ilvl w:val="0"/>
          <w:numId w:val="5"/>
        </w:numPr>
        <w:spacing w:after="0"/>
        <w:jc w:val="both"/>
        <w:rPr>
          <w:rFonts w:ascii="Times New Roman" w:hAnsi="Times New Roman" w:cs="Times New Roman"/>
          <w:sz w:val="24"/>
          <w:szCs w:val="24"/>
          <w:lang w:val="ru-RU"/>
        </w:rPr>
      </w:pPr>
      <w:proofErr w:type="spellStart"/>
      <w:r w:rsidRPr="004B025F">
        <w:rPr>
          <w:rFonts w:ascii="Times New Roman" w:hAnsi="Times New Roman" w:cs="Times New Roman"/>
          <w:color w:val="000000"/>
          <w:sz w:val="24"/>
          <w:szCs w:val="24"/>
          <w:lang w:val="ru-RU"/>
        </w:rPr>
        <w:t>сформированность</w:t>
      </w:r>
      <w:proofErr w:type="spellEnd"/>
      <w:r w:rsidRPr="004B025F">
        <w:rPr>
          <w:rFonts w:ascii="Times New Roman" w:hAnsi="Times New Roman" w:cs="Times New Roman"/>
          <w:color w:val="000000"/>
          <w:sz w:val="24"/>
          <w:szCs w:val="24"/>
          <w:lang w:val="ru-RU"/>
        </w:rPr>
        <w:t xml:space="preserve"> здорового и безопасного образа жизни, ответственного отношения к своему здоровью;</w:t>
      </w:r>
    </w:p>
    <w:p w:rsidR="002D55E3" w:rsidRPr="004B025F" w:rsidRDefault="000F1C6D">
      <w:pPr>
        <w:numPr>
          <w:ilvl w:val="0"/>
          <w:numId w:val="5"/>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потребность в физическом совершенствовании, занятиях спортивно-оздоровительной деятельностью;</w:t>
      </w:r>
    </w:p>
    <w:p w:rsidR="002D55E3" w:rsidRPr="004B025F" w:rsidRDefault="000F1C6D">
      <w:pPr>
        <w:numPr>
          <w:ilvl w:val="0"/>
          <w:numId w:val="5"/>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2D55E3" w:rsidRPr="004B025F" w:rsidRDefault="000F1C6D">
      <w:pPr>
        <w:spacing w:after="0"/>
        <w:ind w:firstLine="600"/>
        <w:jc w:val="both"/>
        <w:rPr>
          <w:rFonts w:ascii="Times New Roman" w:hAnsi="Times New Roman" w:cs="Times New Roman"/>
          <w:sz w:val="24"/>
          <w:szCs w:val="24"/>
        </w:rPr>
      </w:pPr>
      <w:r w:rsidRPr="004B025F">
        <w:rPr>
          <w:rFonts w:ascii="Times New Roman" w:hAnsi="Times New Roman" w:cs="Times New Roman"/>
          <w:color w:val="000000"/>
          <w:sz w:val="24"/>
          <w:szCs w:val="24"/>
        </w:rPr>
        <w:lastRenderedPageBreak/>
        <w:t xml:space="preserve">6) </w:t>
      </w:r>
      <w:proofErr w:type="spellStart"/>
      <w:proofErr w:type="gramStart"/>
      <w:r w:rsidRPr="004B025F">
        <w:rPr>
          <w:rFonts w:ascii="Times New Roman" w:hAnsi="Times New Roman" w:cs="Times New Roman"/>
          <w:color w:val="000000"/>
          <w:sz w:val="24"/>
          <w:szCs w:val="24"/>
        </w:rPr>
        <w:t>трудового</w:t>
      </w:r>
      <w:proofErr w:type="spellEnd"/>
      <w:proofErr w:type="gram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воспитания</w:t>
      </w:r>
      <w:proofErr w:type="spellEnd"/>
      <w:r w:rsidRPr="004B025F">
        <w:rPr>
          <w:rFonts w:ascii="Times New Roman" w:hAnsi="Times New Roman" w:cs="Times New Roman"/>
          <w:color w:val="000000"/>
          <w:sz w:val="24"/>
          <w:szCs w:val="24"/>
        </w:rPr>
        <w:t>:</w:t>
      </w:r>
    </w:p>
    <w:p w:rsidR="002D55E3" w:rsidRPr="004B025F" w:rsidRDefault="000F1C6D">
      <w:pPr>
        <w:numPr>
          <w:ilvl w:val="0"/>
          <w:numId w:val="6"/>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2D55E3" w:rsidRPr="004B025F" w:rsidRDefault="000F1C6D">
      <w:pPr>
        <w:numPr>
          <w:ilvl w:val="0"/>
          <w:numId w:val="6"/>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2D55E3" w:rsidRPr="004B025F" w:rsidRDefault="000F1C6D">
      <w:pPr>
        <w:numPr>
          <w:ilvl w:val="0"/>
          <w:numId w:val="6"/>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2D55E3" w:rsidRPr="004B025F" w:rsidRDefault="000F1C6D">
      <w:pPr>
        <w:numPr>
          <w:ilvl w:val="0"/>
          <w:numId w:val="6"/>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готовность и способность к образованию и самообразованию, к продуктивной читательской деятельности на протяжении всей жизни;</w:t>
      </w:r>
    </w:p>
    <w:p w:rsidR="002D55E3" w:rsidRPr="004B025F" w:rsidRDefault="000F1C6D">
      <w:pPr>
        <w:spacing w:after="0"/>
        <w:ind w:firstLine="600"/>
        <w:jc w:val="both"/>
        <w:rPr>
          <w:rFonts w:ascii="Times New Roman" w:hAnsi="Times New Roman" w:cs="Times New Roman"/>
          <w:sz w:val="24"/>
          <w:szCs w:val="24"/>
        </w:rPr>
      </w:pPr>
      <w:r w:rsidRPr="004B025F">
        <w:rPr>
          <w:rFonts w:ascii="Times New Roman" w:hAnsi="Times New Roman" w:cs="Times New Roman"/>
          <w:color w:val="000000"/>
          <w:sz w:val="24"/>
          <w:szCs w:val="24"/>
        </w:rPr>
        <w:t xml:space="preserve">7) </w:t>
      </w:r>
      <w:proofErr w:type="spellStart"/>
      <w:proofErr w:type="gramStart"/>
      <w:r w:rsidRPr="004B025F">
        <w:rPr>
          <w:rFonts w:ascii="Times New Roman" w:hAnsi="Times New Roman" w:cs="Times New Roman"/>
          <w:color w:val="000000"/>
          <w:sz w:val="24"/>
          <w:szCs w:val="24"/>
        </w:rPr>
        <w:t>экологического</w:t>
      </w:r>
      <w:proofErr w:type="spellEnd"/>
      <w:proofErr w:type="gram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воспитания</w:t>
      </w:r>
      <w:proofErr w:type="spellEnd"/>
      <w:r w:rsidRPr="004B025F">
        <w:rPr>
          <w:rFonts w:ascii="Times New Roman" w:hAnsi="Times New Roman" w:cs="Times New Roman"/>
          <w:color w:val="000000"/>
          <w:sz w:val="24"/>
          <w:szCs w:val="24"/>
        </w:rPr>
        <w:t>:</w:t>
      </w:r>
    </w:p>
    <w:p w:rsidR="002D55E3" w:rsidRPr="004B025F" w:rsidRDefault="000F1C6D">
      <w:pPr>
        <w:numPr>
          <w:ilvl w:val="0"/>
          <w:numId w:val="7"/>
        </w:numPr>
        <w:spacing w:after="0"/>
        <w:jc w:val="both"/>
        <w:rPr>
          <w:rFonts w:ascii="Times New Roman" w:hAnsi="Times New Roman" w:cs="Times New Roman"/>
          <w:sz w:val="24"/>
          <w:szCs w:val="24"/>
          <w:lang w:val="ru-RU"/>
        </w:rPr>
      </w:pPr>
      <w:proofErr w:type="spellStart"/>
      <w:r w:rsidRPr="004B025F">
        <w:rPr>
          <w:rFonts w:ascii="Times New Roman" w:hAnsi="Times New Roman" w:cs="Times New Roman"/>
          <w:color w:val="000000"/>
          <w:sz w:val="24"/>
          <w:szCs w:val="24"/>
          <w:lang w:val="ru-RU"/>
        </w:rPr>
        <w:t>сформированность</w:t>
      </w:r>
      <w:proofErr w:type="spellEnd"/>
      <w:r w:rsidRPr="004B025F">
        <w:rPr>
          <w:rFonts w:ascii="Times New Roman" w:hAnsi="Times New Roman" w:cs="Times New Roman"/>
          <w:color w:val="000000"/>
          <w:sz w:val="24"/>
          <w:szCs w:val="24"/>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 </w:t>
      </w:r>
    </w:p>
    <w:p w:rsidR="002D55E3" w:rsidRPr="004B025F" w:rsidRDefault="000F1C6D">
      <w:pPr>
        <w:numPr>
          <w:ilvl w:val="0"/>
          <w:numId w:val="7"/>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2D55E3" w:rsidRPr="004B025F" w:rsidRDefault="000F1C6D">
      <w:pPr>
        <w:numPr>
          <w:ilvl w:val="0"/>
          <w:numId w:val="7"/>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2D55E3" w:rsidRPr="004B025F" w:rsidRDefault="000F1C6D">
      <w:pPr>
        <w:numPr>
          <w:ilvl w:val="0"/>
          <w:numId w:val="7"/>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2D55E3" w:rsidRPr="004B025F" w:rsidRDefault="000F1C6D">
      <w:pPr>
        <w:spacing w:after="0"/>
        <w:ind w:firstLine="600"/>
        <w:jc w:val="both"/>
        <w:rPr>
          <w:rFonts w:ascii="Times New Roman" w:hAnsi="Times New Roman" w:cs="Times New Roman"/>
          <w:sz w:val="24"/>
          <w:szCs w:val="24"/>
        </w:rPr>
      </w:pPr>
      <w:r w:rsidRPr="004B025F">
        <w:rPr>
          <w:rFonts w:ascii="Times New Roman" w:hAnsi="Times New Roman" w:cs="Times New Roman"/>
          <w:color w:val="000000"/>
          <w:sz w:val="24"/>
          <w:szCs w:val="24"/>
        </w:rPr>
        <w:t xml:space="preserve">8) </w:t>
      </w:r>
      <w:proofErr w:type="spellStart"/>
      <w:proofErr w:type="gramStart"/>
      <w:r w:rsidRPr="004B025F">
        <w:rPr>
          <w:rFonts w:ascii="Times New Roman" w:hAnsi="Times New Roman" w:cs="Times New Roman"/>
          <w:color w:val="000000"/>
          <w:sz w:val="24"/>
          <w:szCs w:val="24"/>
        </w:rPr>
        <w:t>ценности</w:t>
      </w:r>
      <w:proofErr w:type="spellEnd"/>
      <w:proofErr w:type="gram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научного</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познания</w:t>
      </w:r>
      <w:proofErr w:type="spellEnd"/>
      <w:r w:rsidRPr="004B025F">
        <w:rPr>
          <w:rFonts w:ascii="Times New Roman" w:hAnsi="Times New Roman" w:cs="Times New Roman"/>
          <w:color w:val="000000"/>
          <w:sz w:val="24"/>
          <w:szCs w:val="24"/>
        </w:rPr>
        <w:t>:</w:t>
      </w:r>
    </w:p>
    <w:p w:rsidR="002D55E3" w:rsidRPr="004B025F" w:rsidRDefault="000F1C6D">
      <w:pPr>
        <w:numPr>
          <w:ilvl w:val="0"/>
          <w:numId w:val="8"/>
        </w:numPr>
        <w:spacing w:after="0"/>
        <w:jc w:val="both"/>
        <w:rPr>
          <w:rFonts w:ascii="Times New Roman" w:hAnsi="Times New Roman" w:cs="Times New Roman"/>
          <w:sz w:val="24"/>
          <w:szCs w:val="24"/>
          <w:lang w:val="ru-RU"/>
        </w:rPr>
      </w:pPr>
      <w:proofErr w:type="spellStart"/>
      <w:r w:rsidRPr="004B025F">
        <w:rPr>
          <w:rFonts w:ascii="Times New Roman" w:hAnsi="Times New Roman" w:cs="Times New Roman"/>
          <w:color w:val="000000"/>
          <w:sz w:val="24"/>
          <w:szCs w:val="24"/>
          <w:lang w:val="ru-RU"/>
        </w:rPr>
        <w:t>сформированность</w:t>
      </w:r>
      <w:proofErr w:type="spellEnd"/>
      <w:r w:rsidRPr="004B025F">
        <w:rPr>
          <w:rFonts w:ascii="Times New Roman" w:hAnsi="Times New Roman" w:cs="Times New Roman"/>
          <w:color w:val="000000"/>
          <w:sz w:val="24"/>
          <w:szCs w:val="24"/>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2D55E3" w:rsidRPr="004B025F" w:rsidRDefault="000F1C6D">
      <w:pPr>
        <w:numPr>
          <w:ilvl w:val="0"/>
          <w:numId w:val="8"/>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2D55E3" w:rsidRPr="004B025F" w:rsidRDefault="000F1C6D">
      <w:pPr>
        <w:numPr>
          <w:ilvl w:val="0"/>
          <w:numId w:val="8"/>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w:t>
      </w:r>
      <w:proofErr w:type="spellStart"/>
      <w:r w:rsidRPr="004B025F">
        <w:rPr>
          <w:rFonts w:ascii="Times New Roman" w:hAnsi="Times New Roman" w:cs="Times New Roman"/>
          <w:color w:val="000000"/>
          <w:sz w:val="24"/>
          <w:szCs w:val="24"/>
          <w:lang w:val="ru-RU"/>
        </w:rPr>
        <w:t>сформированность</w:t>
      </w:r>
      <w:proofErr w:type="spellEnd"/>
      <w:r w:rsidRPr="004B025F">
        <w:rPr>
          <w:rFonts w:ascii="Times New Roman" w:hAnsi="Times New Roman" w:cs="Times New Roman"/>
          <w:color w:val="000000"/>
          <w:sz w:val="24"/>
          <w:szCs w:val="24"/>
          <w:lang w:val="ru-RU"/>
        </w:rPr>
        <w:t>:</w:t>
      </w:r>
    </w:p>
    <w:p w:rsidR="002D55E3" w:rsidRPr="004B025F" w:rsidRDefault="000F1C6D">
      <w:pPr>
        <w:numPr>
          <w:ilvl w:val="0"/>
          <w:numId w:val="9"/>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lastRenderedPageBreak/>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2D55E3" w:rsidRPr="004B025F" w:rsidRDefault="000F1C6D">
      <w:pPr>
        <w:numPr>
          <w:ilvl w:val="0"/>
          <w:numId w:val="9"/>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2D55E3" w:rsidRPr="004B025F" w:rsidRDefault="000F1C6D">
      <w:pPr>
        <w:numPr>
          <w:ilvl w:val="0"/>
          <w:numId w:val="9"/>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2D55E3" w:rsidRPr="004B025F" w:rsidRDefault="000F1C6D">
      <w:pPr>
        <w:numPr>
          <w:ilvl w:val="0"/>
          <w:numId w:val="9"/>
        </w:numPr>
        <w:spacing w:after="0"/>
        <w:jc w:val="both"/>
        <w:rPr>
          <w:rFonts w:ascii="Times New Roman" w:hAnsi="Times New Roman" w:cs="Times New Roman"/>
          <w:sz w:val="24"/>
          <w:szCs w:val="24"/>
          <w:lang w:val="ru-RU"/>
        </w:rPr>
      </w:pPr>
      <w:proofErr w:type="spellStart"/>
      <w:r w:rsidRPr="004B025F">
        <w:rPr>
          <w:rFonts w:ascii="Times New Roman" w:hAnsi="Times New Roman" w:cs="Times New Roman"/>
          <w:color w:val="000000"/>
          <w:sz w:val="24"/>
          <w:szCs w:val="24"/>
          <w:lang w:val="ru-RU"/>
        </w:rPr>
        <w:t>эмпатии</w:t>
      </w:r>
      <w:proofErr w:type="spellEnd"/>
      <w:r w:rsidRPr="004B025F">
        <w:rPr>
          <w:rFonts w:ascii="Times New Roman" w:hAnsi="Times New Roman" w:cs="Times New Roman"/>
          <w:color w:val="000000"/>
          <w:sz w:val="24"/>
          <w:szCs w:val="24"/>
          <w:lang w:val="ru-RU"/>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2D55E3" w:rsidRPr="004B025F" w:rsidRDefault="000F1C6D">
      <w:pPr>
        <w:numPr>
          <w:ilvl w:val="0"/>
          <w:numId w:val="9"/>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2D55E3" w:rsidRPr="004B025F" w:rsidRDefault="002D55E3">
      <w:pPr>
        <w:spacing w:after="0"/>
        <w:ind w:left="120"/>
        <w:rPr>
          <w:rFonts w:ascii="Times New Roman" w:hAnsi="Times New Roman" w:cs="Times New Roman"/>
          <w:sz w:val="24"/>
          <w:szCs w:val="24"/>
          <w:lang w:val="ru-RU"/>
        </w:rPr>
      </w:pPr>
    </w:p>
    <w:p w:rsidR="002D55E3" w:rsidRPr="004B025F" w:rsidRDefault="000F1C6D">
      <w:pPr>
        <w:spacing w:after="0"/>
        <w:ind w:firstLine="600"/>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t>МЕТАПРЕДМЕТНЫЕ РЕЗУЛЬТАТЫ</w:t>
      </w:r>
    </w:p>
    <w:p w:rsidR="002D55E3" w:rsidRPr="004B025F" w:rsidRDefault="000F1C6D">
      <w:pPr>
        <w:spacing w:after="0"/>
        <w:ind w:firstLine="600"/>
        <w:jc w:val="both"/>
        <w:rPr>
          <w:rFonts w:ascii="Times New Roman" w:hAnsi="Times New Roman" w:cs="Times New Roman"/>
          <w:sz w:val="24"/>
          <w:szCs w:val="24"/>
          <w:lang w:val="ru-RU"/>
        </w:rPr>
      </w:pPr>
      <w:proofErr w:type="spellStart"/>
      <w:r w:rsidRPr="004B025F">
        <w:rPr>
          <w:rFonts w:ascii="Times New Roman" w:hAnsi="Times New Roman" w:cs="Times New Roman"/>
          <w:color w:val="000000"/>
          <w:sz w:val="24"/>
          <w:szCs w:val="24"/>
          <w:lang w:val="ru-RU"/>
        </w:rPr>
        <w:t>Метапредметные</w:t>
      </w:r>
      <w:proofErr w:type="spellEnd"/>
      <w:r w:rsidRPr="004B025F">
        <w:rPr>
          <w:rFonts w:ascii="Times New Roman" w:hAnsi="Times New Roman" w:cs="Times New Roman"/>
          <w:color w:val="000000"/>
          <w:sz w:val="24"/>
          <w:szCs w:val="24"/>
          <w:lang w:val="ru-RU"/>
        </w:rPr>
        <w:t xml:space="preserve"> результаты освоения рабочей программы по литературе для среднего общего образования должны отражать: </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Овладение универсальными </w:t>
      </w:r>
      <w:r w:rsidRPr="004B025F">
        <w:rPr>
          <w:rFonts w:ascii="Times New Roman" w:hAnsi="Times New Roman" w:cs="Times New Roman"/>
          <w:b/>
          <w:color w:val="000000"/>
          <w:sz w:val="24"/>
          <w:szCs w:val="24"/>
          <w:lang w:val="ru-RU"/>
        </w:rPr>
        <w:t>учебными познавательными действиями</w:t>
      </w:r>
      <w:r w:rsidRPr="004B025F">
        <w:rPr>
          <w:rFonts w:ascii="Times New Roman" w:hAnsi="Times New Roman" w:cs="Times New Roman"/>
          <w:color w:val="000000"/>
          <w:sz w:val="24"/>
          <w:szCs w:val="24"/>
          <w:lang w:val="ru-RU"/>
        </w:rPr>
        <w:t>:</w:t>
      </w:r>
    </w:p>
    <w:p w:rsidR="002D55E3" w:rsidRPr="004B025F" w:rsidRDefault="000F1C6D">
      <w:pPr>
        <w:spacing w:after="0"/>
        <w:ind w:firstLine="600"/>
        <w:jc w:val="both"/>
        <w:rPr>
          <w:rFonts w:ascii="Times New Roman" w:hAnsi="Times New Roman" w:cs="Times New Roman"/>
          <w:sz w:val="24"/>
          <w:szCs w:val="24"/>
        </w:rPr>
      </w:pPr>
      <w:r w:rsidRPr="004B025F">
        <w:rPr>
          <w:rFonts w:ascii="Times New Roman" w:hAnsi="Times New Roman" w:cs="Times New Roman"/>
          <w:color w:val="000000"/>
          <w:sz w:val="24"/>
          <w:szCs w:val="24"/>
        </w:rPr>
        <w:t xml:space="preserve">1) </w:t>
      </w:r>
      <w:proofErr w:type="spellStart"/>
      <w:proofErr w:type="gramStart"/>
      <w:r w:rsidRPr="004B025F">
        <w:rPr>
          <w:rFonts w:ascii="Times New Roman" w:hAnsi="Times New Roman" w:cs="Times New Roman"/>
          <w:color w:val="000000"/>
          <w:sz w:val="24"/>
          <w:szCs w:val="24"/>
        </w:rPr>
        <w:t>базовые</w:t>
      </w:r>
      <w:proofErr w:type="spellEnd"/>
      <w:proofErr w:type="gram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логические</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действия</w:t>
      </w:r>
      <w:proofErr w:type="spellEnd"/>
      <w:r w:rsidRPr="004B025F">
        <w:rPr>
          <w:rFonts w:ascii="Times New Roman" w:hAnsi="Times New Roman" w:cs="Times New Roman"/>
          <w:color w:val="000000"/>
          <w:sz w:val="24"/>
          <w:szCs w:val="24"/>
        </w:rPr>
        <w:t>:</w:t>
      </w:r>
    </w:p>
    <w:p w:rsidR="002D55E3" w:rsidRPr="004B025F" w:rsidRDefault="000F1C6D">
      <w:pPr>
        <w:numPr>
          <w:ilvl w:val="0"/>
          <w:numId w:val="10"/>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2D55E3" w:rsidRPr="004B025F" w:rsidRDefault="000F1C6D">
      <w:pPr>
        <w:numPr>
          <w:ilvl w:val="0"/>
          <w:numId w:val="10"/>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2D55E3" w:rsidRPr="004B025F" w:rsidRDefault="000F1C6D">
      <w:pPr>
        <w:numPr>
          <w:ilvl w:val="0"/>
          <w:numId w:val="10"/>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определять цели деятельности, задавать параметры и критерии их достижения;</w:t>
      </w:r>
    </w:p>
    <w:p w:rsidR="002D55E3" w:rsidRPr="004B025F" w:rsidRDefault="000F1C6D">
      <w:pPr>
        <w:numPr>
          <w:ilvl w:val="0"/>
          <w:numId w:val="10"/>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2D55E3" w:rsidRPr="004B025F" w:rsidRDefault="000F1C6D">
      <w:pPr>
        <w:numPr>
          <w:ilvl w:val="0"/>
          <w:numId w:val="10"/>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разрабатывать план решения проблемы с учётом анализа имеющихся материальных и нематериальных ресурсов;</w:t>
      </w:r>
    </w:p>
    <w:p w:rsidR="002D55E3" w:rsidRPr="004B025F" w:rsidRDefault="000F1C6D">
      <w:pPr>
        <w:numPr>
          <w:ilvl w:val="0"/>
          <w:numId w:val="10"/>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2D55E3" w:rsidRPr="004B025F" w:rsidRDefault="000F1C6D">
      <w:pPr>
        <w:numPr>
          <w:ilvl w:val="0"/>
          <w:numId w:val="10"/>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2D55E3" w:rsidRPr="004B025F" w:rsidRDefault="000F1C6D">
      <w:pPr>
        <w:numPr>
          <w:ilvl w:val="0"/>
          <w:numId w:val="10"/>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развивать креативное мышление при решении жизненных проблем с опорой на собственный читательский опыт;</w:t>
      </w:r>
    </w:p>
    <w:p w:rsidR="002D55E3" w:rsidRPr="004B025F" w:rsidRDefault="000F1C6D">
      <w:pPr>
        <w:spacing w:after="0"/>
        <w:ind w:firstLine="600"/>
        <w:jc w:val="both"/>
        <w:rPr>
          <w:rFonts w:ascii="Times New Roman" w:hAnsi="Times New Roman" w:cs="Times New Roman"/>
          <w:sz w:val="24"/>
          <w:szCs w:val="24"/>
        </w:rPr>
      </w:pPr>
      <w:r w:rsidRPr="004B025F">
        <w:rPr>
          <w:rFonts w:ascii="Times New Roman" w:hAnsi="Times New Roman" w:cs="Times New Roman"/>
          <w:color w:val="000000"/>
          <w:sz w:val="24"/>
          <w:szCs w:val="24"/>
        </w:rPr>
        <w:t xml:space="preserve">2) </w:t>
      </w:r>
      <w:proofErr w:type="spellStart"/>
      <w:proofErr w:type="gramStart"/>
      <w:r w:rsidRPr="004B025F">
        <w:rPr>
          <w:rFonts w:ascii="Times New Roman" w:hAnsi="Times New Roman" w:cs="Times New Roman"/>
          <w:color w:val="000000"/>
          <w:sz w:val="24"/>
          <w:szCs w:val="24"/>
        </w:rPr>
        <w:t>базовые</w:t>
      </w:r>
      <w:proofErr w:type="spellEnd"/>
      <w:proofErr w:type="gram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исследовательские</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действия</w:t>
      </w:r>
      <w:proofErr w:type="spellEnd"/>
      <w:r w:rsidRPr="004B025F">
        <w:rPr>
          <w:rFonts w:ascii="Times New Roman" w:hAnsi="Times New Roman" w:cs="Times New Roman"/>
          <w:color w:val="000000"/>
          <w:sz w:val="24"/>
          <w:szCs w:val="24"/>
        </w:rPr>
        <w:t xml:space="preserve">: </w:t>
      </w:r>
    </w:p>
    <w:p w:rsidR="002D55E3" w:rsidRPr="004B025F" w:rsidRDefault="000F1C6D">
      <w:pPr>
        <w:numPr>
          <w:ilvl w:val="0"/>
          <w:numId w:val="11"/>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w:t>
      </w:r>
      <w:r w:rsidRPr="004B025F">
        <w:rPr>
          <w:rFonts w:ascii="Times New Roman" w:hAnsi="Times New Roman" w:cs="Times New Roman"/>
          <w:color w:val="000000"/>
          <w:sz w:val="24"/>
          <w:szCs w:val="24"/>
          <w:lang w:val="ru-RU"/>
        </w:rPr>
        <w:lastRenderedPageBreak/>
        <w:t xml:space="preserve">самостоятельному поиску методов решения практических задач, применению различных методов познания; </w:t>
      </w:r>
    </w:p>
    <w:p w:rsidR="002D55E3" w:rsidRPr="004B025F" w:rsidRDefault="000F1C6D">
      <w:pPr>
        <w:numPr>
          <w:ilvl w:val="0"/>
          <w:numId w:val="11"/>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2D55E3" w:rsidRPr="004B025F" w:rsidRDefault="000F1C6D">
      <w:pPr>
        <w:numPr>
          <w:ilvl w:val="0"/>
          <w:numId w:val="11"/>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2D55E3" w:rsidRPr="004B025F" w:rsidRDefault="000F1C6D">
      <w:pPr>
        <w:numPr>
          <w:ilvl w:val="0"/>
          <w:numId w:val="11"/>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2D55E3" w:rsidRPr="004B025F" w:rsidRDefault="000F1C6D">
      <w:pPr>
        <w:numPr>
          <w:ilvl w:val="0"/>
          <w:numId w:val="11"/>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2D55E3" w:rsidRPr="004B025F" w:rsidRDefault="000F1C6D">
      <w:pPr>
        <w:numPr>
          <w:ilvl w:val="0"/>
          <w:numId w:val="11"/>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2D55E3" w:rsidRPr="004B025F" w:rsidRDefault="000F1C6D">
      <w:pPr>
        <w:numPr>
          <w:ilvl w:val="0"/>
          <w:numId w:val="11"/>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давать оценку новым ситуациям, оценивать приобретённый опыт, в том числе читательский;</w:t>
      </w:r>
    </w:p>
    <w:p w:rsidR="002D55E3" w:rsidRPr="004B025F" w:rsidRDefault="000F1C6D">
      <w:pPr>
        <w:numPr>
          <w:ilvl w:val="0"/>
          <w:numId w:val="11"/>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осуществлять целенаправленный поиск переноса средств и способов действия в профессиональную среду;</w:t>
      </w:r>
    </w:p>
    <w:p w:rsidR="002D55E3" w:rsidRPr="004B025F" w:rsidRDefault="000F1C6D">
      <w:pPr>
        <w:numPr>
          <w:ilvl w:val="0"/>
          <w:numId w:val="11"/>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2D55E3" w:rsidRPr="004B025F" w:rsidRDefault="000F1C6D">
      <w:pPr>
        <w:numPr>
          <w:ilvl w:val="0"/>
          <w:numId w:val="11"/>
        </w:numPr>
        <w:spacing w:after="0"/>
        <w:jc w:val="both"/>
        <w:rPr>
          <w:rFonts w:ascii="Times New Roman" w:hAnsi="Times New Roman" w:cs="Times New Roman"/>
          <w:sz w:val="24"/>
          <w:szCs w:val="24"/>
          <w:lang w:val="ru-RU"/>
        </w:rPr>
      </w:pPr>
      <w:r w:rsidRPr="004B025F">
        <w:rPr>
          <w:rFonts w:ascii="Times New Roman" w:hAnsi="Times New Roman" w:cs="Times New Roman"/>
          <w:color w:val="000000"/>
          <w:spacing w:val="-2"/>
          <w:sz w:val="24"/>
          <w:szCs w:val="24"/>
          <w:lang w:val="ru-RU"/>
        </w:rPr>
        <w:t xml:space="preserve">уметь интегрировать знания из разных предметных областей; </w:t>
      </w:r>
    </w:p>
    <w:p w:rsidR="002D55E3" w:rsidRPr="004B025F" w:rsidRDefault="000F1C6D">
      <w:pPr>
        <w:numPr>
          <w:ilvl w:val="0"/>
          <w:numId w:val="11"/>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выдвигать новые идеи, предлагать оригинальные подходы и решения; ставить проблемы и задачи, допускающие альтернативные решения;</w:t>
      </w:r>
    </w:p>
    <w:p w:rsidR="002D55E3" w:rsidRPr="004B025F" w:rsidRDefault="000F1C6D">
      <w:pPr>
        <w:spacing w:after="0"/>
        <w:ind w:firstLine="600"/>
        <w:jc w:val="both"/>
        <w:rPr>
          <w:rFonts w:ascii="Times New Roman" w:hAnsi="Times New Roman" w:cs="Times New Roman"/>
          <w:sz w:val="24"/>
          <w:szCs w:val="24"/>
        </w:rPr>
      </w:pPr>
      <w:r w:rsidRPr="004B025F">
        <w:rPr>
          <w:rFonts w:ascii="Times New Roman" w:hAnsi="Times New Roman" w:cs="Times New Roman"/>
          <w:color w:val="000000"/>
          <w:sz w:val="24"/>
          <w:szCs w:val="24"/>
        </w:rPr>
        <w:t xml:space="preserve">3) </w:t>
      </w:r>
      <w:proofErr w:type="spellStart"/>
      <w:proofErr w:type="gramStart"/>
      <w:r w:rsidRPr="004B025F">
        <w:rPr>
          <w:rFonts w:ascii="Times New Roman" w:hAnsi="Times New Roman" w:cs="Times New Roman"/>
          <w:color w:val="000000"/>
          <w:sz w:val="24"/>
          <w:szCs w:val="24"/>
        </w:rPr>
        <w:t>работа</w:t>
      </w:r>
      <w:proofErr w:type="spellEnd"/>
      <w:proofErr w:type="gramEnd"/>
      <w:r w:rsidRPr="004B025F">
        <w:rPr>
          <w:rFonts w:ascii="Times New Roman" w:hAnsi="Times New Roman" w:cs="Times New Roman"/>
          <w:color w:val="000000"/>
          <w:sz w:val="24"/>
          <w:szCs w:val="24"/>
        </w:rPr>
        <w:t xml:space="preserve"> с </w:t>
      </w:r>
      <w:proofErr w:type="spellStart"/>
      <w:r w:rsidRPr="004B025F">
        <w:rPr>
          <w:rFonts w:ascii="Times New Roman" w:hAnsi="Times New Roman" w:cs="Times New Roman"/>
          <w:color w:val="000000"/>
          <w:sz w:val="24"/>
          <w:szCs w:val="24"/>
        </w:rPr>
        <w:t>информацией</w:t>
      </w:r>
      <w:proofErr w:type="spellEnd"/>
      <w:r w:rsidRPr="004B025F">
        <w:rPr>
          <w:rFonts w:ascii="Times New Roman" w:hAnsi="Times New Roman" w:cs="Times New Roman"/>
          <w:color w:val="000000"/>
          <w:sz w:val="24"/>
          <w:szCs w:val="24"/>
        </w:rPr>
        <w:t xml:space="preserve">: </w:t>
      </w:r>
    </w:p>
    <w:p w:rsidR="002D55E3" w:rsidRPr="004B025F" w:rsidRDefault="000F1C6D">
      <w:pPr>
        <w:numPr>
          <w:ilvl w:val="0"/>
          <w:numId w:val="12"/>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2D55E3" w:rsidRPr="004B025F" w:rsidRDefault="000F1C6D">
      <w:pPr>
        <w:numPr>
          <w:ilvl w:val="0"/>
          <w:numId w:val="12"/>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создавать тексты в различных форматах и жанрах (сочинение, эссе, доклад, реферат, аннотация и др.) с учётом назначения информации и целевой аудитории, выбирая оптимальную форму представления и визуализации;</w:t>
      </w:r>
    </w:p>
    <w:p w:rsidR="002D55E3" w:rsidRPr="004B025F" w:rsidRDefault="000F1C6D">
      <w:pPr>
        <w:numPr>
          <w:ilvl w:val="0"/>
          <w:numId w:val="12"/>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rsidR="002D55E3" w:rsidRPr="004B025F" w:rsidRDefault="000F1C6D">
      <w:pPr>
        <w:numPr>
          <w:ilvl w:val="0"/>
          <w:numId w:val="12"/>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D55E3" w:rsidRPr="004B025F" w:rsidRDefault="000F1C6D">
      <w:pPr>
        <w:numPr>
          <w:ilvl w:val="0"/>
          <w:numId w:val="12"/>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владеть навыками распознавания и защиты литературной </w:t>
      </w:r>
      <w:r w:rsidRPr="004B025F">
        <w:rPr>
          <w:rFonts w:ascii="Times New Roman" w:hAnsi="Times New Roman" w:cs="Times New Roman"/>
          <w:color w:val="000000"/>
          <w:spacing w:val="-2"/>
          <w:sz w:val="24"/>
          <w:szCs w:val="24"/>
          <w:lang w:val="ru-RU"/>
        </w:rPr>
        <w:t>и другой информации, информационной безопасности личности.</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t>Овладение универсальными коммуникативными действиями:</w:t>
      </w:r>
      <w:r w:rsidRPr="004B025F">
        <w:rPr>
          <w:rFonts w:ascii="Times New Roman" w:hAnsi="Times New Roman" w:cs="Times New Roman"/>
          <w:color w:val="000000"/>
          <w:sz w:val="24"/>
          <w:szCs w:val="24"/>
          <w:lang w:val="ru-RU"/>
        </w:rPr>
        <w:t xml:space="preserve"> </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lastRenderedPageBreak/>
        <w:t xml:space="preserve">1) общение: </w:t>
      </w:r>
    </w:p>
    <w:p w:rsidR="002D55E3" w:rsidRPr="004B025F" w:rsidRDefault="000F1C6D">
      <w:pPr>
        <w:numPr>
          <w:ilvl w:val="0"/>
          <w:numId w:val="13"/>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осуществлять коммуникации во всех сферах жизни, в том числе на уроке литературы и во внеурочной деятельности по предмету;</w:t>
      </w:r>
    </w:p>
    <w:p w:rsidR="002D55E3" w:rsidRPr="004B025F" w:rsidRDefault="000F1C6D">
      <w:pPr>
        <w:numPr>
          <w:ilvl w:val="0"/>
          <w:numId w:val="13"/>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2D55E3" w:rsidRPr="004B025F" w:rsidRDefault="000F1C6D">
      <w:pPr>
        <w:numPr>
          <w:ilvl w:val="0"/>
          <w:numId w:val="13"/>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2D55E3" w:rsidRPr="004B025F" w:rsidRDefault="000F1C6D">
      <w:pPr>
        <w:numPr>
          <w:ilvl w:val="0"/>
          <w:numId w:val="13"/>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2D55E3" w:rsidRPr="004B025F" w:rsidRDefault="000F1C6D">
      <w:pPr>
        <w:spacing w:after="0"/>
        <w:ind w:firstLine="600"/>
        <w:jc w:val="both"/>
        <w:rPr>
          <w:rFonts w:ascii="Times New Roman" w:hAnsi="Times New Roman" w:cs="Times New Roman"/>
          <w:sz w:val="24"/>
          <w:szCs w:val="24"/>
        </w:rPr>
      </w:pPr>
      <w:r w:rsidRPr="004B025F">
        <w:rPr>
          <w:rFonts w:ascii="Times New Roman" w:hAnsi="Times New Roman" w:cs="Times New Roman"/>
          <w:color w:val="000000"/>
          <w:sz w:val="24"/>
          <w:szCs w:val="24"/>
        </w:rPr>
        <w:t xml:space="preserve">2) </w:t>
      </w:r>
      <w:proofErr w:type="spellStart"/>
      <w:proofErr w:type="gramStart"/>
      <w:r w:rsidRPr="004B025F">
        <w:rPr>
          <w:rFonts w:ascii="Times New Roman" w:hAnsi="Times New Roman" w:cs="Times New Roman"/>
          <w:color w:val="000000"/>
          <w:sz w:val="24"/>
          <w:szCs w:val="24"/>
        </w:rPr>
        <w:t>совместная</w:t>
      </w:r>
      <w:proofErr w:type="spellEnd"/>
      <w:proofErr w:type="gram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деятельность</w:t>
      </w:r>
      <w:proofErr w:type="spellEnd"/>
      <w:r w:rsidRPr="004B025F">
        <w:rPr>
          <w:rFonts w:ascii="Times New Roman" w:hAnsi="Times New Roman" w:cs="Times New Roman"/>
          <w:color w:val="000000"/>
          <w:sz w:val="24"/>
          <w:szCs w:val="24"/>
        </w:rPr>
        <w:t xml:space="preserve">: </w:t>
      </w:r>
    </w:p>
    <w:p w:rsidR="002D55E3" w:rsidRPr="004B025F" w:rsidRDefault="000F1C6D">
      <w:pPr>
        <w:numPr>
          <w:ilvl w:val="0"/>
          <w:numId w:val="14"/>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понимать и использовать преимущества командной и индивидуальной работы на уроке и во внеурочной деятельности по литературе;</w:t>
      </w:r>
    </w:p>
    <w:p w:rsidR="002D55E3" w:rsidRPr="004B025F" w:rsidRDefault="000F1C6D">
      <w:pPr>
        <w:numPr>
          <w:ilvl w:val="0"/>
          <w:numId w:val="14"/>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выбирать тематику и </w:t>
      </w:r>
      <w:proofErr w:type="gramStart"/>
      <w:r w:rsidRPr="004B025F">
        <w:rPr>
          <w:rFonts w:ascii="Times New Roman" w:hAnsi="Times New Roman" w:cs="Times New Roman"/>
          <w:color w:val="000000"/>
          <w:sz w:val="24"/>
          <w:szCs w:val="24"/>
          <w:lang w:val="ru-RU"/>
        </w:rPr>
        <w:t>методы совместных действий с учётом общих интересов</w:t>
      </w:r>
      <w:proofErr w:type="gramEnd"/>
      <w:r w:rsidRPr="004B025F">
        <w:rPr>
          <w:rFonts w:ascii="Times New Roman" w:hAnsi="Times New Roman" w:cs="Times New Roman"/>
          <w:color w:val="000000"/>
          <w:sz w:val="24"/>
          <w:szCs w:val="24"/>
          <w:lang w:val="ru-RU"/>
        </w:rPr>
        <w:t xml:space="preserve"> и возможностей каждого члена коллектива; </w:t>
      </w:r>
    </w:p>
    <w:p w:rsidR="002D55E3" w:rsidRPr="004B025F" w:rsidRDefault="000F1C6D">
      <w:pPr>
        <w:numPr>
          <w:ilvl w:val="0"/>
          <w:numId w:val="14"/>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2D55E3" w:rsidRPr="004B025F" w:rsidRDefault="000F1C6D">
      <w:pPr>
        <w:numPr>
          <w:ilvl w:val="0"/>
          <w:numId w:val="14"/>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оценивать качество своего вклада и каждого участника команды в общий результат по разработанным критериям;</w:t>
      </w:r>
    </w:p>
    <w:p w:rsidR="002D55E3" w:rsidRPr="004B025F" w:rsidRDefault="000F1C6D">
      <w:pPr>
        <w:numPr>
          <w:ilvl w:val="0"/>
          <w:numId w:val="14"/>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rsidR="002D55E3" w:rsidRPr="004B025F" w:rsidRDefault="000F1C6D">
      <w:pPr>
        <w:numPr>
          <w:ilvl w:val="0"/>
          <w:numId w:val="14"/>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осуществлять позитивное стратегическое поведение в различных ситуациях, проявлять творчество и воображение, быть инициативным.</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t>Овладение универсальными регулятивными действиями:</w:t>
      </w:r>
      <w:r w:rsidRPr="004B025F">
        <w:rPr>
          <w:rFonts w:ascii="Times New Roman" w:hAnsi="Times New Roman" w:cs="Times New Roman"/>
          <w:color w:val="000000"/>
          <w:sz w:val="24"/>
          <w:szCs w:val="24"/>
          <w:lang w:val="ru-RU"/>
        </w:rPr>
        <w:t xml:space="preserve"> </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1) самоорганизация: </w:t>
      </w:r>
    </w:p>
    <w:p w:rsidR="002D55E3" w:rsidRPr="004B025F" w:rsidRDefault="000F1C6D">
      <w:pPr>
        <w:numPr>
          <w:ilvl w:val="0"/>
          <w:numId w:val="15"/>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2D55E3" w:rsidRPr="004B025F" w:rsidRDefault="000F1C6D">
      <w:pPr>
        <w:numPr>
          <w:ilvl w:val="0"/>
          <w:numId w:val="15"/>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2D55E3" w:rsidRPr="004B025F" w:rsidRDefault="000F1C6D">
      <w:pPr>
        <w:numPr>
          <w:ilvl w:val="0"/>
          <w:numId w:val="15"/>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давать оценку новым ситуациям, в том числе изображённым в художественной литературе;</w:t>
      </w:r>
    </w:p>
    <w:p w:rsidR="002D55E3" w:rsidRPr="004B025F" w:rsidRDefault="000F1C6D">
      <w:pPr>
        <w:numPr>
          <w:ilvl w:val="0"/>
          <w:numId w:val="15"/>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расширять рамки учебного предмета на основе личных предпочтений с опорой на читательский опыт;</w:t>
      </w:r>
    </w:p>
    <w:p w:rsidR="002D55E3" w:rsidRPr="004B025F" w:rsidRDefault="000F1C6D">
      <w:pPr>
        <w:numPr>
          <w:ilvl w:val="0"/>
          <w:numId w:val="15"/>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делать осознанный выбор, аргументировать его, брать ответственность за решение;</w:t>
      </w:r>
    </w:p>
    <w:p w:rsidR="002D55E3" w:rsidRPr="004B025F" w:rsidRDefault="000F1C6D">
      <w:pPr>
        <w:numPr>
          <w:ilvl w:val="0"/>
          <w:numId w:val="15"/>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оценивать приобретённый опыт с учётом литературных знаний;</w:t>
      </w:r>
    </w:p>
    <w:p w:rsidR="002D55E3" w:rsidRPr="004B025F" w:rsidRDefault="000F1C6D">
      <w:pPr>
        <w:numPr>
          <w:ilvl w:val="0"/>
          <w:numId w:val="15"/>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lastRenderedPageBreak/>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2D55E3" w:rsidRPr="004B025F" w:rsidRDefault="000F1C6D">
      <w:pPr>
        <w:spacing w:after="0"/>
        <w:ind w:firstLine="600"/>
        <w:jc w:val="both"/>
        <w:rPr>
          <w:rFonts w:ascii="Times New Roman" w:hAnsi="Times New Roman" w:cs="Times New Roman"/>
          <w:sz w:val="24"/>
          <w:szCs w:val="24"/>
        </w:rPr>
      </w:pPr>
      <w:r w:rsidRPr="004B025F">
        <w:rPr>
          <w:rFonts w:ascii="Times New Roman" w:hAnsi="Times New Roman" w:cs="Times New Roman"/>
          <w:color w:val="000000"/>
          <w:sz w:val="24"/>
          <w:szCs w:val="24"/>
        </w:rPr>
        <w:t xml:space="preserve">2) </w:t>
      </w:r>
      <w:proofErr w:type="spellStart"/>
      <w:proofErr w:type="gramStart"/>
      <w:r w:rsidRPr="004B025F">
        <w:rPr>
          <w:rFonts w:ascii="Times New Roman" w:hAnsi="Times New Roman" w:cs="Times New Roman"/>
          <w:color w:val="000000"/>
          <w:sz w:val="24"/>
          <w:szCs w:val="24"/>
        </w:rPr>
        <w:t>самоконтроль</w:t>
      </w:r>
      <w:proofErr w:type="spellEnd"/>
      <w:proofErr w:type="gramEnd"/>
      <w:r w:rsidRPr="004B025F">
        <w:rPr>
          <w:rFonts w:ascii="Times New Roman" w:hAnsi="Times New Roman" w:cs="Times New Roman"/>
          <w:color w:val="000000"/>
          <w:sz w:val="24"/>
          <w:szCs w:val="24"/>
        </w:rPr>
        <w:t>:</w:t>
      </w:r>
    </w:p>
    <w:p w:rsidR="002D55E3" w:rsidRPr="004B025F" w:rsidRDefault="000F1C6D">
      <w:pPr>
        <w:numPr>
          <w:ilvl w:val="0"/>
          <w:numId w:val="16"/>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давать оценку новым ситуациям, вносить коррективы в деятельность, оценивать соответствие результатов целям; </w:t>
      </w:r>
    </w:p>
    <w:p w:rsidR="002D55E3" w:rsidRPr="004B025F" w:rsidRDefault="000F1C6D">
      <w:pPr>
        <w:numPr>
          <w:ilvl w:val="0"/>
          <w:numId w:val="16"/>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2D55E3" w:rsidRPr="004B025F" w:rsidRDefault="000F1C6D">
      <w:pPr>
        <w:numPr>
          <w:ilvl w:val="0"/>
          <w:numId w:val="16"/>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уметь оценивать риски и своевременно принимать решения по их снижению;</w:t>
      </w:r>
    </w:p>
    <w:p w:rsidR="002D55E3" w:rsidRPr="004B025F" w:rsidRDefault="000F1C6D">
      <w:pPr>
        <w:spacing w:after="0"/>
        <w:ind w:firstLine="600"/>
        <w:jc w:val="both"/>
        <w:rPr>
          <w:rFonts w:ascii="Times New Roman" w:hAnsi="Times New Roman" w:cs="Times New Roman"/>
          <w:sz w:val="24"/>
          <w:szCs w:val="24"/>
        </w:rPr>
      </w:pPr>
      <w:r w:rsidRPr="004B025F">
        <w:rPr>
          <w:rFonts w:ascii="Times New Roman" w:hAnsi="Times New Roman" w:cs="Times New Roman"/>
          <w:color w:val="000000"/>
          <w:sz w:val="24"/>
          <w:szCs w:val="24"/>
        </w:rPr>
        <w:t xml:space="preserve">3) </w:t>
      </w:r>
      <w:proofErr w:type="spellStart"/>
      <w:proofErr w:type="gramStart"/>
      <w:r w:rsidRPr="004B025F">
        <w:rPr>
          <w:rFonts w:ascii="Times New Roman" w:hAnsi="Times New Roman" w:cs="Times New Roman"/>
          <w:color w:val="000000"/>
          <w:sz w:val="24"/>
          <w:szCs w:val="24"/>
        </w:rPr>
        <w:t>принятие</w:t>
      </w:r>
      <w:proofErr w:type="spellEnd"/>
      <w:proofErr w:type="gram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себя</w:t>
      </w:r>
      <w:proofErr w:type="spellEnd"/>
      <w:r w:rsidRPr="004B025F">
        <w:rPr>
          <w:rFonts w:ascii="Times New Roman" w:hAnsi="Times New Roman" w:cs="Times New Roman"/>
          <w:color w:val="000000"/>
          <w:sz w:val="24"/>
          <w:szCs w:val="24"/>
        </w:rPr>
        <w:t xml:space="preserve"> и </w:t>
      </w:r>
      <w:proofErr w:type="spellStart"/>
      <w:r w:rsidRPr="004B025F">
        <w:rPr>
          <w:rFonts w:ascii="Times New Roman" w:hAnsi="Times New Roman" w:cs="Times New Roman"/>
          <w:color w:val="000000"/>
          <w:sz w:val="24"/>
          <w:szCs w:val="24"/>
        </w:rPr>
        <w:t>других</w:t>
      </w:r>
      <w:proofErr w:type="spellEnd"/>
      <w:r w:rsidRPr="004B025F">
        <w:rPr>
          <w:rFonts w:ascii="Times New Roman" w:hAnsi="Times New Roman" w:cs="Times New Roman"/>
          <w:color w:val="000000"/>
          <w:sz w:val="24"/>
          <w:szCs w:val="24"/>
        </w:rPr>
        <w:t>:</w:t>
      </w:r>
    </w:p>
    <w:p w:rsidR="002D55E3" w:rsidRPr="004B025F" w:rsidRDefault="000F1C6D">
      <w:pPr>
        <w:numPr>
          <w:ilvl w:val="0"/>
          <w:numId w:val="17"/>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принимать себя, понимая свои недостатки и достоинства;</w:t>
      </w:r>
    </w:p>
    <w:p w:rsidR="002D55E3" w:rsidRPr="004B025F" w:rsidRDefault="000F1C6D">
      <w:pPr>
        <w:numPr>
          <w:ilvl w:val="0"/>
          <w:numId w:val="17"/>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2D55E3" w:rsidRPr="004B025F" w:rsidRDefault="000F1C6D">
      <w:pPr>
        <w:numPr>
          <w:ilvl w:val="0"/>
          <w:numId w:val="17"/>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признавать своё право и право других на ошибки в дискуссиях на литературные темы;</w:t>
      </w:r>
    </w:p>
    <w:p w:rsidR="002D55E3" w:rsidRPr="004B025F" w:rsidRDefault="000F1C6D">
      <w:pPr>
        <w:numPr>
          <w:ilvl w:val="0"/>
          <w:numId w:val="17"/>
        </w:numPr>
        <w:spacing w:after="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развивать способность понимать мир с позиции другого человека, используя знания по литературе. </w:t>
      </w:r>
    </w:p>
    <w:p w:rsidR="00262CEC" w:rsidRPr="004B025F" w:rsidRDefault="00262CEC" w:rsidP="00262CEC">
      <w:pPr>
        <w:spacing w:after="0"/>
        <w:rPr>
          <w:rFonts w:ascii="Times New Roman" w:hAnsi="Times New Roman" w:cs="Times New Roman"/>
          <w:sz w:val="24"/>
          <w:szCs w:val="24"/>
          <w:lang w:val="ru-RU"/>
        </w:rPr>
      </w:pPr>
    </w:p>
    <w:p w:rsidR="002D55E3" w:rsidRPr="004B025F" w:rsidRDefault="000F1C6D" w:rsidP="00262CEC">
      <w:pPr>
        <w:spacing w:after="0"/>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t>ПРЕДМЕТНЫЕ РЕЗУЛЬТАТЫ (10–11 классы)</w:t>
      </w:r>
    </w:p>
    <w:p w:rsidR="00262CEC" w:rsidRPr="004B025F" w:rsidRDefault="000F1C6D">
      <w:pPr>
        <w:spacing w:after="0"/>
        <w:ind w:firstLine="600"/>
        <w:jc w:val="both"/>
        <w:rPr>
          <w:rFonts w:ascii="Times New Roman" w:hAnsi="Times New Roman" w:cs="Times New Roman"/>
          <w:color w:val="000000"/>
          <w:sz w:val="24"/>
          <w:szCs w:val="24"/>
          <w:lang w:val="ru-RU"/>
        </w:rPr>
      </w:pPr>
      <w:r w:rsidRPr="004B025F">
        <w:rPr>
          <w:rFonts w:ascii="Times New Roman" w:hAnsi="Times New Roman" w:cs="Times New Roman"/>
          <w:color w:val="000000"/>
          <w:sz w:val="24"/>
          <w:szCs w:val="24"/>
          <w:lang w:val="ru-RU"/>
        </w:rPr>
        <w:t xml:space="preserve">Предметные результаты по литературе в средней школе </w:t>
      </w:r>
    </w:p>
    <w:p w:rsidR="002D55E3" w:rsidRPr="004B025F" w:rsidRDefault="000F1C6D">
      <w:pPr>
        <w:spacing w:after="0"/>
        <w:ind w:firstLine="600"/>
        <w:jc w:val="both"/>
        <w:rPr>
          <w:rFonts w:ascii="Times New Roman" w:hAnsi="Times New Roman" w:cs="Times New Roman"/>
          <w:b/>
          <w:sz w:val="24"/>
          <w:szCs w:val="24"/>
          <w:lang w:val="ru-RU"/>
        </w:rPr>
      </w:pPr>
      <w:r w:rsidRPr="004B025F">
        <w:rPr>
          <w:rFonts w:ascii="Times New Roman" w:hAnsi="Times New Roman" w:cs="Times New Roman"/>
          <w:b/>
          <w:color w:val="000000"/>
          <w:sz w:val="24"/>
          <w:szCs w:val="24"/>
          <w:lang w:val="ru-RU"/>
        </w:rPr>
        <w:t>должны обеспечивать:</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4B025F">
        <w:rPr>
          <w:rFonts w:ascii="Times New Roman" w:hAnsi="Times New Roman" w:cs="Times New Roman"/>
          <w:color w:val="000000"/>
          <w:sz w:val="24"/>
          <w:szCs w:val="24"/>
          <w:lang w:val="ru-RU"/>
        </w:rPr>
        <w:t>сформированность</w:t>
      </w:r>
      <w:proofErr w:type="spellEnd"/>
      <w:r w:rsidRPr="004B025F">
        <w:rPr>
          <w:rFonts w:ascii="Times New Roman" w:hAnsi="Times New Roman" w:cs="Times New Roman"/>
          <w:color w:val="000000"/>
          <w:sz w:val="24"/>
          <w:szCs w:val="24"/>
          <w:lang w:val="ru-RU"/>
        </w:rPr>
        <w:t xml:space="preserve"> ценностного отношения к литературе как неотъемлемой части культуры; </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2) осознание взаимосвязи между языковым, литературным, интеллектуальным, духовно-нравственным развитием личности; </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3) </w:t>
      </w:r>
      <w:proofErr w:type="spellStart"/>
      <w:r w:rsidRPr="004B025F">
        <w:rPr>
          <w:rFonts w:ascii="Times New Roman" w:hAnsi="Times New Roman" w:cs="Times New Roman"/>
          <w:color w:val="000000"/>
          <w:sz w:val="24"/>
          <w:szCs w:val="24"/>
          <w:lang w:val="ru-RU"/>
        </w:rPr>
        <w:t>сформированность</w:t>
      </w:r>
      <w:proofErr w:type="spellEnd"/>
      <w:r w:rsidRPr="004B025F">
        <w:rPr>
          <w:rFonts w:ascii="Times New Roman" w:hAnsi="Times New Roman" w:cs="Times New Roman"/>
          <w:color w:val="000000"/>
          <w:sz w:val="24"/>
          <w:szCs w:val="24"/>
          <w:lang w:val="ru-RU"/>
        </w:rPr>
        <w:t xml:space="preserve">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w:t>
      </w:r>
      <w:r w:rsidRPr="004B025F">
        <w:rPr>
          <w:rFonts w:ascii="Times New Roman" w:hAnsi="Times New Roman" w:cs="Times New Roman"/>
          <w:color w:val="000000"/>
          <w:sz w:val="24"/>
          <w:szCs w:val="24"/>
          <w:lang w:val="ru-RU"/>
        </w:rPr>
        <w:lastRenderedPageBreak/>
        <w:t xml:space="preserve">рассказы И. А. Бунина и А. И. Куприна; стихотворения и поэма «Двенадцать»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 Пастернака, повесть А. И. Солженицына «Один день Ивана Денисовича»; произведения литературы второй половины </w:t>
      </w:r>
      <w:r w:rsidRPr="004B025F">
        <w:rPr>
          <w:rFonts w:ascii="Times New Roman" w:hAnsi="Times New Roman" w:cs="Times New Roman"/>
          <w:color w:val="000000"/>
          <w:sz w:val="24"/>
          <w:szCs w:val="24"/>
        </w:rPr>
        <w:t>XX</w:t>
      </w:r>
      <w:r w:rsidRPr="004B025F">
        <w:rPr>
          <w:rFonts w:ascii="Times New Roman" w:hAnsi="Times New Roman" w:cs="Times New Roman"/>
          <w:color w:val="000000"/>
          <w:sz w:val="24"/>
          <w:szCs w:val="24"/>
          <w:lang w:val="ru-RU"/>
        </w:rPr>
        <w:t>–</w:t>
      </w:r>
      <w:r w:rsidRPr="004B025F">
        <w:rPr>
          <w:rFonts w:ascii="Times New Roman" w:hAnsi="Times New Roman" w:cs="Times New Roman"/>
          <w:color w:val="000000"/>
          <w:sz w:val="24"/>
          <w:szCs w:val="24"/>
        </w:rPr>
        <w:t>XXI</w:t>
      </w:r>
      <w:r w:rsidRPr="004B025F">
        <w:rPr>
          <w:rFonts w:ascii="Times New Roman" w:hAnsi="Times New Roman" w:cs="Times New Roman"/>
          <w:color w:val="000000"/>
          <w:sz w:val="24"/>
          <w:szCs w:val="24"/>
          <w:lang w:val="ru-RU"/>
        </w:rPr>
        <w:t xml:space="preserve"> века: не менее двух прозаиков по выбору (в том числе Ф. А. Абрамова, В. П. Астафьева, А. Г. </w:t>
      </w:r>
      <w:proofErr w:type="spellStart"/>
      <w:r w:rsidRPr="004B025F">
        <w:rPr>
          <w:rFonts w:ascii="Times New Roman" w:hAnsi="Times New Roman" w:cs="Times New Roman"/>
          <w:color w:val="000000"/>
          <w:sz w:val="24"/>
          <w:szCs w:val="24"/>
          <w:lang w:val="ru-RU"/>
        </w:rPr>
        <w:t>Битова</w:t>
      </w:r>
      <w:proofErr w:type="spellEnd"/>
      <w:r w:rsidRPr="004B025F">
        <w:rPr>
          <w:rFonts w:ascii="Times New Roman" w:hAnsi="Times New Roman" w:cs="Times New Roman"/>
          <w:color w:val="000000"/>
          <w:sz w:val="24"/>
          <w:szCs w:val="24"/>
          <w:lang w:val="ru-RU"/>
        </w:rPr>
        <w:t xml:space="preserve">, Ю. В. Бондарева, Б. Л. Васильева, К. Д. Воробьёва, Ф. А. Искандера, В. Л. Кондратьева, В. Г. Распутина, А. А. Фадеева,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Дж. Оруэлла, Э. М. Ремарка, Э. Хемингуэя, Дж. Сэлинджера, Р. </w:t>
      </w:r>
      <w:proofErr w:type="spellStart"/>
      <w:r w:rsidRPr="004B025F">
        <w:rPr>
          <w:rFonts w:ascii="Times New Roman" w:hAnsi="Times New Roman" w:cs="Times New Roman"/>
          <w:color w:val="000000"/>
          <w:sz w:val="24"/>
          <w:szCs w:val="24"/>
          <w:lang w:val="ru-RU"/>
        </w:rPr>
        <w:t>Брэдбери</w:t>
      </w:r>
      <w:proofErr w:type="spellEnd"/>
      <w:r w:rsidRPr="004B025F">
        <w:rPr>
          <w:rFonts w:ascii="Times New Roman" w:hAnsi="Times New Roman" w:cs="Times New Roman"/>
          <w:color w:val="000000"/>
          <w:sz w:val="24"/>
          <w:szCs w:val="24"/>
          <w:lang w:val="ru-RU"/>
        </w:rPr>
        <w:t xml:space="preserve">; стихотворения А. Рембо, Ш. </w:t>
      </w:r>
      <w:proofErr w:type="spellStart"/>
      <w:r w:rsidRPr="004B025F">
        <w:rPr>
          <w:rFonts w:ascii="Times New Roman" w:hAnsi="Times New Roman" w:cs="Times New Roman"/>
          <w:color w:val="000000"/>
          <w:sz w:val="24"/>
          <w:szCs w:val="24"/>
          <w:lang w:val="ru-RU"/>
        </w:rPr>
        <w:t>Бодлера</w:t>
      </w:r>
      <w:proofErr w:type="spellEnd"/>
      <w:r w:rsidRPr="004B025F">
        <w:rPr>
          <w:rFonts w:ascii="Times New Roman" w:hAnsi="Times New Roman" w:cs="Times New Roman"/>
          <w:color w:val="000000"/>
          <w:sz w:val="24"/>
          <w:szCs w:val="24"/>
          <w:lang w:val="ru-RU"/>
        </w:rPr>
        <w:t xml:space="preserve">; пьесы Г. Ибсена, Б. Шоу и др.); не менее одного произведения из литератур народов России (в том числе произведения Г. </w:t>
      </w:r>
      <w:proofErr w:type="spellStart"/>
      <w:r w:rsidRPr="004B025F">
        <w:rPr>
          <w:rFonts w:ascii="Times New Roman" w:hAnsi="Times New Roman" w:cs="Times New Roman"/>
          <w:color w:val="000000"/>
          <w:sz w:val="24"/>
          <w:szCs w:val="24"/>
          <w:lang w:val="ru-RU"/>
        </w:rPr>
        <w:t>Айги</w:t>
      </w:r>
      <w:proofErr w:type="spellEnd"/>
      <w:r w:rsidRPr="004B025F">
        <w:rPr>
          <w:rFonts w:ascii="Times New Roman" w:hAnsi="Times New Roman" w:cs="Times New Roman"/>
          <w:color w:val="000000"/>
          <w:sz w:val="24"/>
          <w:szCs w:val="24"/>
          <w:lang w:val="ru-RU"/>
        </w:rPr>
        <w:t xml:space="preserve">, Р. Гамзатова, М. </w:t>
      </w:r>
      <w:proofErr w:type="spellStart"/>
      <w:r w:rsidRPr="004B025F">
        <w:rPr>
          <w:rFonts w:ascii="Times New Roman" w:hAnsi="Times New Roman" w:cs="Times New Roman"/>
          <w:color w:val="000000"/>
          <w:sz w:val="24"/>
          <w:szCs w:val="24"/>
          <w:lang w:val="ru-RU"/>
        </w:rPr>
        <w:t>Джалиля</w:t>
      </w:r>
      <w:proofErr w:type="spellEnd"/>
      <w:r w:rsidRPr="004B025F">
        <w:rPr>
          <w:rFonts w:ascii="Times New Roman" w:hAnsi="Times New Roman" w:cs="Times New Roman"/>
          <w:color w:val="000000"/>
          <w:sz w:val="24"/>
          <w:szCs w:val="24"/>
          <w:lang w:val="ru-RU"/>
        </w:rPr>
        <w:t xml:space="preserve">, М. </w:t>
      </w:r>
      <w:proofErr w:type="spellStart"/>
      <w:r w:rsidRPr="004B025F">
        <w:rPr>
          <w:rFonts w:ascii="Times New Roman" w:hAnsi="Times New Roman" w:cs="Times New Roman"/>
          <w:color w:val="000000"/>
          <w:sz w:val="24"/>
          <w:szCs w:val="24"/>
          <w:lang w:val="ru-RU"/>
        </w:rPr>
        <w:t>Карима</w:t>
      </w:r>
      <w:proofErr w:type="spellEnd"/>
      <w:r w:rsidRPr="004B025F">
        <w:rPr>
          <w:rFonts w:ascii="Times New Roman" w:hAnsi="Times New Roman" w:cs="Times New Roman"/>
          <w:color w:val="000000"/>
          <w:sz w:val="24"/>
          <w:szCs w:val="24"/>
          <w:lang w:val="ru-RU"/>
        </w:rPr>
        <w:t xml:space="preserve">, Д. Кугультинова, К. Кулиева, Ю. </w:t>
      </w:r>
      <w:proofErr w:type="spellStart"/>
      <w:r w:rsidRPr="004B025F">
        <w:rPr>
          <w:rFonts w:ascii="Times New Roman" w:hAnsi="Times New Roman" w:cs="Times New Roman"/>
          <w:color w:val="000000"/>
          <w:sz w:val="24"/>
          <w:szCs w:val="24"/>
          <w:lang w:val="ru-RU"/>
        </w:rPr>
        <w:t>Рытхэу</w:t>
      </w:r>
      <w:proofErr w:type="spellEnd"/>
      <w:r w:rsidRPr="004B025F">
        <w:rPr>
          <w:rFonts w:ascii="Times New Roman" w:hAnsi="Times New Roman" w:cs="Times New Roman"/>
          <w:color w:val="000000"/>
          <w:sz w:val="24"/>
          <w:szCs w:val="24"/>
          <w:lang w:val="ru-RU"/>
        </w:rPr>
        <w:t xml:space="preserve">, Г. Тукая, К. Хетагурова, Ю. </w:t>
      </w:r>
      <w:proofErr w:type="spellStart"/>
      <w:r w:rsidRPr="004B025F">
        <w:rPr>
          <w:rFonts w:ascii="Times New Roman" w:hAnsi="Times New Roman" w:cs="Times New Roman"/>
          <w:color w:val="000000"/>
          <w:sz w:val="24"/>
          <w:szCs w:val="24"/>
          <w:lang w:val="ru-RU"/>
        </w:rPr>
        <w:t>Шесталова</w:t>
      </w:r>
      <w:proofErr w:type="spellEnd"/>
      <w:r w:rsidRPr="004B025F">
        <w:rPr>
          <w:rFonts w:ascii="Times New Roman" w:hAnsi="Times New Roman" w:cs="Times New Roman"/>
          <w:color w:val="000000"/>
          <w:sz w:val="24"/>
          <w:szCs w:val="24"/>
          <w:lang w:val="ru-RU"/>
        </w:rPr>
        <w:t xml:space="preserve"> и др.);</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5) </w:t>
      </w:r>
      <w:proofErr w:type="spellStart"/>
      <w:r w:rsidRPr="004B025F">
        <w:rPr>
          <w:rFonts w:ascii="Times New Roman" w:hAnsi="Times New Roman" w:cs="Times New Roman"/>
          <w:color w:val="000000"/>
          <w:sz w:val="24"/>
          <w:szCs w:val="24"/>
          <w:lang w:val="ru-RU"/>
        </w:rPr>
        <w:t>сформированность</w:t>
      </w:r>
      <w:proofErr w:type="spellEnd"/>
      <w:r w:rsidRPr="004B025F">
        <w:rPr>
          <w:rFonts w:ascii="Times New Roman" w:hAnsi="Times New Roman" w:cs="Times New Roman"/>
          <w:color w:val="000000"/>
          <w:sz w:val="24"/>
          <w:szCs w:val="24"/>
          <w:lang w:val="ru-RU"/>
        </w:rPr>
        <w:t xml:space="preserve">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8) </w:t>
      </w:r>
      <w:proofErr w:type="spellStart"/>
      <w:r w:rsidRPr="004B025F">
        <w:rPr>
          <w:rFonts w:ascii="Times New Roman" w:hAnsi="Times New Roman" w:cs="Times New Roman"/>
          <w:color w:val="000000"/>
          <w:sz w:val="24"/>
          <w:szCs w:val="24"/>
          <w:lang w:val="ru-RU"/>
        </w:rPr>
        <w:t>сформированность</w:t>
      </w:r>
      <w:proofErr w:type="spellEnd"/>
      <w:r w:rsidRPr="004B025F">
        <w:rPr>
          <w:rFonts w:ascii="Times New Roman" w:hAnsi="Times New Roman" w:cs="Times New Roman"/>
          <w:color w:val="000000"/>
          <w:sz w:val="24"/>
          <w:szCs w:val="24"/>
          <w:lang w:val="ru-RU"/>
        </w:rPr>
        <w:t xml:space="preserve">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color w:val="000000"/>
          <w:spacing w:val="-2"/>
          <w:sz w:val="24"/>
          <w:szCs w:val="24"/>
          <w:lang w:val="ru-RU"/>
        </w:rPr>
        <w:t>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w:t>
      </w:r>
      <w:r w:rsidRPr="004B025F">
        <w:rPr>
          <w:rFonts w:ascii="Times New Roman" w:hAnsi="Times New Roman" w:cs="Times New Roman"/>
          <w:color w:val="000000"/>
          <w:sz w:val="24"/>
          <w:szCs w:val="24"/>
          <w:lang w:val="ru-RU"/>
        </w:rPr>
        <w:lastRenderedPageBreak/>
        <w:t xml:space="preserve">стихосложения (тоническая, силлабическая, </w:t>
      </w:r>
      <w:proofErr w:type="spellStart"/>
      <w:r w:rsidRPr="004B025F">
        <w:rPr>
          <w:rFonts w:ascii="Times New Roman" w:hAnsi="Times New Roman" w:cs="Times New Roman"/>
          <w:color w:val="000000"/>
          <w:sz w:val="24"/>
          <w:szCs w:val="24"/>
          <w:lang w:val="ru-RU"/>
        </w:rPr>
        <w:t>силлаботоническая</w:t>
      </w:r>
      <w:proofErr w:type="spellEnd"/>
      <w:r w:rsidRPr="004B025F">
        <w:rPr>
          <w:rFonts w:ascii="Times New Roman" w:hAnsi="Times New Roman" w:cs="Times New Roman"/>
          <w:color w:val="000000"/>
          <w:sz w:val="24"/>
          <w:szCs w:val="24"/>
          <w:lang w:val="ru-RU"/>
        </w:rPr>
        <w:t xml:space="preserve">),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11) </w:t>
      </w:r>
      <w:proofErr w:type="spellStart"/>
      <w:r w:rsidRPr="004B025F">
        <w:rPr>
          <w:rFonts w:ascii="Times New Roman" w:hAnsi="Times New Roman" w:cs="Times New Roman"/>
          <w:color w:val="000000"/>
          <w:sz w:val="24"/>
          <w:szCs w:val="24"/>
          <w:lang w:val="ru-RU"/>
        </w:rPr>
        <w:t>сформированность</w:t>
      </w:r>
      <w:proofErr w:type="spellEnd"/>
      <w:r w:rsidRPr="004B025F">
        <w:rPr>
          <w:rFonts w:ascii="Times New Roman" w:hAnsi="Times New Roman" w:cs="Times New Roman"/>
          <w:color w:val="000000"/>
          <w:sz w:val="24"/>
          <w:szCs w:val="24"/>
          <w:lang w:val="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rsidR="002D55E3" w:rsidRPr="004B025F" w:rsidRDefault="000F1C6D">
      <w:pPr>
        <w:spacing w:after="0"/>
        <w:ind w:firstLine="600"/>
        <w:jc w:val="both"/>
        <w:rPr>
          <w:rFonts w:ascii="Times New Roman" w:hAnsi="Times New Roman" w:cs="Times New Roman"/>
          <w:color w:val="000000"/>
          <w:sz w:val="24"/>
          <w:szCs w:val="24"/>
          <w:lang w:val="ru-RU"/>
        </w:rPr>
      </w:pPr>
      <w:r w:rsidRPr="004B025F">
        <w:rPr>
          <w:rFonts w:ascii="Times New Roman" w:hAnsi="Times New Roman" w:cs="Times New Roman"/>
          <w:color w:val="000000"/>
          <w:sz w:val="24"/>
          <w:szCs w:val="24"/>
          <w:lang w:val="ru-RU"/>
        </w:rPr>
        <w:t xml:space="preserve">13) умение работать с разными информационными источниками, в том числе в </w:t>
      </w:r>
      <w:proofErr w:type="spellStart"/>
      <w:r w:rsidRPr="004B025F">
        <w:rPr>
          <w:rFonts w:ascii="Times New Roman" w:hAnsi="Times New Roman" w:cs="Times New Roman"/>
          <w:color w:val="000000"/>
          <w:sz w:val="24"/>
          <w:szCs w:val="24"/>
          <w:lang w:val="ru-RU"/>
        </w:rPr>
        <w:t>медиапространстве</w:t>
      </w:r>
      <w:proofErr w:type="spellEnd"/>
      <w:r w:rsidRPr="004B025F">
        <w:rPr>
          <w:rFonts w:ascii="Times New Roman" w:hAnsi="Times New Roman" w:cs="Times New Roman"/>
          <w:color w:val="000000"/>
          <w:sz w:val="24"/>
          <w:szCs w:val="24"/>
          <w:lang w:val="ru-RU"/>
        </w:rPr>
        <w:t>, использовать ресурсы традиционных библиотек и электронных библиотечных систем.</w:t>
      </w:r>
    </w:p>
    <w:p w:rsidR="00262CEC" w:rsidRPr="004B025F" w:rsidRDefault="00262CEC">
      <w:pPr>
        <w:spacing w:after="0"/>
        <w:ind w:firstLine="600"/>
        <w:jc w:val="both"/>
        <w:rPr>
          <w:rFonts w:ascii="Times New Roman" w:hAnsi="Times New Roman" w:cs="Times New Roman"/>
          <w:sz w:val="24"/>
          <w:szCs w:val="24"/>
          <w:lang w:val="ru-RU"/>
        </w:rPr>
      </w:pPr>
    </w:p>
    <w:p w:rsidR="002D55E3" w:rsidRPr="004B025F" w:rsidRDefault="00262CEC">
      <w:pPr>
        <w:spacing w:after="0" w:line="480" w:lineRule="auto"/>
        <w:ind w:firstLine="600"/>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t xml:space="preserve">          </w:t>
      </w:r>
      <w:r w:rsidR="000F1C6D" w:rsidRPr="004B025F">
        <w:rPr>
          <w:rFonts w:ascii="Times New Roman" w:hAnsi="Times New Roman" w:cs="Times New Roman"/>
          <w:b/>
          <w:color w:val="000000"/>
          <w:sz w:val="24"/>
          <w:szCs w:val="24"/>
          <w:lang w:val="ru-RU"/>
        </w:rPr>
        <w:t>ПРЕДМЕТНЫЕ РЕЗУЛЬТАТЫ ПО КЛАССАМ:</w:t>
      </w:r>
      <w:r w:rsidR="000F1C6D" w:rsidRPr="004B025F">
        <w:rPr>
          <w:rFonts w:ascii="Times New Roman" w:hAnsi="Times New Roman" w:cs="Times New Roman"/>
          <w:color w:val="000000"/>
          <w:sz w:val="24"/>
          <w:szCs w:val="24"/>
          <w:lang w:val="ru-RU"/>
        </w:rPr>
        <w:t xml:space="preserve"> </w:t>
      </w:r>
    </w:p>
    <w:p w:rsidR="002D55E3" w:rsidRPr="004B025F" w:rsidRDefault="000F1C6D" w:rsidP="00262CEC">
      <w:pPr>
        <w:spacing w:after="0"/>
        <w:ind w:firstLine="600"/>
        <w:jc w:val="center"/>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t>10 КЛАСС</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sidRPr="004B025F">
        <w:rPr>
          <w:rFonts w:ascii="Times New Roman" w:hAnsi="Times New Roman" w:cs="Times New Roman"/>
          <w:color w:val="000000"/>
          <w:sz w:val="24"/>
          <w:szCs w:val="24"/>
        </w:rPr>
        <w:t>XIX</w:t>
      </w:r>
      <w:r w:rsidRPr="004B025F">
        <w:rPr>
          <w:rFonts w:ascii="Times New Roman" w:hAnsi="Times New Roman" w:cs="Times New Roman"/>
          <w:color w:val="000000"/>
          <w:sz w:val="24"/>
          <w:szCs w:val="24"/>
          <w:lang w:val="ru-RU"/>
        </w:rPr>
        <w:t xml:space="preserve"> века); </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color w:val="000000"/>
          <w:spacing w:val="-2"/>
          <w:sz w:val="24"/>
          <w:szCs w:val="24"/>
          <w:lang w:val="ru-RU"/>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3) </w:t>
      </w:r>
      <w:proofErr w:type="spellStart"/>
      <w:r w:rsidRPr="004B025F">
        <w:rPr>
          <w:rFonts w:ascii="Times New Roman" w:hAnsi="Times New Roman" w:cs="Times New Roman"/>
          <w:color w:val="000000"/>
          <w:sz w:val="24"/>
          <w:szCs w:val="24"/>
          <w:lang w:val="ru-RU"/>
        </w:rPr>
        <w:t>сформированность</w:t>
      </w:r>
      <w:proofErr w:type="spellEnd"/>
      <w:r w:rsidRPr="004B025F">
        <w:rPr>
          <w:rFonts w:ascii="Times New Roman" w:hAnsi="Times New Roman" w:cs="Times New Roman"/>
          <w:color w:val="000000"/>
          <w:sz w:val="24"/>
          <w:szCs w:val="24"/>
          <w:lang w:val="ru-RU"/>
        </w:rPr>
        <w:t xml:space="preserve">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sidRPr="004B025F">
        <w:rPr>
          <w:rFonts w:ascii="Times New Roman" w:hAnsi="Times New Roman" w:cs="Times New Roman"/>
          <w:color w:val="000000"/>
          <w:sz w:val="24"/>
          <w:szCs w:val="24"/>
        </w:rPr>
        <w:t>XIX</w:t>
      </w:r>
      <w:r w:rsidRPr="004B025F">
        <w:rPr>
          <w:rFonts w:ascii="Times New Roman" w:hAnsi="Times New Roman" w:cs="Times New Roman"/>
          <w:color w:val="000000"/>
          <w:sz w:val="24"/>
          <w:szCs w:val="24"/>
          <w:lang w:val="ru-RU"/>
        </w:rPr>
        <w:t xml:space="preserve"> века);</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5) </w:t>
      </w:r>
      <w:proofErr w:type="spellStart"/>
      <w:r w:rsidRPr="004B025F">
        <w:rPr>
          <w:rFonts w:ascii="Times New Roman" w:hAnsi="Times New Roman" w:cs="Times New Roman"/>
          <w:color w:val="000000"/>
          <w:sz w:val="24"/>
          <w:szCs w:val="24"/>
          <w:lang w:val="ru-RU"/>
        </w:rPr>
        <w:t>сформированность</w:t>
      </w:r>
      <w:proofErr w:type="spellEnd"/>
      <w:r w:rsidRPr="004B025F">
        <w:rPr>
          <w:rFonts w:ascii="Times New Roman" w:hAnsi="Times New Roman" w:cs="Times New Roman"/>
          <w:color w:val="000000"/>
          <w:sz w:val="24"/>
          <w:szCs w:val="24"/>
          <w:lang w:val="ru-RU"/>
        </w:rPr>
        <w:t xml:space="preserve">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sidRPr="004B025F">
        <w:rPr>
          <w:rFonts w:ascii="Times New Roman" w:hAnsi="Times New Roman" w:cs="Times New Roman"/>
          <w:color w:val="000000"/>
          <w:sz w:val="24"/>
          <w:szCs w:val="24"/>
        </w:rPr>
        <w:t>XIX</w:t>
      </w:r>
      <w:r w:rsidRPr="004B025F">
        <w:rPr>
          <w:rFonts w:ascii="Times New Roman" w:hAnsi="Times New Roman" w:cs="Times New Roman"/>
          <w:color w:val="000000"/>
          <w:sz w:val="24"/>
          <w:szCs w:val="24"/>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lastRenderedPageBreak/>
        <w:t xml:space="preserve">6) способность выявлять в произведениях художественной литературы </w:t>
      </w:r>
      <w:r w:rsidRPr="004B025F">
        <w:rPr>
          <w:rFonts w:ascii="Times New Roman" w:hAnsi="Times New Roman" w:cs="Times New Roman"/>
          <w:color w:val="000000"/>
          <w:sz w:val="24"/>
          <w:szCs w:val="24"/>
        </w:rPr>
        <w:t>XIX</w:t>
      </w:r>
      <w:r w:rsidRPr="004B025F">
        <w:rPr>
          <w:rFonts w:ascii="Times New Roman" w:hAnsi="Times New Roman" w:cs="Times New Roman"/>
          <w:color w:val="000000"/>
          <w:sz w:val="24"/>
          <w:szCs w:val="24"/>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8) </w:t>
      </w:r>
      <w:proofErr w:type="spellStart"/>
      <w:r w:rsidRPr="004B025F">
        <w:rPr>
          <w:rFonts w:ascii="Times New Roman" w:hAnsi="Times New Roman" w:cs="Times New Roman"/>
          <w:color w:val="000000"/>
          <w:sz w:val="24"/>
          <w:szCs w:val="24"/>
          <w:lang w:val="ru-RU"/>
        </w:rPr>
        <w:t>сформированность</w:t>
      </w:r>
      <w:proofErr w:type="spellEnd"/>
      <w:r w:rsidRPr="004B025F">
        <w:rPr>
          <w:rFonts w:ascii="Times New Roman" w:hAnsi="Times New Roman" w:cs="Times New Roman"/>
          <w:color w:val="000000"/>
          <w:sz w:val="24"/>
          <w:szCs w:val="24"/>
          <w:lang w:val="ru-RU"/>
        </w:rPr>
        <w:t xml:space="preserve"> умений выразительно (с учётом индивидуальных особенностей обучающихся) читать, в том числе наизусть не менее 10 произведений и (или) фрагментов;</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color w:val="000000"/>
          <w:spacing w:val="-2"/>
          <w:sz w:val="24"/>
          <w:szCs w:val="24"/>
          <w:lang w:val="ru-RU"/>
        </w:rPr>
        <w:t>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11) </w:t>
      </w:r>
      <w:proofErr w:type="spellStart"/>
      <w:r w:rsidRPr="004B025F">
        <w:rPr>
          <w:rFonts w:ascii="Times New Roman" w:hAnsi="Times New Roman" w:cs="Times New Roman"/>
          <w:color w:val="000000"/>
          <w:sz w:val="24"/>
          <w:szCs w:val="24"/>
          <w:lang w:val="ru-RU"/>
        </w:rPr>
        <w:t>сформированность</w:t>
      </w:r>
      <w:proofErr w:type="spellEnd"/>
      <w:r w:rsidRPr="004B025F">
        <w:rPr>
          <w:rFonts w:ascii="Times New Roman" w:hAnsi="Times New Roman" w:cs="Times New Roman"/>
          <w:color w:val="000000"/>
          <w:sz w:val="24"/>
          <w:szCs w:val="24"/>
          <w:lang w:val="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12) овладение современными читательскими практиками, культурой восприятия и понимания литературных текстов, умениями </w:t>
      </w:r>
      <w:proofErr w:type="gramStart"/>
      <w:r w:rsidRPr="004B025F">
        <w:rPr>
          <w:rFonts w:ascii="Times New Roman" w:hAnsi="Times New Roman" w:cs="Times New Roman"/>
          <w:color w:val="000000"/>
          <w:sz w:val="24"/>
          <w:szCs w:val="24"/>
          <w:lang w:val="ru-RU"/>
        </w:rPr>
        <w:t>самостоятельного истолкования</w:t>
      </w:r>
      <w:proofErr w:type="gramEnd"/>
      <w:r w:rsidRPr="004B025F">
        <w:rPr>
          <w:rFonts w:ascii="Times New Roman" w:hAnsi="Times New Roman" w:cs="Times New Roman"/>
          <w:color w:val="000000"/>
          <w:sz w:val="24"/>
          <w:szCs w:val="24"/>
          <w:lang w:val="ru-RU"/>
        </w:rPr>
        <w:t xml:space="preserve">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2D55E3" w:rsidRPr="004B025F" w:rsidRDefault="000F1C6D">
      <w:pPr>
        <w:spacing w:after="0"/>
        <w:ind w:firstLine="600"/>
        <w:jc w:val="both"/>
        <w:rPr>
          <w:rFonts w:ascii="Times New Roman" w:hAnsi="Times New Roman" w:cs="Times New Roman"/>
          <w:color w:val="000000"/>
          <w:spacing w:val="-2"/>
          <w:sz w:val="24"/>
          <w:szCs w:val="24"/>
          <w:lang w:val="ru-RU"/>
        </w:rPr>
      </w:pPr>
      <w:r w:rsidRPr="004B025F">
        <w:rPr>
          <w:rFonts w:ascii="Times New Roman" w:hAnsi="Times New Roman" w:cs="Times New Roman"/>
          <w:color w:val="000000"/>
          <w:spacing w:val="-2"/>
          <w:sz w:val="24"/>
          <w:szCs w:val="24"/>
          <w:lang w:val="ru-RU"/>
        </w:rPr>
        <w:lastRenderedPageBreak/>
        <w:t xml:space="preserve">13) умение работать с разными информационными источниками, в том числе в </w:t>
      </w:r>
      <w:proofErr w:type="spellStart"/>
      <w:r w:rsidRPr="004B025F">
        <w:rPr>
          <w:rFonts w:ascii="Times New Roman" w:hAnsi="Times New Roman" w:cs="Times New Roman"/>
          <w:color w:val="000000"/>
          <w:spacing w:val="-2"/>
          <w:sz w:val="24"/>
          <w:szCs w:val="24"/>
          <w:lang w:val="ru-RU"/>
        </w:rPr>
        <w:t>медиапространстве</w:t>
      </w:r>
      <w:proofErr w:type="spellEnd"/>
      <w:r w:rsidRPr="004B025F">
        <w:rPr>
          <w:rFonts w:ascii="Times New Roman" w:hAnsi="Times New Roman" w:cs="Times New Roman"/>
          <w:color w:val="000000"/>
          <w:spacing w:val="-2"/>
          <w:sz w:val="24"/>
          <w:szCs w:val="24"/>
          <w:lang w:val="ru-RU"/>
        </w:rPr>
        <w:t>, использовать ресурсы традиционных библиотек и электронных библиотечных систем</w:t>
      </w:r>
      <w:r w:rsidR="00262CEC" w:rsidRPr="004B025F">
        <w:rPr>
          <w:rFonts w:ascii="Times New Roman" w:hAnsi="Times New Roman" w:cs="Times New Roman"/>
          <w:color w:val="000000"/>
          <w:spacing w:val="-2"/>
          <w:sz w:val="24"/>
          <w:szCs w:val="24"/>
          <w:lang w:val="ru-RU"/>
        </w:rPr>
        <w:t>.</w:t>
      </w:r>
    </w:p>
    <w:p w:rsidR="00262CEC" w:rsidRPr="004B025F" w:rsidRDefault="00262CEC">
      <w:pPr>
        <w:spacing w:after="0"/>
        <w:ind w:firstLine="600"/>
        <w:jc w:val="both"/>
        <w:rPr>
          <w:rFonts w:ascii="Times New Roman" w:hAnsi="Times New Roman" w:cs="Times New Roman"/>
          <w:sz w:val="24"/>
          <w:szCs w:val="24"/>
          <w:lang w:val="ru-RU"/>
        </w:rPr>
      </w:pPr>
    </w:p>
    <w:p w:rsidR="002D55E3" w:rsidRPr="004B025F" w:rsidRDefault="000F1C6D" w:rsidP="00AD333D">
      <w:pPr>
        <w:spacing w:after="0"/>
        <w:ind w:firstLine="600"/>
        <w:jc w:val="center"/>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t>11 КЛАСС</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sidRPr="004B025F">
        <w:rPr>
          <w:rFonts w:ascii="Times New Roman" w:hAnsi="Times New Roman" w:cs="Times New Roman"/>
          <w:color w:val="000000"/>
          <w:sz w:val="24"/>
          <w:szCs w:val="24"/>
        </w:rPr>
        <w:t>XIX</w:t>
      </w:r>
      <w:r w:rsidRPr="004B025F">
        <w:rPr>
          <w:rFonts w:ascii="Times New Roman" w:hAnsi="Times New Roman" w:cs="Times New Roman"/>
          <w:color w:val="000000"/>
          <w:sz w:val="24"/>
          <w:szCs w:val="24"/>
          <w:lang w:val="ru-RU"/>
        </w:rPr>
        <w:t xml:space="preserve"> – начала </w:t>
      </w:r>
      <w:r w:rsidRPr="004B025F">
        <w:rPr>
          <w:rFonts w:ascii="Times New Roman" w:hAnsi="Times New Roman" w:cs="Times New Roman"/>
          <w:color w:val="000000"/>
          <w:sz w:val="24"/>
          <w:szCs w:val="24"/>
        </w:rPr>
        <w:t>XXI</w:t>
      </w:r>
      <w:r w:rsidRPr="004B025F">
        <w:rPr>
          <w:rFonts w:ascii="Times New Roman" w:hAnsi="Times New Roman" w:cs="Times New Roman"/>
          <w:color w:val="000000"/>
          <w:sz w:val="24"/>
          <w:szCs w:val="24"/>
          <w:lang w:val="ru-RU"/>
        </w:rPr>
        <w:t xml:space="preserve"> века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color w:val="000000"/>
          <w:spacing w:val="-1"/>
          <w:sz w:val="24"/>
          <w:szCs w:val="24"/>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sidRPr="004B025F">
        <w:rPr>
          <w:rFonts w:ascii="Times New Roman" w:hAnsi="Times New Roman" w:cs="Times New Roman"/>
          <w:color w:val="000000"/>
          <w:spacing w:val="-1"/>
          <w:sz w:val="24"/>
          <w:szCs w:val="24"/>
        </w:rPr>
        <w:t>XIX</w:t>
      </w:r>
      <w:r w:rsidRPr="004B025F">
        <w:rPr>
          <w:rFonts w:ascii="Times New Roman" w:hAnsi="Times New Roman" w:cs="Times New Roman"/>
          <w:color w:val="000000"/>
          <w:spacing w:val="-1"/>
          <w:sz w:val="24"/>
          <w:szCs w:val="24"/>
          <w:lang w:val="ru-RU"/>
        </w:rPr>
        <w:t xml:space="preserve"> – начало </w:t>
      </w:r>
      <w:r w:rsidRPr="004B025F">
        <w:rPr>
          <w:rFonts w:ascii="Times New Roman" w:hAnsi="Times New Roman" w:cs="Times New Roman"/>
          <w:color w:val="000000"/>
          <w:spacing w:val="-1"/>
          <w:sz w:val="24"/>
          <w:szCs w:val="24"/>
        </w:rPr>
        <w:t>XXI</w:t>
      </w:r>
      <w:r w:rsidRPr="004B025F">
        <w:rPr>
          <w:rFonts w:ascii="Times New Roman" w:hAnsi="Times New Roman" w:cs="Times New Roman"/>
          <w:color w:val="000000"/>
          <w:spacing w:val="-1"/>
          <w:sz w:val="24"/>
          <w:szCs w:val="24"/>
          <w:lang w:val="ru-RU"/>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5) </w:t>
      </w:r>
      <w:proofErr w:type="spellStart"/>
      <w:r w:rsidRPr="004B025F">
        <w:rPr>
          <w:rFonts w:ascii="Times New Roman" w:hAnsi="Times New Roman" w:cs="Times New Roman"/>
          <w:color w:val="000000"/>
          <w:sz w:val="24"/>
          <w:szCs w:val="24"/>
          <w:lang w:val="ru-RU"/>
        </w:rPr>
        <w:t>сформированность</w:t>
      </w:r>
      <w:proofErr w:type="spellEnd"/>
      <w:r w:rsidRPr="004B025F">
        <w:rPr>
          <w:rFonts w:ascii="Times New Roman" w:hAnsi="Times New Roman" w:cs="Times New Roman"/>
          <w:color w:val="000000"/>
          <w:sz w:val="24"/>
          <w:szCs w:val="24"/>
          <w:lang w:val="ru-RU"/>
        </w:rPr>
        <w:t xml:space="preserve">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sidRPr="004B025F">
        <w:rPr>
          <w:rFonts w:ascii="Times New Roman" w:hAnsi="Times New Roman" w:cs="Times New Roman"/>
          <w:color w:val="000000"/>
          <w:sz w:val="24"/>
          <w:szCs w:val="24"/>
        </w:rPr>
        <w:t>XIX</w:t>
      </w:r>
      <w:r w:rsidRPr="004B025F">
        <w:rPr>
          <w:rFonts w:ascii="Times New Roman" w:hAnsi="Times New Roman" w:cs="Times New Roman"/>
          <w:color w:val="000000"/>
          <w:sz w:val="24"/>
          <w:szCs w:val="24"/>
          <w:lang w:val="ru-RU"/>
        </w:rPr>
        <w:t>–</w:t>
      </w:r>
      <w:r w:rsidRPr="004B025F">
        <w:rPr>
          <w:rFonts w:ascii="Times New Roman" w:hAnsi="Times New Roman" w:cs="Times New Roman"/>
          <w:color w:val="000000"/>
          <w:sz w:val="24"/>
          <w:szCs w:val="24"/>
        </w:rPr>
        <w:t>XXI</w:t>
      </w:r>
      <w:r w:rsidRPr="004B025F">
        <w:rPr>
          <w:rFonts w:ascii="Times New Roman" w:hAnsi="Times New Roman" w:cs="Times New Roman"/>
          <w:color w:val="000000"/>
          <w:sz w:val="24"/>
          <w:szCs w:val="24"/>
          <w:lang w:val="ru-RU"/>
        </w:rPr>
        <w:t xml:space="preserve"> века со временем написания, с современностью и традицией; выявлять «сквозные темы» и ключевые проблемы русской литературы;</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8) </w:t>
      </w:r>
      <w:proofErr w:type="spellStart"/>
      <w:r w:rsidRPr="004B025F">
        <w:rPr>
          <w:rFonts w:ascii="Times New Roman" w:hAnsi="Times New Roman" w:cs="Times New Roman"/>
          <w:color w:val="000000"/>
          <w:sz w:val="24"/>
          <w:szCs w:val="24"/>
          <w:lang w:val="ru-RU"/>
        </w:rPr>
        <w:t>сформированность</w:t>
      </w:r>
      <w:proofErr w:type="spellEnd"/>
      <w:r w:rsidRPr="004B025F">
        <w:rPr>
          <w:rFonts w:ascii="Times New Roman" w:hAnsi="Times New Roman" w:cs="Times New Roman"/>
          <w:color w:val="000000"/>
          <w:sz w:val="24"/>
          <w:szCs w:val="24"/>
          <w:lang w:val="ru-RU"/>
        </w:rPr>
        <w:t xml:space="preserve"> умений выразительно (с учётом индивидуальных особенностей обучающихся) читать, в том числе наизусть не менее 10 произведений и (или) фрагментов;</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w:t>
      </w:r>
      <w:r w:rsidRPr="004B025F">
        <w:rPr>
          <w:rFonts w:ascii="Times New Roman" w:hAnsi="Times New Roman" w:cs="Times New Roman"/>
          <w:color w:val="000000"/>
          <w:sz w:val="24"/>
          <w:szCs w:val="24"/>
          <w:lang w:val="ru-RU"/>
        </w:rPr>
        <w:lastRenderedPageBreak/>
        <w:t xml:space="preserve">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11) </w:t>
      </w:r>
      <w:proofErr w:type="spellStart"/>
      <w:r w:rsidRPr="004B025F">
        <w:rPr>
          <w:rFonts w:ascii="Times New Roman" w:hAnsi="Times New Roman" w:cs="Times New Roman"/>
          <w:color w:val="000000"/>
          <w:sz w:val="24"/>
          <w:szCs w:val="24"/>
          <w:lang w:val="ru-RU"/>
        </w:rPr>
        <w:t>сформированность</w:t>
      </w:r>
      <w:proofErr w:type="spellEnd"/>
      <w:r w:rsidRPr="004B025F">
        <w:rPr>
          <w:rFonts w:ascii="Times New Roman" w:hAnsi="Times New Roman" w:cs="Times New Roman"/>
          <w:color w:val="000000"/>
          <w:sz w:val="24"/>
          <w:szCs w:val="24"/>
          <w:lang w:val="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12) овладение современными читательскими практиками, культурой восприятия и понимания литературных текстов, умениями </w:t>
      </w:r>
      <w:proofErr w:type="gramStart"/>
      <w:r w:rsidRPr="004B025F">
        <w:rPr>
          <w:rFonts w:ascii="Times New Roman" w:hAnsi="Times New Roman" w:cs="Times New Roman"/>
          <w:color w:val="000000"/>
          <w:sz w:val="24"/>
          <w:szCs w:val="24"/>
          <w:lang w:val="ru-RU"/>
        </w:rPr>
        <w:t>самостоятельного истолкования</w:t>
      </w:r>
      <w:proofErr w:type="gramEnd"/>
      <w:r w:rsidRPr="004B025F">
        <w:rPr>
          <w:rFonts w:ascii="Times New Roman" w:hAnsi="Times New Roman" w:cs="Times New Roman"/>
          <w:color w:val="000000"/>
          <w:sz w:val="24"/>
          <w:szCs w:val="24"/>
          <w:lang w:val="ru-RU"/>
        </w:rPr>
        <w:t xml:space="preserve">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2D55E3" w:rsidRPr="004B025F" w:rsidRDefault="000F1C6D">
      <w:pPr>
        <w:spacing w:after="0"/>
        <w:ind w:firstLine="600"/>
        <w:jc w:val="both"/>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13) умение самостоятельно работать с разными информационными источниками, в том числе в </w:t>
      </w:r>
      <w:proofErr w:type="spellStart"/>
      <w:r w:rsidRPr="004B025F">
        <w:rPr>
          <w:rFonts w:ascii="Times New Roman" w:hAnsi="Times New Roman" w:cs="Times New Roman"/>
          <w:color w:val="000000"/>
          <w:sz w:val="24"/>
          <w:szCs w:val="24"/>
          <w:lang w:val="ru-RU"/>
        </w:rPr>
        <w:t>медиапространстве</w:t>
      </w:r>
      <w:proofErr w:type="spellEnd"/>
      <w:r w:rsidRPr="004B025F">
        <w:rPr>
          <w:rFonts w:ascii="Times New Roman" w:hAnsi="Times New Roman" w:cs="Times New Roman"/>
          <w:color w:val="000000"/>
          <w:sz w:val="24"/>
          <w:szCs w:val="24"/>
          <w:lang w:val="ru-RU"/>
        </w:rPr>
        <w:t>, оптимально использовать ресурсы традиционных библиотек и электронных библиотечных систем.</w:t>
      </w:r>
    </w:p>
    <w:p w:rsidR="002D55E3" w:rsidRPr="002A0152" w:rsidRDefault="002D55E3">
      <w:pPr>
        <w:rPr>
          <w:rFonts w:ascii="Times New Roman" w:hAnsi="Times New Roman" w:cs="Times New Roman"/>
          <w:sz w:val="28"/>
          <w:szCs w:val="28"/>
          <w:lang w:val="ru-RU"/>
        </w:rPr>
        <w:sectPr w:rsidR="002D55E3" w:rsidRPr="002A0152">
          <w:pgSz w:w="11906" w:h="16383"/>
          <w:pgMar w:top="1134" w:right="850" w:bottom="1134" w:left="1701" w:header="720" w:footer="720" w:gutter="0"/>
          <w:cols w:space="720"/>
        </w:sectPr>
      </w:pPr>
    </w:p>
    <w:p w:rsidR="002D55E3" w:rsidRPr="004B025F" w:rsidRDefault="000F1C6D" w:rsidP="00AD333D">
      <w:pPr>
        <w:spacing w:after="0"/>
        <w:ind w:left="120"/>
        <w:jc w:val="center"/>
        <w:rPr>
          <w:rFonts w:ascii="Times New Roman" w:hAnsi="Times New Roman" w:cs="Times New Roman"/>
          <w:sz w:val="24"/>
          <w:szCs w:val="24"/>
        </w:rPr>
      </w:pPr>
      <w:bookmarkStart w:id="47" w:name="block-1324346"/>
      <w:bookmarkEnd w:id="46"/>
      <w:r w:rsidRPr="004B025F">
        <w:rPr>
          <w:rFonts w:ascii="Times New Roman" w:hAnsi="Times New Roman" w:cs="Times New Roman"/>
          <w:b/>
          <w:color w:val="000000"/>
          <w:sz w:val="24"/>
          <w:szCs w:val="24"/>
        </w:rPr>
        <w:lastRenderedPageBreak/>
        <w:t>ТЕМАТИЧЕСКИЙ ПЛАН</w:t>
      </w:r>
    </w:p>
    <w:p w:rsidR="002D55E3" w:rsidRPr="004B025F" w:rsidRDefault="000F1C6D" w:rsidP="00AD333D">
      <w:pPr>
        <w:spacing w:after="0"/>
        <w:ind w:left="120"/>
        <w:jc w:val="center"/>
        <w:rPr>
          <w:rFonts w:ascii="Times New Roman" w:hAnsi="Times New Roman" w:cs="Times New Roman"/>
          <w:sz w:val="24"/>
          <w:szCs w:val="24"/>
        </w:rPr>
      </w:pPr>
      <w:proofErr w:type="gramStart"/>
      <w:r w:rsidRPr="004B025F">
        <w:rPr>
          <w:rFonts w:ascii="Times New Roman" w:hAnsi="Times New Roman" w:cs="Times New Roman"/>
          <w:b/>
          <w:color w:val="000000"/>
          <w:sz w:val="24"/>
          <w:szCs w:val="24"/>
        </w:rPr>
        <w:t>10</w:t>
      </w:r>
      <w:proofErr w:type="gramEnd"/>
      <w:r w:rsidRPr="004B025F">
        <w:rPr>
          <w:rFonts w:ascii="Times New Roman" w:hAnsi="Times New Roman" w:cs="Times New Roman"/>
          <w:b/>
          <w:color w:val="000000"/>
          <w:sz w:val="24"/>
          <w:szCs w:val="24"/>
        </w:rPr>
        <w:t xml:space="preserve"> КЛАСС</w:t>
      </w:r>
    </w:p>
    <w:tbl>
      <w:tblPr>
        <w:tblW w:w="15310" w:type="dxa"/>
        <w:tblCellSpacing w:w="20" w:type="nil"/>
        <w:tblInd w:w="-7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92"/>
        <w:gridCol w:w="6778"/>
        <w:gridCol w:w="10"/>
        <w:gridCol w:w="132"/>
        <w:gridCol w:w="10"/>
        <w:gridCol w:w="807"/>
        <w:gridCol w:w="10"/>
        <w:gridCol w:w="166"/>
        <w:gridCol w:w="10"/>
        <w:gridCol w:w="723"/>
        <w:gridCol w:w="117"/>
        <w:gridCol w:w="10"/>
        <w:gridCol w:w="723"/>
        <w:gridCol w:w="115"/>
        <w:gridCol w:w="10"/>
        <w:gridCol w:w="4697"/>
      </w:tblGrid>
      <w:tr w:rsidR="005F4AC1" w:rsidRPr="004B025F" w:rsidTr="005F4AC1">
        <w:trPr>
          <w:trHeight w:val="30"/>
          <w:tblCellSpacing w:w="20" w:type="nil"/>
        </w:trPr>
        <w:tc>
          <w:tcPr>
            <w:tcW w:w="992" w:type="dxa"/>
            <w:vMerge w:val="restart"/>
            <w:tcMar>
              <w:top w:w="50" w:type="dxa"/>
              <w:left w:w="100" w:type="dxa"/>
            </w:tcMar>
            <w:vAlign w:val="center"/>
          </w:tcPr>
          <w:p w:rsidR="005F4AC1" w:rsidRPr="004B025F" w:rsidRDefault="005F4AC1">
            <w:pPr>
              <w:spacing w:after="0"/>
              <w:ind w:left="135"/>
              <w:rPr>
                <w:rFonts w:ascii="Times New Roman" w:hAnsi="Times New Roman" w:cs="Times New Roman"/>
                <w:sz w:val="24"/>
                <w:szCs w:val="24"/>
              </w:rPr>
            </w:pPr>
            <w:r w:rsidRPr="004B025F">
              <w:rPr>
                <w:rFonts w:ascii="Times New Roman" w:hAnsi="Times New Roman" w:cs="Times New Roman"/>
                <w:b/>
                <w:color w:val="000000"/>
                <w:sz w:val="24"/>
                <w:szCs w:val="24"/>
              </w:rPr>
              <w:t xml:space="preserve">№ п/п </w:t>
            </w:r>
          </w:p>
        </w:tc>
        <w:tc>
          <w:tcPr>
            <w:tcW w:w="6920" w:type="dxa"/>
            <w:gridSpan w:val="3"/>
            <w:vMerge w:val="restart"/>
            <w:tcMar>
              <w:top w:w="50" w:type="dxa"/>
              <w:left w:w="100" w:type="dxa"/>
            </w:tcMar>
            <w:vAlign w:val="center"/>
          </w:tcPr>
          <w:p w:rsidR="005F4AC1" w:rsidRPr="004B025F" w:rsidRDefault="005F4AC1">
            <w:pPr>
              <w:spacing w:after="0"/>
              <w:ind w:left="135"/>
              <w:rPr>
                <w:rFonts w:ascii="Times New Roman" w:hAnsi="Times New Roman" w:cs="Times New Roman"/>
                <w:sz w:val="24"/>
                <w:szCs w:val="24"/>
              </w:rPr>
            </w:pPr>
            <w:proofErr w:type="spellStart"/>
            <w:r w:rsidRPr="004B025F">
              <w:rPr>
                <w:rFonts w:ascii="Times New Roman" w:hAnsi="Times New Roman" w:cs="Times New Roman"/>
                <w:b/>
                <w:color w:val="000000"/>
                <w:sz w:val="24"/>
                <w:szCs w:val="24"/>
              </w:rPr>
              <w:t>Наименование</w:t>
            </w:r>
            <w:proofErr w:type="spellEnd"/>
            <w:r w:rsidRPr="004B025F">
              <w:rPr>
                <w:rFonts w:ascii="Times New Roman" w:hAnsi="Times New Roman" w:cs="Times New Roman"/>
                <w:b/>
                <w:color w:val="000000"/>
                <w:sz w:val="24"/>
                <w:szCs w:val="24"/>
              </w:rPr>
              <w:t xml:space="preserve"> </w:t>
            </w:r>
            <w:proofErr w:type="spellStart"/>
            <w:r w:rsidRPr="004B025F">
              <w:rPr>
                <w:rFonts w:ascii="Times New Roman" w:hAnsi="Times New Roman" w:cs="Times New Roman"/>
                <w:b/>
                <w:color w:val="000000"/>
                <w:sz w:val="24"/>
                <w:szCs w:val="24"/>
              </w:rPr>
              <w:t>разделов</w:t>
            </w:r>
            <w:proofErr w:type="spellEnd"/>
            <w:r w:rsidRPr="004B025F">
              <w:rPr>
                <w:rFonts w:ascii="Times New Roman" w:hAnsi="Times New Roman" w:cs="Times New Roman"/>
                <w:b/>
                <w:color w:val="000000"/>
                <w:sz w:val="24"/>
                <w:szCs w:val="24"/>
              </w:rPr>
              <w:t xml:space="preserve"> и </w:t>
            </w:r>
            <w:proofErr w:type="spellStart"/>
            <w:r w:rsidRPr="004B025F">
              <w:rPr>
                <w:rFonts w:ascii="Times New Roman" w:hAnsi="Times New Roman" w:cs="Times New Roman"/>
                <w:b/>
                <w:color w:val="000000"/>
                <w:sz w:val="24"/>
                <w:szCs w:val="24"/>
              </w:rPr>
              <w:t>тем</w:t>
            </w:r>
            <w:proofErr w:type="spellEnd"/>
            <w:r w:rsidRPr="004B025F">
              <w:rPr>
                <w:rFonts w:ascii="Times New Roman" w:hAnsi="Times New Roman" w:cs="Times New Roman"/>
                <w:b/>
                <w:color w:val="000000"/>
                <w:sz w:val="24"/>
                <w:szCs w:val="24"/>
              </w:rPr>
              <w:t xml:space="preserve"> </w:t>
            </w:r>
            <w:proofErr w:type="spellStart"/>
            <w:r w:rsidRPr="004B025F">
              <w:rPr>
                <w:rFonts w:ascii="Times New Roman" w:hAnsi="Times New Roman" w:cs="Times New Roman"/>
                <w:b/>
                <w:color w:val="000000"/>
                <w:sz w:val="24"/>
                <w:szCs w:val="24"/>
              </w:rPr>
              <w:t>программы</w:t>
            </w:r>
            <w:proofErr w:type="spellEnd"/>
            <w:r w:rsidRPr="004B025F">
              <w:rPr>
                <w:rFonts w:ascii="Times New Roman" w:hAnsi="Times New Roman" w:cs="Times New Roman"/>
                <w:b/>
                <w:color w:val="000000"/>
                <w:sz w:val="24"/>
                <w:szCs w:val="24"/>
              </w:rPr>
              <w:t xml:space="preserve"> </w:t>
            </w:r>
          </w:p>
          <w:p w:rsidR="005F4AC1" w:rsidRPr="004B025F" w:rsidRDefault="005F4AC1">
            <w:pPr>
              <w:spacing w:after="0"/>
              <w:ind w:left="135"/>
              <w:rPr>
                <w:rFonts w:ascii="Times New Roman" w:hAnsi="Times New Roman" w:cs="Times New Roman"/>
                <w:sz w:val="24"/>
                <w:szCs w:val="24"/>
              </w:rPr>
            </w:pPr>
          </w:p>
        </w:tc>
        <w:tc>
          <w:tcPr>
            <w:tcW w:w="2576" w:type="dxa"/>
            <w:gridSpan w:val="9"/>
            <w:tcMar>
              <w:top w:w="50" w:type="dxa"/>
              <w:left w:w="100" w:type="dxa"/>
            </w:tcMar>
            <w:vAlign w:val="center"/>
          </w:tcPr>
          <w:p w:rsidR="005F4AC1" w:rsidRPr="005F4AC1" w:rsidRDefault="005F4AC1" w:rsidP="005F4AC1">
            <w:pPr>
              <w:spacing w:after="0"/>
              <w:jc w:val="center"/>
              <w:rPr>
                <w:rFonts w:ascii="Times New Roman" w:hAnsi="Times New Roman" w:cs="Times New Roman"/>
                <w:sz w:val="24"/>
                <w:szCs w:val="24"/>
                <w:lang w:val="ru-RU"/>
              </w:rPr>
            </w:pPr>
            <w:r>
              <w:rPr>
                <w:rFonts w:ascii="Times New Roman" w:hAnsi="Times New Roman" w:cs="Times New Roman"/>
                <w:b/>
                <w:color w:val="000000"/>
                <w:sz w:val="24"/>
                <w:szCs w:val="24"/>
                <w:lang w:val="ru-RU"/>
              </w:rPr>
              <w:t>Кол-во часов</w:t>
            </w:r>
          </w:p>
        </w:tc>
        <w:tc>
          <w:tcPr>
            <w:tcW w:w="4822" w:type="dxa"/>
            <w:gridSpan w:val="3"/>
            <w:vMerge w:val="restart"/>
            <w:tcMar>
              <w:top w:w="50" w:type="dxa"/>
              <w:left w:w="100" w:type="dxa"/>
            </w:tcMar>
            <w:vAlign w:val="center"/>
          </w:tcPr>
          <w:p w:rsidR="005F4AC1" w:rsidRPr="004B025F" w:rsidRDefault="005F4AC1">
            <w:pPr>
              <w:spacing w:after="0"/>
              <w:ind w:left="135"/>
              <w:rPr>
                <w:rFonts w:ascii="Times New Roman" w:hAnsi="Times New Roman" w:cs="Times New Roman"/>
                <w:sz w:val="24"/>
                <w:szCs w:val="24"/>
              </w:rPr>
            </w:pPr>
            <w:proofErr w:type="spellStart"/>
            <w:r w:rsidRPr="004B025F">
              <w:rPr>
                <w:rFonts w:ascii="Times New Roman" w:hAnsi="Times New Roman" w:cs="Times New Roman"/>
                <w:b/>
                <w:color w:val="000000"/>
                <w:sz w:val="24"/>
                <w:szCs w:val="24"/>
              </w:rPr>
              <w:t>Электронные</w:t>
            </w:r>
            <w:proofErr w:type="spellEnd"/>
            <w:r w:rsidRPr="004B025F">
              <w:rPr>
                <w:rFonts w:ascii="Times New Roman" w:hAnsi="Times New Roman" w:cs="Times New Roman"/>
                <w:b/>
                <w:color w:val="000000"/>
                <w:sz w:val="24"/>
                <w:szCs w:val="24"/>
              </w:rPr>
              <w:t xml:space="preserve"> (</w:t>
            </w:r>
            <w:proofErr w:type="spellStart"/>
            <w:r w:rsidRPr="004B025F">
              <w:rPr>
                <w:rFonts w:ascii="Times New Roman" w:hAnsi="Times New Roman" w:cs="Times New Roman"/>
                <w:b/>
                <w:color w:val="000000"/>
                <w:sz w:val="24"/>
                <w:szCs w:val="24"/>
              </w:rPr>
              <w:t>цифровые</w:t>
            </w:r>
            <w:proofErr w:type="spellEnd"/>
            <w:r w:rsidRPr="004B025F">
              <w:rPr>
                <w:rFonts w:ascii="Times New Roman" w:hAnsi="Times New Roman" w:cs="Times New Roman"/>
                <w:b/>
                <w:color w:val="000000"/>
                <w:sz w:val="24"/>
                <w:szCs w:val="24"/>
              </w:rPr>
              <w:t xml:space="preserve">) </w:t>
            </w:r>
            <w:proofErr w:type="spellStart"/>
            <w:r w:rsidRPr="004B025F">
              <w:rPr>
                <w:rFonts w:ascii="Times New Roman" w:hAnsi="Times New Roman" w:cs="Times New Roman"/>
                <w:b/>
                <w:color w:val="000000"/>
                <w:sz w:val="24"/>
                <w:szCs w:val="24"/>
              </w:rPr>
              <w:t>образовательные</w:t>
            </w:r>
            <w:proofErr w:type="spellEnd"/>
            <w:r w:rsidRPr="004B025F">
              <w:rPr>
                <w:rFonts w:ascii="Times New Roman" w:hAnsi="Times New Roman" w:cs="Times New Roman"/>
                <w:b/>
                <w:color w:val="000000"/>
                <w:sz w:val="24"/>
                <w:szCs w:val="24"/>
              </w:rPr>
              <w:t xml:space="preserve"> </w:t>
            </w:r>
            <w:proofErr w:type="spellStart"/>
            <w:r w:rsidRPr="004B025F">
              <w:rPr>
                <w:rFonts w:ascii="Times New Roman" w:hAnsi="Times New Roman" w:cs="Times New Roman"/>
                <w:b/>
                <w:color w:val="000000"/>
                <w:sz w:val="24"/>
                <w:szCs w:val="24"/>
              </w:rPr>
              <w:t>ресурсы</w:t>
            </w:r>
            <w:proofErr w:type="spellEnd"/>
            <w:r w:rsidRPr="004B025F">
              <w:rPr>
                <w:rFonts w:ascii="Times New Roman" w:hAnsi="Times New Roman" w:cs="Times New Roman"/>
                <w:b/>
                <w:color w:val="000000"/>
                <w:sz w:val="24"/>
                <w:szCs w:val="24"/>
              </w:rPr>
              <w:t xml:space="preserve"> </w:t>
            </w:r>
          </w:p>
        </w:tc>
      </w:tr>
      <w:tr w:rsidR="005F4AC1" w:rsidRPr="004B025F" w:rsidTr="005F4AC1">
        <w:trPr>
          <w:trHeight w:val="658"/>
          <w:tblCellSpacing w:w="20" w:type="nil"/>
        </w:trPr>
        <w:tc>
          <w:tcPr>
            <w:tcW w:w="992" w:type="dxa"/>
            <w:vMerge/>
            <w:tcBorders>
              <w:top w:val="nil"/>
            </w:tcBorders>
            <w:tcMar>
              <w:top w:w="50" w:type="dxa"/>
              <w:left w:w="100" w:type="dxa"/>
            </w:tcMar>
          </w:tcPr>
          <w:p w:rsidR="005F4AC1" w:rsidRPr="004B025F" w:rsidRDefault="005F4AC1">
            <w:pPr>
              <w:rPr>
                <w:rFonts w:ascii="Times New Roman" w:hAnsi="Times New Roman" w:cs="Times New Roman"/>
                <w:sz w:val="24"/>
                <w:szCs w:val="24"/>
              </w:rPr>
            </w:pPr>
          </w:p>
        </w:tc>
        <w:tc>
          <w:tcPr>
            <w:tcW w:w="6920" w:type="dxa"/>
            <w:gridSpan w:val="3"/>
            <w:vMerge/>
            <w:tcBorders>
              <w:top w:val="nil"/>
            </w:tcBorders>
            <w:tcMar>
              <w:top w:w="50" w:type="dxa"/>
              <w:left w:w="100" w:type="dxa"/>
            </w:tcMar>
          </w:tcPr>
          <w:p w:rsidR="005F4AC1" w:rsidRPr="004B025F" w:rsidRDefault="005F4AC1">
            <w:pPr>
              <w:rPr>
                <w:rFonts w:ascii="Times New Roman" w:hAnsi="Times New Roman" w:cs="Times New Roman"/>
                <w:sz w:val="24"/>
                <w:szCs w:val="24"/>
              </w:rPr>
            </w:pPr>
          </w:p>
        </w:tc>
        <w:tc>
          <w:tcPr>
            <w:tcW w:w="993" w:type="dxa"/>
            <w:gridSpan w:val="4"/>
            <w:tcMar>
              <w:top w:w="50" w:type="dxa"/>
              <w:left w:w="100" w:type="dxa"/>
            </w:tcMar>
            <w:vAlign w:val="center"/>
          </w:tcPr>
          <w:p w:rsidR="005F4AC1" w:rsidRPr="004B025F" w:rsidRDefault="005F4AC1" w:rsidP="00786370">
            <w:pPr>
              <w:spacing w:after="0"/>
              <w:rPr>
                <w:rFonts w:ascii="Times New Roman" w:hAnsi="Times New Roman" w:cs="Times New Roman"/>
                <w:sz w:val="24"/>
                <w:szCs w:val="24"/>
              </w:rPr>
            </w:pPr>
            <w:proofErr w:type="spellStart"/>
            <w:r w:rsidRPr="004B025F">
              <w:rPr>
                <w:rFonts w:ascii="Times New Roman" w:hAnsi="Times New Roman" w:cs="Times New Roman"/>
                <w:b/>
                <w:color w:val="000000"/>
                <w:sz w:val="24"/>
                <w:szCs w:val="24"/>
              </w:rPr>
              <w:t>Всего</w:t>
            </w:r>
            <w:proofErr w:type="spellEnd"/>
            <w:r w:rsidRPr="004B025F">
              <w:rPr>
                <w:rFonts w:ascii="Times New Roman" w:hAnsi="Times New Roman" w:cs="Times New Roman"/>
                <w:b/>
                <w:color w:val="000000"/>
                <w:sz w:val="24"/>
                <w:szCs w:val="24"/>
              </w:rPr>
              <w:t xml:space="preserve"> </w:t>
            </w:r>
          </w:p>
          <w:p w:rsidR="005F4AC1" w:rsidRPr="004B025F" w:rsidRDefault="005F4AC1">
            <w:pPr>
              <w:spacing w:after="0"/>
              <w:ind w:left="135"/>
              <w:rPr>
                <w:rFonts w:ascii="Times New Roman" w:hAnsi="Times New Roman" w:cs="Times New Roman"/>
                <w:sz w:val="24"/>
                <w:szCs w:val="24"/>
                <w:lang w:val="ru-RU"/>
              </w:rPr>
            </w:pPr>
          </w:p>
          <w:p w:rsidR="005F4AC1" w:rsidRPr="004B025F" w:rsidRDefault="005F4AC1">
            <w:pPr>
              <w:spacing w:after="0"/>
              <w:ind w:left="135"/>
              <w:rPr>
                <w:rFonts w:ascii="Times New Roman" w:hAnsi="Times New Roman" w:cs="Times New Roman"/>
                <w:sz w:val="24"/>
                <w:szCs w:val="24"/>
                <w:lang w:val="ru-RU"/>
              </w:rPr>
            </w:pPr>
          </w:p>
          <w:p w:rsidR="005F4AC1" w:rsidRPr="004B025F" w:rsidRDefault="005F4AC1">
            <w:pPr>
              <w:spacing w:after="0"/>
              <w:ind w:left="135"/>
              <w:rPr>
                <w:rFonts w:ascii="Times New Roman" w:hAnsi="Times New Roman" w:cs="Times New Roman"/>
                <w:sz w:val="24"/>
                <w:szCs w:val="24"/>
                <w:lang w:val="ru-RU"/>
              </w:rPr>
            </w:pPr>
          </w:p>
        </w:tc>
        <w:tc>
          <w:tcPr>
            <w:tcW w:w="733" w:type="dxa"/>
            <w:gridSpan w:val="2"/>
            <w:tcMar>
              <w:top w:w="50" w:type="dxa"/>
              <w:left w:w="100" w:type="dxa"/>
            </w:tcMar>
            <w:vAlign w:val="center"/>
          </w:tcPr>
          <w:p w:rsidR="005F4AC1" w:rsidRPr="004B025F" w:rsidRDefault="005F4AC1" w:rsidP="004B025F">
            <w:pPr>
              <w:spacing w:after="0"/>
              <w:ind w:left="135"/>
              <w:rPr>
                <w:rFonts w:ascii="Times New Roman" w:hAnsi="Times New Roman" w:cs="Times New Roman"/>
                <w:sz w:val="24"/>
                <w:szCs w:val="24"/>
                <w:lang w:val="ru-RU"/>
              </w:rPr>
            </w:pPr>
            <w:r>
              <w:rPr>
                <w:rFonts w:ascii="Times New Roman" w:hAnsi="Times New Roman" w:cs="Times New Roman"/>
                <w:b/>
                <w:color w:val="000000"/>
                <w:sz w:val="24"/>
                <w:szCs w:val="24"/>
                <w:lang w:val="ru-RU"/>
              </w:rPr>
              <w:t>к/р</w:t>
            </w:r>
          </w:p>
        </w:tc>
        <w:tc>
          <w:tcPr>
            <w:tcW w:w="850" w:type="dxa"/>
            <w:gridSpan w:val="3"/>
            <w:tcMar>
              <w:top w:w="50" w:type="dxa"/>
              <w:left w:w="100" w:type="dxa"/>
            </w:tcMar>
            <w:vAlign w:val="center"/>
          </w:tcPr>
          <w:p w:rsidR="005F4AC1" w:rsidRPr="004B025F" w:rsidRDefault="005F4AC1" w:rsidP="004B025F">
            <w:pPr>
              <w:spacing w:after="0"/>
              <w:ind w:left="135"/>
              <w:rPr>
                <w:rFonts w:ascii="Times New Roman" w:hAnsi="Times New Roman" w:cs="Times New Roman"/>
                <w:sz w:val="24"/>
                <w:szCs w:val="24"/>
                <w:lang w:val="ru-RU"/>
              </w:rPr>
            </w:pPr>
            <w:r>
              <w:rPr>
                <w:rFonts w:ascii="Times New Roman" w:hAnsi="Times New Roman" w:cs="Times New Roman"/>
                <w:b/>
                <w:color w:val="000000"/>
                <w:sz w:val="24"/>
                <w:szCs w:val="24"/>
                <w:lang w:val="ru-RU"/>
              </w:rPr>
              <w:t>п/р</w:t>
            </w:r>
          </w:p>
        </w:tc>
        <w:tc>
          <w:tcPr>
            <w:tcW w:w="4822" w:type="dxa"/>
            <w:gridSpan w:val="3"/>
            <w:vMerge/>
            <w:tcMar>
              <w:top w:w="50" w:type="dxa"/>
              <w:left w:w="100" w:type="dxa"/>
            </w:tcMar>
          </w:tcPr>
          <w:p w:rsidR="005F4AC1" w:rsidRPr="004B025F" w:rsidRDefault="005F4AC1">
            <w:pPr>
              <w:rPr>
                <w:rFonts w:ascii="Times New Roman" w:hAnsi="Times New Roman" w:cs="Times New Roman"/>
                <w:sz w:val="24"/>
                <w:szCs w:val="24"/>
              </w:rPr>
            </w:pPr>
          </w:p>
        </w:tc>
      </w:tr>
      <w:tr w:rsidR="002D55E3" w:rsidRPr="00DB3768" w:rsidTr="005F4AC1">
        <w:trPr>
          <w:trHeight w:val="553"/>
          <w:tblCellSpacing w:w="20" w:type="nil"/>
        </w:trPr>
        <w:tc>
          <w:tcPr>
            <w:tcW w:w="15310" w:type="dxa"/>
            <w:gridSpan w:val="16"/>
            <w:tcMar>
              <w:top w:w="50" w:type="dxa"/>
              <w:left w:w="100" w:type="dxa"/>
            </w:tcMar>
            <w:vAlign w:val="center"/>
          </w:tcPr>
          <w:p w:rsidR="002D55E3" w:rsidRPr="004B025F" w:rsidRDefault="000F1C6D">
            <w:pPr>
              <w:spacing w:after="0"/>
              <w:ind w:left="135"/>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t>Раздел 1.</w:t>
            </w: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b/>
                <w:color w:val="000000"/>
                <w:sz w:val="24"/>
                <w:szCs w:val="24"/>
                <w:lang w:val="ru-RU"/>
              </w:rPr>
              <w:t xml:space="preserve">Литература второй половины </w:t>
            </w:r>
            <w:r w:rsidRPr="004B025F">
              <w:rPr>
                <w:rFonts w:ascii="Times New Roman" w:hAnsi="Times New Roman" w:cs="Times New Roman"/>
                <w:b/>
                <w:color w:val="000000"/>
                <w:sz w:val="24"/>
                <w:szCs w:val="24"/>
              </w:rPr>
              <w:t>XIX</w:t>
            </w:r>
            <w:r w:rsidRPr="004B025F">
              <w:rPr>
                <w:rFonts w:ascii="Times New Roman" w:hAnsi="Times New Roman" w:cs="Times New Roman"/>
                <w:b/>
                <w:color w:val="000000"/>
                <w:sz w:val="24"/>
                <w:szCs w:val="24"/>
                <w:lang w:val="ru-RU"/>
              </w:rPr>
              <w:t xml:space="preserve"> века</w:t>
            </w:r>
          </w:p>
        </w:tc>
      </w:tr>
      <w:tr w:rsidR="002D55E3" w:rsidRPr="004B025F" w:rsidTr="005F4AC1">
        <w:trPr>
          <w:trHeight w:val="144"/>
          <w:tblCellSpacing w:w="20" w:type="nil"/>
        </w:trPr>
        <w:tc>
          <w:tcPr>
            <w:tcW w:w="992" w:type="dxa"/>
            <w:tcMar>
              <w:top w:w="50" w:type="dxa"/>
              <w:left w:w="100" w:type="dxa"/>
            </w:tcMar>
            <w:vAlign w:val="center"/>
          </w:tcPr>
          <w:p w:rsidR="002D55E3" w:rsidRPr="004B025F" w:rsidRDefault="000F1C6D">
            <w:pPr>
              <w:spacing w:after="0"/>
              <w:rPr>
                <w:rFonts w:ascii="Times New Roman" w:hAnsi="Times New Roman" w:cs="Times New Roman"/>
                <w:sz w:val="24"/>
                <w:szCs w:val="24"/>
              </w:rPr>
            </w:pPr>
            <w:r w:rsidRPr="004B025F">
              <w:rPr>
                <w:rFonts w:ascii="Times New Roman" w:hAnsi="Times New Roman" w:cs="Times New Roman"/>
                <w:color w:val="000000"/>
                <w:sz w:val="24"/>
                <w:szCs w:val="24"/>
              </w:rPr>
              <w:t>1.1</w:t>
            </w:r>
          </w:p>
        </w:tc>
        <w:tc>
          <w:tcPr>
            <w:tcW w:w="6920" w:type="dxa"/>
            <w:gridSpan w:val="3"/>
            <w:tcMar>
              <w:top w:w="50" w:type="dxa"/>
              <w:left w:w="100" w:type="dxa"/>
            </w:tcMar>
            <w:vAlign w:val="center"/>
          </w:tcPr>
          <w:p w:rsidR="00F74469" w:rsidRPr="004B025F" w:rsidRDefault="00F74469">
            <w:pPr>
              <w:spacing w:after="0"/>
              <w:ind w:left="135"/>
              <w:rPr>
                <w:rFonts w:ascii="Times New Roman" w:hAnsi="Times New Roman" w:cs="Times New Roman"/>
                <w:color w:val="000000"/>
                <w:sz w:val="24"/>
                <w:szCs w:val="24"/>
                <w:lang w:val="ru-RU"/>
              </w:rPr>
            </w:pPr>
          </w:p>
          <w:p w:rsidR="002D55E3" w:rsidRPr="004B025F" w:rsidRDefault="000F1C6D">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А. Н. Островский. Драма «Гроза»</w:t>
            </w:r>
          </w:p>
        </w:tc>
        <w:tc>
          <w:tcPr>
            <w:tcW w:w="993" w:type="dxa"/>
            <w:gridSpan w:val="4"/>
            <w:tcMar>
              <w:top w:w="50" w:type="dxa"/>
              <w:left w:w="100" w:type="dxa"/>
            </w:tcMar>
            <w:vAlign w:val="center"/>
          </w:tcPr>
          <w:p w:rsidR="00F74469" w:rsidRPr="004B025F" w:rsidRDefault="00F74469">
            <w:pPr>
              <w:spacing w:after="0"/>
              <w:ind w:left="135"/>
              <w:jc w:val="center"/>
              <w:rPr>
                <w:rFonts w:ascii="Times New Roman" w:hAnsi="Times New Roman" w:cs="Times New Roman"/>
                <w:color w:val="000000"/>
                <w:sz w:val="24"/>
                <w:szCs w:val="24"/>
                <w:lang w:val="ru-RU"/>
              </w:rPr>
            </w:pPr>
          </w:p>
          <w:p w:rsidR="002D55E3" w:rsidRPr="004B025F" w:rsidRDefault="000F1C6D">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5 </w:t>
            </w:r>
          </w:p>
        </w:tc>
        <w:tc>
          <w:tcPr>
            <w:tcW w:w="733" w:type="dxa"/>
            <w:gridSpan w:val="2"/>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850" w:type="dxa"/>
            <w:gridSpan w:val="3"/>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4822" w:type="dxa"/>
            <w:gridSpan w:val="3"/>
            <w:tcMar>
              <w:top w:w="50" w:type="dxa"/>
              <w:left w:w="100" w:type="dxa"/>
            </w:tcMar>
            <w:vAlign w:val="center"/>
          </w:tcPr>
          <w:p w:rsidR="002D55E3" w:rsidRPr="004B025F" w:rsidRDefault="00B822B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https://resh.edu.ru/subject/lesson/5802/start/93453/</w:t>
            </w:r>
          </w:p>
        </w:tc>
      </w:tr>
      <w:tr w:rsidR="002D55E3" w:rsidRPr="004B025F" w:rsidTr="005F4AC1">
        <w:trPr>
          <w:trHeight w:val="144"/>
          <w:tblCellSpacing w:w="20" w:type="nil"/>
        </w:trPr>
        <w:tc>
          <w:tcPr>
            <w:tcW w:w="992" w:type="dxa"/>
            <w:tcMar>
              <w:top w:w="50" w:type="dxa"/>
              <w:left w:w="100" w:type="dxa"/>
            </w:tcMar>
            <w:vAlign w:val="center"/>
          </w:tcPr>
          <w:p w:rsidR="002D55E3" w:rsidRPr="004B025F" w:rsidRDefault="000F1C6D">
            <w:pPr>
              <w:spacing w:after="0"/>
              <w:rPr>
                <w:rFonts w:ascii="Times New Roman" w:hAnsi="Times New Roman" w:cs="Times New Roman"/>
                <w:sz w:val="24"/>
                <w:szCs w:val="24"/>
              </w:rPr>
            </w:pPr>
            <w:r w:rsidRPr="004B025F">
              <w:rPr>
                <w:rFonts w:ascii="Times New Roman" w:hAnsi="Times New Roman" w:cs="Times New Roman"/>
                <w:color w:val="000000"/>
                <w:sz w:val="24"/>
                <w:szCs w:val="24"/>
              </w:rPr>
              <w:t>1.2</w:t>
            </w:r>
          </w:p>
        </w:tc>
        <w:tc>
          <w:tcPr>
            <w:tcW w:w="6920" w:type="dxa"/>
            <w:gridSpan w:val="3"/>
            <w:tcMar>
              <w:top w:w="50" w:type="dxa"/>
              <w:left w:w="100" w:type="dxa"/>
            </w:tcMar>
            <w:vAlign w:val="center"/>
          </w:tcPr>
          <w:p w:rsidR="002D55E3" w:rsidRPr="004B025F" w:rsidRDefault="000F1C6D">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И. А. Гончаров. Роман «Обломов»</w:t>
            </w:r>
          </w:p>
        </w:tc>
        <w:tc>
          <w:tcPr>
            <w:tcW w:w="993" w:type="dxa"/>
            <w:gridSpan w:val="4"/>
            <w:tcMar>
              <w:top w:w="50" w:type="dxa"/>
              <w:left w:w="100" w:type="dxa"/>
            </w:tcMar>
            <w:vAlign w:val="center"/>
          </w:tcPr>
          <w:p w:rsidR="002D55E3" w:rsidRPr="004B025F" w:rsidRDefault="000F1C6D">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5 </w:t>
            </w:r>
          </w:p>
        </w:tc>
        <w:tc>
          <w:tcPr>
            <w:tcW w:w="733" w:type="dxa"/>
            <w:gridSpan w:val="2"/>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850" w:type="dxa"/>
            <w:gridSpan w:val="3"/>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4822" w:type="dxa"/>
            <w:gridSpan w:val="3"/>
            <w:tcMar>
              <w:top w:w="50" w:type="dxa"/>
              <w:left w:w="100" w:type="dxa"/>
            </w:tcMar>
            <w:vAlign w:val="center"/>
          </w:tcPr>
          <w:p w:rsidR="002D55E3" w:rsidRPr="004B025F" w:rsidRDefault="00B822B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https://resh.edu.ru/subject/lesson/5801/start/89463/</w:t>
            </w:r>
          </w:p>
        </w:tc>
      </w:tr>
      <w:tr w:rsidR="002D55E3" w:rsidRPr="004B025F" w:rsidTr="005F4AC1">
        <w:trPr>
          <w:trHeight w:val="144"/>
          <w:tblCellSpacing w:w="20" w:type="nil"/>
        </w:trPr>
        <w:tc>
          <w:tcPr>
            <w:tcW w:w="992" w:type="dxa"/>
            <w:tcMar>
              <w:top w:w="50" w:type="dxa"/>
              <w:left w:w="100" w:type="dxa"/>
            </w:tcMar>
            <w:vAlign w:val="center"/>
          </w:tcPr>
          <w:p w:rsidR="002D55E3" w:rsidRPr="004B025F" w:rsidRDefault="000F1C6D">
            <w:pPr>
              <w:spacing w:after="0"/>
              <w:rPr>
                <w:rFonts w:ascii="Times New Roman" w:hAnsi="Times New Roman" w:cs="Times New Roman"/>
                <w:sz w:val="24"/>
                <w:szCs w:val="24"/>
              </w:rPr>
            </w:pPr>
            <w:r w:rsidRPr="004B025F">
              <w:rPr>
                <w:rFonts w:ascii="Times New Roman" w:hAnsi="Times New Roman" w:cs="Times New Roman"/>
                <w:color w:val="000000"/>
                <w:sz w:val="24"/>
                <w:szCs w:val="24"/>
              </w:rPr>
              <w:t>1.3</w:t>
            </w:r>
          </w:p>
        </w:tc>
        <w:tc>
          <w:tcPr>
            <w:tcW w:w="6920" w:type="dxa"/>
            <w:gridSpan w:val="3"/>
            <w:tcMar>
              <w:top w:w="50" w:type="dxa"/>
              <w:left w:w="100" w:type="dxa"/>
            </w:tcMar>
            <w:vAlign w:val="center"/>
          </w:tcPr>
          <w:p w:rsidR="002D55E3" w:rsidRPr="004B025F" w:rsidRDefault="000F1C6D">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И. С. Тургенев. Роман «Отцы и дети»</w:t>
            </w:r>
          </w:p>
        </w:tc>
        <w:tc>
          <w:tcPr>
            <w:tcW w:w="993" w:type="dxa"/>
            <w:gridSpan w:val="4"/>
            <w:tcMar>
              <w:top w:w="50" w:type="dxa"/>
              <w:left w:w="100" w:type="dxa"/>
            </w:tcMar>
            <w:vAlign w:val="center"/>
          </w:tcPr>
          <w:p w:rsidR="002D55E3" w:rsidRPr="004B025F" w:rsidRDefault="000F1C6D">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7 </w:t>
            </w:r>
          </w:p>
        </w:tc>
        <w:tc>
          <w:tcPr>
            <w:tcW w:w="733" w:type="dxa"/>
            <w:gridSpan w:val="2"/>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850" w:type="dxa"/>
            <w:gridSpan w:val="3"/>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4822" w:type="dxa"/>
            <w:gridSpan w:val="3"/>
            <w:tcMar>
              <w:top w:w="50" w:type="dxa"/>
              <w:left w:w="100" w:type="dxa"/>
            </w:tcMar>
            <w:vAlign w:val="center"/>
          </w:tcPr>
          <w:p w:rsidR="002D55E3" w:rsidRPr="004B025F" w:rsidRDefault="00B822B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https://resh.edu.ru/subject/lesson/3550/main/9030/</w:t>
            </w:r>
          </w:p>
        </w:tc>
      </w:tr>
      <w:tr w:rsidR="002D55E3" w:rsidRPr="004B025F" w:rsidTr="005F4AC1">
        <w:trPr>
          <w:trHeight w:val="144"/>
          <w:tblCellSpacing w:w="20" w:type="nil"/>
        </w:trPr>
        <w:tc>
          <w:tcPr>
            <w:tcW w:w="992" w:type="dxa"/>
            <w:tcMar>
              <w:top w:w="50" w:type="dxa"/>
              <w:left w:w="100" w:type="dxa"/>
            </w:tcMar>
            <w:vAlign w:val="center"/>
          </w:tcPr>
          <w:p w:rsidR="002D55E3" w:rsidRPr="004B025F" w:rsidRDefault="000F1C6D">
            <w:pPr>
              <w:spacing w:after="0"/>
              <w:rPr>
                <w:rFonts w:ascii="Times New Roman" w:hAnsi="Times New Roman" w:cs="Times New Roman"/>
                <w:sz w:val="24"/>
                <w:szCs w:val="24"/>
              </w:rPr>
            </w:pPr>
            <w:r w:rsidRPr="004B025F">
              <w:rPr>
                <w:rFonts w:ascii="Times New Roman" w:hAnsi="Times New Roman" w:cs="Times New Roman"/>
                <w:color w:val="000000"/>
                <w:sz w:val="24"/>
                <w:szCs w:val="24"/>
              </w:rPr>
              <w:t>1.4</w:t>
            </w:r>
          </w:p>
        </w:tc>
        <w:tc>
          <w:tcPr>
            <w:tcW w:w="6920" w:type="dxa"/>
            <w:gridSpan w:val="3"/>
            <w:tcMar>
              <w:top w:w="50" w:type="dxa"/>
              <w:left w:w="100" w:type="dxa"/>
            </w:tcMar>
            <w:vAlign w:val="center"/>
          </w:tcPr>
          <w:p w:rsidR="002D55E3" w:rsidRPr="004B025F" w:rsidRDefault="000F1C6D">
            <w:pPr>
              <w:spacing w:after="0"/>
              <w:ind w:left="135"/>
              <w:rPr>
                <w:rFonts w:ascii="Times New Roman" w:hAnsi="Times New Roman" w:cs="Times New Roman"/>
                <w:sz w:val="24"/>
                <w:szCs w:val="24"/>
              </w:rPr>
            </w:pPr>
            <w:r w:rsidRPr="004B025F">
              <w:rPr>
                <w:rFonts w:ascii="Times New Roman" w:hAnsi="Times New Roman" w:cs="Times New Roman"/>
                <w:color w:val="000000"/>
                <w:sz w:val="24"/>
                <w:szCs w:val="24"/>
                <w:lang w:val="ru-RU"/>
              </w:rPr>
              <w:t>Ф. И. Тютчев. Стихотворения (не менее трёх по выбору). Например, «</w:t>
            </w:r>
            <w:proofErr w:type="spellStart"/>
            <w:r w:rsidRPr="004B025F">
              <w:rPr>
                <w:rFonts w:ascii="Times New Roman" w:hAnsi="Times New Roman" w:cs="Times New Roman"/>
                <w:color w:val="000000"/>
                <w:sz w:val="24"/>
                <w:szCs w:val="24"/>
              </w:rPr>
              <w:t>Silentium</w:t>
            </w:r>
            <w:proofErr w:type="spellEnd"/>
            <w:r w:rsidRPr="004B025F">
              <w:rPr>
                <w:rFonts w:ascii="Times New Roman" w:hAnsi="Times New Roman" w:cs="Times New Roman"/>
                <w:color w:val="000000"/>
                <w:sz w:val="24"/>
                <w:szCs w:val="24"/>
                <w:lang w:val="ru-RU"/>
              </w:rPr>
              <w:t xml:space="preserve">!», «Не то, что мните вы, природа...», «Умом Россию не понять…», «О, как убийственно мы любим...», «Нам не дано предугадать…», «К. Б.» </w:t>
            </w:r>
            <w:r w:rsidRPr="004B025F">
              <w:rPr>
                <w:rFonts w:ascii="Times New Roman" w:hAnsi="Times New Roman" w:cs="Times New Roman"/>
                <w:color w:val="000000"/>
                <w:sz w:val="24"/>
                <w:szCs w:val="24"/>
              </w:rPr>
              <w:t xml:space="preserve">(«Я </w:t>
            </w:r>
            <w:proofErr w:type="spellStart"/>
            <w:r w:rsidRPr="004B025F">
              <w:rPr>
                <w:rFonts w:ascii="Times New Roman" w:hAnsi="Times New Roman" w:cs="Times New Roman"/>
                <w:color w:val="000000"/>
                <w:sz w:val="24"/>
                <w:szCs w:val="24"/>
              </w:rPr>
              <w:t>встретил</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вас</w:t>
            </w:r>
            <w:proofErr w:type="spellEnd"/>
            <w:r w:rsidRPr="004B025F">
              <w:rPr>
                <w:rFonts w:ascii="Times New Roman" w:hAnsi="Times New Roman" w:cs="Times New Roman"/>
                <w:color w:val="000000"/>
                <w:sz w:val="24"/>
                <w:szCs w:val="24"/>
              </w:rPr>
              <w:t xml:space="preserve"> — и </w:t>
            </w:r>
            <w:proofErr w:type="spellStart"/>
            <w:r w:rsidRPr="004B025F">
              <w:rPr>
                <w:rFonts w:ascii="Times New Roman" w:hAnsi="Times New Roman" w:cs="Times New Roman"/>
                <w:color w:val="000000"/>
                <w:sz w:val="24"/>
                <w:szCs w:val="24"/>
              </w:rPr>
              <w:t>всё</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былое</w:t>
            </w:r>
            <w:proofErr w:type="spellEnd"/>
            <w:r w:rsidRPr="004B025F">
              <w:rPr>
                <w:rFonts w:ascii="Times New Roman" w:hAnsi="Times New Roman" w:cs="Times New Roman"/>
                <w:color w:val="000000"/>
                <w:sz w:val="24"/>
                <w:szCs w:val="24"/>
              </w:rPr>
              <w:t xml:space="preserve">...») и </w:t>
            </w:r>
            <w:proofErr w:type="spellStart"/>
            <w:r w:rsidRPr="004B025F">
              <w:rPr>
                <w:rFonts w:ascii="Times New Roman" w:hAnsi="Times New Roman" w:cs="Times New Roman"/>
                <w:color w:val="000000"/>
                <w:sz w:val="24"/>
                <w:szCs w:val="24"/>
              </w:rPr>
              <w:t>др</w:t>
            </w:r>
            <w:proofErr w:type="spellEnd"/>
            <w:r w:rsidRPr="004B025F">
              <w:rPr>
                <w:rFonts w:ascii="Times New Roman" w:hAnsi="Times New Roman" w:cs="Times New Roman"/>
                <w:color w:val="000000"/>
                <w:sz w:val="24"/>
                <w:szCs w:val="24"/>
              </w:rPr>
              <w:t>.</w:t>
            </w:r>
          </w:p>
        </w:tc>
        <w:tc>
          <w:tcPr>
            <w:tcW w:w="993" w:type="dxa"/>
            <w:gridSpan w:val="4"/>
            <w:tcMar>
              <w:top w:w="50" w:type="dxa"/>
              <w:left w:w="100" w:type="dxa"/>
            </w:tcMar>
            <w:vAlign w:val="center"/>
          </w:tcPr>
          <w:p w:rsidR="002D55E3" w:rsidRPr="004B025F" w:rsidRDefault="000F1C6D">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4 </w:t>
            </w:r>
          </w:p>
        </w:tc>
        <w:tc>
          <w:tcPr>
            <w:tcW w:w="733" w:type="dxa"/>
            <w:gridSpan w:val="2"/>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850" w:type="dxa"/>
            <w:gridSpan w:val="3"/>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4822" w:type="dxa"/>
            <w:gridSpan w:val="3"/>
            <w:tcMar>
              <w:top w:w="50" w:type="dxa"/>
              <w:left w:w="100" w:type="dxa"/>
            </w:tcMar>
            <w:vAlign w:val="center"/>
          </w:tcPr>
          <w:p w:rsidR="002D55E3" w:rsidRPr="004B025F" w:rsidRDefault="00B822B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https://resh.edu.ru/subject/lesson/4619/start/105612/</w:t>
            </w:r>
          </w:p>
        </w:tc>
      </w:tr>
      <w:tr w:rsidR="002D55E3" w:rsidRPr="004B025F" w:rsidTr="005F4AC1">
        <w:trPr>
          <w:trHeight w:val="144"/>
          <w:tblCellSpacing w:w="20" w:type="nil"/>
        </w:trPr>
        <w:tc>
          <w:tcPr>
            <w:tcW w:w="992" w:type="dxa"/>
            <w:tcMar>
              <w:top w:w="50" w:type="dxa"/>
              <w:left w:w="100" w:type="dxa"/>
            </w:tcMar>
            <w:vAlign w:val="center"/>
          </w:tcPr>
          <w:p w:rsidR="002D55E3" w:rsidRPr="004B025F" w:rsidRDefault="000F1C6D">
            <w:pPr>
              <w:spacing w:after="0"/>
              <w:rPr>
                <w:rFonts w:ascii="Times New Roman" w:hAnsi="Times New Roman" w:cs="Times New Roman"/>
                <w:sz w:val="24"/>
                <w:szCs w:val="24"/>
              </w:rPr>
            </w:pPr>
            <w:r w:rsidRPr="004B025F">
              <w:rPr>
                <w:rFonts w:ascii="Times New Roman" w:hAnsi="Times New Roman" w:cs="Times New Roman"/>
                <w:color w:val="000000"/>
                <w:sz w:val="24"/>
                <w:szCs w:val="24"/>
              </w:rPr>
              <w:t>1.5</w:t>
            </w:r>
          </w:p>
        </w:tc>
        <w:tc>
          <w:tcPr>
            <w:tcW w:w="6920" w:type="dxa"/>
            <w:gridSpan w:val="3"/>
            <w:tcMar>
              <w:top w:w="50" w:type="dxa"/>
              <w:left w:w="100" w:type="dxa"/>
            </w:tcMar>
            <w:vAlign w:val="center"/>
          </w:tcPr>
          <w:p w:rsidR="002D55E3" w:rsidRPr="004B025F" w:rsidRDefault="000F1C6D">
            <w:pPr>
              <w:spacing w:after="0"/>
              <w:ind w:left="135"/>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Н. 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w:t>
            </w:r>
            <w:proofErr w:type="spellStart"/>
            <w:r w:rsidRPr="004B025F">
              <w:rPr>
                <w:rFonts w:ascii="Times New Roman" w:hAnsi="Times New Roman" w:cs="Times New Roman"/>
                <w:color w:val="000000"/>
                <w:sz w:val="24"/>
                <w:szCs w:val="24"/>
              </w:rPr>
              <w:t>Поэма</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Кому</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на</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Руси</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жить</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хорошо</w:t>
            </w:r>
            <w:proofErr w:type="spellEnd"/>
            <w:r w:rsidRPr="004B025F">
              <w:rPr>
                <w:rFonts w:ascii="Times New Roman" w:hAnsi="Times New Roman" w:cs="Times New Roman"/>
                <w:color w:val="000000"/>
                <w:sz w:val="24"/>
                <w:szCs w:val="24"/>
              </w:rPr>
              <w:t>»</w:t>
            </w:r>
          </w:p>
        </w:tc>
        <w:tc>
          <w:tcPr>
            <w:tcW w:w="993" w:type="dxa"/>
            <w:gridSpan w:val="4"/>
            <w:tcMar>
              <w:top w:w="50" w:type="dxa"/>
              <w:left w:w="100" w:type="dxa"/>
            </w:tcMar>
            <w:vAlign w:val="center"/>
          </w:tcPr>
          <w:p w:rsidR="002D55E3" w:rsidRPr="004B025F" w:rsidRDefault="000F1C6D">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6 </w:t>
            </w:r>
          </w:p>
        </w:tc>
        <w:tc>
          <w:tcPr>
            <w:tcW w:w="733" w:type="dxa"/>
            <w:gridSpan w:val="2"/>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850" w:type="dxa"/>
            <w:gridSpan w:val="3"/>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4822" w:type="dxa"/>
            <w:gridSpan w:val="3"/>
            <w:tcMar>
              <w:top w:w="50" w:type="dxa"/>
              <w:left w:w="100" w:type="dxa"/>
            </w:tcMar>
            <w:vAlign w:val="center"/>
          </w:tcPr>
          <w:p w:rsidR="002D55E3" w:rsidRPr="004B025F" w:rsidRDefault="00B822B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https://resh.edu.ru/subject/lesson/5805/conspect/281165/</w:t>
            </w:r>
          </w:p>
        </w:tc>
      </w:tr>
      <w:tr w:rsidR="002D55E3" w:rsidRPr="004B025F" w:rsidTr="005F4AC1">
        <w:trPr>
          <w:trHeight w:val="144"/>
          <w:tblCellSpacing w:w="20" w:type="nil"/>
        </w:trPr>
        <w:tc>
          <w:tcPr>
            <w:tcW w:w="992" w:type="dxa"/>
            <w:tcMar>
              <w:top w:w="50" w:type="dxa"/>
              <w:left w:w="100" w:type="dxa"/>
            </w:tcMar>
            <w:vAlign w:val="center"/>
          </w:tcPr>
          <w:p w:rsidR="002D55E3" w:rsidRPr="004B025F" w:rsidRDefault="000F1C6D">
            <w:pPr>
              <w:spacing w:after="0"/>
              <w:rPr>
                <w:rFonts w:ascii="Times New Roman" w:hAnsi="Times New Roman" w:cs="Times New Roman"/>
                <w:sz w:val="24"/>
                <w:szCs w:val="24"/>
              </w:rPr>
            </w:pPr>
            <w:r w:rsidRPr="004B025F">
              <w:rPr>
                <w:rFonts w:ascii="Times New Roman" w:hAnsi="Times New Roman" w:cs="Times New Roman"/>
                <w:color w:val="000000"/>
                <w:sz w:val="24"/>
                <w:szCs w:val="24"/>
              </w:rPr>
              <w:t>1.6</w:t>
            </w:r>
          </w:p>
        </w:tc>
        <w:tc>
          <w:tcPr>
            <w:tcW w:w="6920" w:type="dxa"/>
            <w:gridSpan w:val="3"/>
            <w:tcMar>
              <w:top w:w="50" w:type="dxa"/>
              <w:left w:w="100" w:type="dxa"/>
            </w:tcMar>
            <w:vAlign w:val="center"/>
          </w:tcPr>
          <w:p w:rsidR="002D55E3" w:rsidRPr="004B025F" w:rsidRDefault="000F1C6D">
            <w:pPr>
              <w:spacing w:after="0"/>
              <w:ind w:left="135"/>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А. 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w:t>
            </w:r>
            <w:proofErr w:type="spellStart"/>
            <w:r w:rsidRPr="004B025F">
              <w:rPr>
                <w:rFonts w:ascii="Times New Roman" w:hAnsi="Times New Roman" w:cs="Times New Roman"/>
                <w:color w:val="000000"/>
                <w:sz w:val="24"/>
                <w:szCs w:val="24"/>
              </w:rPr>
              <w:t>Луной</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был</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полон</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сад</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lastRenderedPageBreak/>
              <w:t>Лежали</w:t>
            </w:r>
            <w:proofErr w:type="spellEnd"/>
            <w:r w:rsidRPr="004B025F">
              <w:rPr>
                <w:rFonts w:ascii="Times New Roman" w:hAnsi="Times New Roman" w:cs="Times New Roman"/>
                <w:color w:val="000000"/>
                <w:sz w:val="24"/>
                <w:szCs w:val="24"/>
              </w:rPr>
              <w:t xml:space="preserve">…» и </w:t>
            </w:r>
            <w:proofErr w:type="spellStart"/>
            <w:r w:rsidRPr="004B025F">
              <w:rPr>
                <w:rFonts w:ascii="Times New Roman" w:hAnsi="Times New Roman" w:cs="Times New Roman"/>
                <w:color w:val="000000"/>
                <w:sz w:val="24"/>
                <w:szCs w:val="24"/>
              </w:rPr>
              <w:t>др</w:t>
            </w:r>
            <w:proofErr w:type="spellEnd"/>
            <w:r w:rsidRPr="004B025F">
              <w:rPr>
                <w:rFonts w:ascii="Times New Roman" w:hAnsi="Times New Roman" w:cs="Times New Roman"/>
                <w:color w:val="000000"/>
                <w:sz w:val="24"/>
                <w:szCs w:val="24"/>
              </w:rPr>
              <w:t>.</w:t>
            </w:r>
          </w:p>
        </w:tc>
        <w:tc>
          <w:tcPr>
            <w:tcW w:w="993" w:type="dxa"/>
            <w:gridSpan w:val="4"/>
            <w:tcMar>
              <w:top w:w="50" w:type="dxa"/>
              <w:left w:w="100" w:type="dxa"/>
            </w:tcMar>
            <w:vAlign w:val="center"/>
          </w:tcPr>
          <w:p w:rsidR="002D55E3" w:rsidRPr="004B025F" w:rsidRDefault="000F1C6D">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lastRenderedPageBreak/>
              <w:t xml:space="preserve"> 3 </w:t>
            </w:r>
          </w:p>
        </w:tc>
        <w:tc>
          <w:tcPr>
            <w:tcW w:w="733" w:type="dxa"/>
            <w:gridSpan w:val="2"/>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850" w:type="dxa"/>
            <w:gridSpan w:val="3"/>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4822" w:type="dxa"/>
            <w:gridSpan w:val="3"/>
            <w:tcMar>
              <w:top w:w="50" w:type="dxa"/>
              <w:left w:w="100" w:type="dxa"/>
            </w:tcMar>
            <w:vAlign w:val="center"/>
          </w:tcPr>
          <w:p w:rsidR="002D55E3" w:rsidRPr="004B025F" w:rsidRDefault="00B822B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https://resh.edu.ru/subject/lesson/4636/conspect/35142/</w:t>
            </w:r>
          </w:p>
        </w:tc>
      </w:tr>
      <w:tr w:rsidR="002D55E3" w:rsidRPr="004B025F" w:rsidTr="005F4AC1">
        <w:trPr>
          <w:trHeight w:val="144"/>
          <w:tblCellSpacing w:w="20" w:type="nil"/>
        </w:trPr>
        <w:tc>
          <w:tcPr>
            <w:tcW w:w="992" w:type="dxa"/>
            <w:tcMar>
              <w:top w:w="50" w:type="dxa"/>
              <w:left w:w="100" w:type="dxa"/>
            </w:tcMar>
            <w:vAlign w:val="center"/>
          </w:tcPr>
          <w:p w:rsidR="002D55E3" w:rsidRPr="004B025F" w:rsidRDefault="000F1C6D">
            <w:pPr>
              <w:spacing w:after="0"/>
              <w:rPr>
                <w:rFonts w:ascii="Times New Roman" w:hAnsi="Times New Roman" w:cs="Times New Roman"/>
                <w:sz w:val="24"/>
                <w:szCs w:val="24"/>
              </w:rPr>
            </w:pPr>
            <w:r w:rsidRPr="004B025F">
              <w:rPr>
                <w:rFonts w:ascii="Times New Roman" w:hAnsi="Times New Roman" w:cs="Times New Roman"/>
                <w:color w:val="000000"/>
                <w:sz w:val="24"/>
                <w:szCs w:val="24"/>
              </w:rPr>
              <w:t>1.7</w:t>
            </w:r>
          </w:p>
        </w:tc>
        <w:tc>
          <w:tcPr>
            <w:tcW w:w="6920" w:type="dxa"/>
            <w:gridSpan w:val="3"/>
            <w:tcMar>
              <w:top w:w="50" w:type="dxa"/>
              <w:left w:w="100" w:type="dxa"/>
            </w:tcMar>
            <w:vAlign w:val="center"/>
          </w:tcPr>
          <w:p w:rsidR="002D55E3" w:rsidRPr="004B025F" w:rsidRDefault="000F1C6D">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М. Е. Салтыков-Щедрин. Роман-хроника «История одного города» (не менее двух глав по выбору). Например, главы «О </w:t>
            </w:r>
            <w:proofErr w:type="spellStart"/>
            <w:r w:rsidRPr="004B025F">
              <w:rPr>
                <w:rFonts w:ascii="Times New Roman" w:hAnsi="Times New Roman" w:cs="Times New Roman"/>
                <w:color w:val="000000"/>
                <w:sz w:val="24"/>
                <w:szCs w:val="24"/>
                <w:lang w:val="ru-RU"/>
              </w:rPr>
              <w:t>корени</w:t>
            </w:r>
            <w:proofErr w:type="spellEnd"/>
            <w:r w:rsidRPr="004B025F">
              <w:rPr>
                <w:rFonts w:ascii="Times New Roman" w:hAnsi="Times New Roman" w:cs="Times New Roman"/>
                <w:color w:val="000000"/>
                <w:sz w:val="24"/>
                <w:szCs w:val="24"/>
                <w:lang w:val="ru-RU"/>
              </w:rPr>
              <w:t xml:space="preserve"> происхождения </w:t>
            </w:r>
            <w:proofErr w:type="spellStart"/>
            <w:r w:rsidRPr="004B025F">
              <w:rPr>
                <w:rFonts w:ascii="Times New Roman" w:hAnsi="Times New Roman" w:cs="Times New Roman"/>
                <w:color w:val="000000"/>
                <w:sz w:val="24"/>
                <w:szCs w:val="24"/>
                <w:lang w:val="ru-RU"/>
              </w:rPr>
              <w:t>глуповцев</w:t>
            </w:r>
            <w:proofErr w:type="spellEnd"/>
            <w:r w:rsidRPr="004B025F">
              <w:rPr>
                <w:rFonts w:ascii="Times New Roman" w:hAnsi="Times New Roman" w:cs="Times New Roman"/>
                <w:color w:val="000000"/>
                <w:sz w:val="24"/>
                <w:szCs w:val="24"/>
                <w:lang w:val="ru-RU"/>
              </w:rPr>
              <w:t>», «Опись градоначальникам», «Органчик», «Подтверждение покаяния» и др.</w:t>
            </w:r>
          </w:p>
        </w:tc>
        <w:tc>
          <w:tcPr>
            <w:tcW w:w="993" w:type="dxa"/>
            <w:gridSpan w:val="4"/>
            <w:tcMar>
              <w:top w:w="50" w:type="dxa"/>
              <w:left w:w="100" w:type="dxa"/>
            </w:tcMar>
            <w:vAlign w:val="center"/>
          </w:tcPr>
          <w:p w:rsidR="002D55E3" w:rsidRPr="004B025F" w:rsidRDefault="000F1C6D">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3 </w:t>
            </w:r>
          </w:p>
        </w:tc>
        <w:tc>
          <w:tcPr>
            <w:tcW w:w="733" w:type="dxa"/>
            <w:gridSpan w:val="2"/>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850" w:type="dxa"/>
            <w:gridSpan w:val="3"/>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4822" w:type="dxa"/>
            <w:gridSpan w:val="3"/>
            <w:tcMar>
              <w:top w:w="50" w:type="dxa"/>
              <w:left w:w="100" w:type="dxa"/>
            </w:tcMar>
            <w:vAlign w:val="center"/>
          </w:tcPr>
          <w:p w:rsidR="002D55E3" w:rsidRPr="004B025F" w:rsidRDefault="00B822B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https://resh.edu.ru/subject/lesson/5806/start/14417/</w:t>
            </w:r>
          </w:p>
        </w:tc>
      </w:tr>
      <w:tr w:rsidR="002D55E3" w:rsidRPr="004B025F" w:rsidTr="005F4AC1">
        <w:trPr>
          <w:trHeight w:val="144"/>
          <w:tblCellSpacing w:w="20" w:type="nil"/>
        </w:trPr>
        <w:tc>
          <w:tcPr>
            <w:tcW w:w="992" w:type="dxa"/>
            <w:tcMar>
              <w:top w:w="50" w:type="dxa"/>
              <w:left w:w="100" w:type="dxa"/>
            </w:tcMar>
            <w:vAlign w:val="center"/>
          </w:tcPr>
          <w:p w:rsidR="002D55E3" w:rsidRPr="004B025F" w:rsidRDefault="000F1C6D">
            <w:pPr>
              <w:spacing w:after="0"/>
              <w:rPr>
                <w:rFonts w:ascii="Times New Roman" w:hAnsi="Times New Roman" w:cs="Times New Roman"/>
                <w:sz w:val="24"/>
                <w:szCs w:val="24"/>
              </w:rPr>
            </w:pPr>
            <w:r w:rsidRPr="004B025F">
              <w:rPr>
                <w:rFonts w:ascii="Times New Roman" w:hAnsi="Times New Roman" w:cs="Times New Roman"/>
                <w:color w:val="000000"/>
                <w:sz w:val="24"/>
                <w:szCs w:val="24"/>
              </w:rPr>
              <w:t>1.8</w:t>
            </w:r>
          </w:p>
        </w:tc>
        <w:tc>
          <w:tcPr>
            <w:tcW w:w="6920" w:type="dxa"/>
            <w:gridSpan w:val="3"/>
            <w:tcMar>
              <w:top w:w="50" w:type="dxa"/>
              <w:left w:w="100" w:type="dxa"/>
            </w:tcMar>
            <w:vAlign w:val="center"/>
          </w:tcPr>
          <w:p w:rsidR="002D55E3" w:rsidRPr="004B025F" w:rsidRDefault="000F1C6D">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Ф. М. Достоевский. Роман «Преступление и наказание»</w:t>
            </w:r>
          </w:p>
        </w:tc>
        <w:tc>
          <w:tcPr>
            <w:tcW w:w="993" w:type="dxa"/>
            <w:gridSpan w:val="4"/>
            <w:tcMar>
              <w:top w:w="50" w:type="dxa"/>
              <w:left w:w="100" w:type="dxa"/>
            </w:tcMar>
            <w:vAlign w:val="center"/>
          </w:tcPr>
          <w:p w:rsidR="002D55E3" w:rsidRPr="004B025F" w:rsidRDefault="000F1C6D">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10 </w:t>
            </w:r>
          </w:p>
        </w:tc>
        <w:tc>
          <w:tcPr>
            <w:tcW w:w="733" w:type="dxa"/>
            <w:gridSpan w:val="2"/>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850" w:type="dxa"/>
            <w:gridSpan w:val="3"/>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4822" w:type="dxa"/>
            <w:gridSpan w:val="3"/>
            <w:tcMar>
              <w:top w:w="50" w:type="dxa"/>
              <w:left w:w="100" w:type="dxa"/>
            </w:tcMar>
            <w:vAlign w:val="center"/>
          </w:tcPr>
          <w:p w:rsidR="002D55E3" w:rsidRPr="004B025F" w:rsidRDefault="00B822B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https://resh.edu.ru/subject/lesson/5810/conspect/35428/</w:t>
            </w:r>
          </w:p>
        </w:tc>
      </w:tr>
      <w:tr w:rsidR="002D55E3" w:rsidRPr="004B025F" w:rsidTr="005F4AC1">
        <w:trPr>
          <w:trHeight w:val="144"/>
          <w:tblCellSpacing w:w="20" w:type="nil"/>
        </w:trPr>
        <w:tc>
          <w:tcPr>
            <w:tcW w:w="992" w:type="dxa"/>
            <w:tcMar>
              <w:top w:w="50" w:type="dxa"/>
              <w:left w:w="100" w:type="dxa"/>
            </w:tcMar>
            <w:vAlign w:val="center"/>
          </w:tcPr>
          <w:p w:rsidR="002D55E3" w:rsidRPr="004B025F" w:rsidRDefault="000F1C6D">
            <w:pPr>
              <w:spacing w:after="0"/>
              <w:rPr>
                <w:rFonts w:ascii="Times New Roman" w:hAnsi="Times New Roman" w:cs="Times New Roman"/>
                <w:sz w:val="24"/>
                <w:szCs w:val="24"/>
              </w:rPr>
            </w:pPr>
            <w:r w:rsidRPr="004B025F">
              <w:rPr>
                <w:rFonts w:ascii="Times New Roman" w:hAnsi="Times New Roman" w:cs="Times New Roman"/>
                <w:color w:val="000000"/>
                <w:sz w:val="24"/>
                <w:szCs w:val="24"/>
              </w:rPr>
              <w:t>1.9</w:t>
            </w:r>
          </w:p>
        </w:tc>
        <w:tc>
          <w:tcPr>
            <w:tcW w:w="6920" w:type="dxa"/>
            <w:gridSpan w:val="3"/>
            <w:tcMar>
              <w:top w:w="50" w:type="dxa"/>
              <w:left w:w="100" w:type="dxa"/>
            </w:tcMar>
            <w:vAlign w:val="center"/>
          </w:tcPr>
          <w:p w:rsidR="002D55E3" w:rsidRPr="004B025F" w:rsidRDefault="000F1C6D">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Л. Н. Толстой. Роман-эпопея «Война и мир»</w:t>
            </w:r>
          </w:p>
        </w:tc>
        <w:tc>
          <w:tcPr>
            <w:tcW w:w="993" w:type="dxa"/>
            <w:gridSpan w:val="4"/>
            <w:tcMar>
              <w:top w:w="50" w:type="dxa"/>
              <w:left w:w="100" w:type="dxa"/>
            </w:tcMar>
            <w:vAlign w:val="center"/>
          </w:tcPr>
          <w:p w:rsidR="002D55E3" w:rsidRPr="004B025F" w:rsidRDefault="000F1C6D">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15 </w:t>
            </w:r>
          </w:p>
        </w:tc>
        <w:tc>
          <w:tcPr>
            <w:tcW w:w="733" w:type="dxa"/>
            <w:gridSpan w:val="2"/>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850" w:type="dxa"/>
            <w:gridSpan w:val="3"/>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4822" w:type="dxa"/>
            <w:gridSpan w:val="3"/>
            <w:tcMar>
              <w:top w:w="50" w:type="dxa"/>
              <w:left w:w="100" w:type="dxa"/>
            </w:tcMar>
            <w:vAlign w:val="center"/>
          </w:tcPr>
          <w:p w:rsidR="002D55E3" w:rsidRPr="004B025F" w:rsidRDefault="00B822B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https://resh.edu.ru/subject/lesson/5811/start/12670/</w:t>
            </w:r>
          </w:p>
        </w:tc>
      </w:tr>
      <w:tr w:rsidR="002D55E3" w:rsidRPr="004B025F" w:rsidTr="005F4AC1">
        <w:trPr>
          <w:trHeight w:val="144"/>
          <w:tblCellSpacing w:w="20" w:type="nil"/>
        </w:trPr>
        <w:tc>
          <w:tcPr>
            <w:tcW w:w="992" w:type="dxa"/>
            <w:tcMar>
              <w:top w:w="50" w:type="dxa"/>
              <w:left w:w="100" w:type="dxa"/>
            </w:tcMar>
            <w:vAlign w:val="center"/>
          </w:tcPr>
          <w:p w:rsidR="002D55E3" w:rsidRPr="004B025F" w:rsidRDefault="000F1C6D">
            <w:pPr>
              <w:spacing w:after="0"/>
              <w:rPr>
                <w:rFonts w:ascii="Times New Roman" w:hAnsi="Times New Roman" w:cs="Times New Roman"/>
                <w:sz w:val="24"/>
                <w:szCs w:val="24"/>
              </w:rPr>
            </w:pPr>
            <w:r w:rsidRPr="004B025F">
              <w:rPr>
                <w:rFonts w:ascii="Times New Roman" w:hAnsi="Times New Roman" w:cs="Times New Roman"/>
                <w:color w:val="000000"/>
                <w:sz w:val="24"/>
                <w:szCs w:val="24"/>
              </w:rPr>
              <w:t>1.10</w:t>
            </w:r>
          </w:p>
        </w:tc>
        <w:tc>
          <w:tcPr>
            <w:tcW w:w="6920" w:type="dxa"/>
            <w:gridSpan w:val="3"/>
            <w:tcMar>
              <w:top w:w="50" w:type="dxa"/>
              <w:left w:w="100" w:type="dxa"/>
            </w:tcMar>
            <w:vAlign w:val="center"/>
          </w:tcPr>
          <w:p w:rsidR="002D55E3" w:rsidRPr="004B025F" w:rsidRDefault="000F1C6D">
            <w:pPr>
              <w:spacing w:after="0"/>
              <w:ind w:left="135"/>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Н. С. Лесков. Рассказы и повести (не менее одного произведения по выбору). </w:t>
            </w:r>
            <w:proofErr w:type="spellStart"/>
            <w:r w:rsidRPr="004B025F">
              <w:rPr>
                <w:rFonts w:ascii="Times New Roman" w:hAnsi="Times New Roman" w:cs="Times New Roman"/>
                <w:color w:val="000000"/>
                <w:sz w:val="24"/>
                <w:szCs w:val="24"/>
              </w:rPr>
              <w:t>Например</w:t>
            </w:r>
            <w:proofErr w:type="spellEnd"/>
            <w:r w:rsidRPr="004B025F">
              <w:rPr>
                <w:rFonts w:ascii="Times New Roman" w:hAnsi="Times New Roman" w:cs="Times New Roman"/>
                <w:color w:val="000000"/>
                <w:sz w:val="24"/>
                <w:szCs w:val="24"/>
              </w:rPr>
              <w:t>, «</w:t>
            </w:r>
            <w:proofErr w:type="spellStart"/>
            <w:r w:rsidRPr="004B025F">
              <w:rPr>
                <w:rFonts w:ascii="Times New Roman" w:hAnsi="Times New Roman" w:cs="Times New Roman"/>
                <w:color w:val="000000"/>
                <w:sz w:val="24"/>
                <w:szCs w:val="24"/>
              </w:rPr>
              <w:t>Очарованный</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странник</w:t>
            </w:r>
            <w:proofErr w:type="spellEnd"/>
            <w:r w:rsidRPr="004B025F">
              <w:rPr>
                <w:rFonts w:ascii="Times New Roman" w:hAnsi="Times New Roman" w:cs="Times New Roman"/>
                <w:color w:val="000000"/>
                <w:sz w:val="24"/>
                <w:szCs w:val="24"/>
              </w:rPr>
              <w:t>», «</w:t>
            </w:r>
            <w:proofErr w:type="spellStart"/>
            <w:r w:rsidRPr="004B025F">
              <w:rPr>
                <w:rFonts w:ascii="Times New Roman" w:hAnsi="Times New Roman" w:cs="Times New Roman"/>
                <w:color w:val="000000"/>
                <w:sz w:val="24"/>
                <w:szCs w:val="24"/>
              </w:rPr>
              <w:t>Однодум</w:t>
            </w:r>
            <w:proofErr w:type="spellEnd"/>
            <w:r w:rsidRPr="004B025F">
              <w:rPr>
                <w:rFonts w:ascii="Times New Roman" w:hAnsi="Times New Roman" w:cs="Times New Roman"/>
                <w:color w:val="000000"/>
                <w:sz w:val="24"/>
                <w:szCs w:val="24"/>
              </w:rPr>
              <w:t xml:space="preserve">» и </w:t>
            </w:r>
            <w:proofErr w:type="spellStart"/>
            <w:r w:rsidRPr="004B025F">
              <w:rPr>
                <w:rFonts w:ascii="Times New Roman" w:hAnsi="Times New Roman" w:cs="Times New Roman"/>
                <w:color w:val="000000"/>
                <w:sz w:val="24"/>
                <w:szCs w:val="24"/>
              </w:rPr>
              <w:t>др</w:t>
            </w:r>
            <w:proofErr w:type="spellEnd"/>
            <w:r w:rsidRPr="004B025F">
              <w:rPr>
                <w:rFonts w:ascii="Times New Roman" w:hAnsi="Times New Roman" w:cs="Times New Roman"/>
                <w:color w:val="000000"/>
                <w:sz w:val="24"/>
                <w:szCs w:val="24"/>
              </w:rPr>
              <w:t>.</w:t>
            </w:r>
          </w:p>
        </w:tc>
        <w:tc>
          <w:tcPr>
            <w:tcW w:w="993" w:type="dxa"/>
            <w:gridSpan w:val="4"/>
            <w:tcMar>
              <w:top w:w="50" w:type="dxa"/>
              <w:left w:w="100" w:type="dxa"/>
            </w:tcMar>
            <w:vAlign w:val="center"/>
          </w:tcPr>
          <w:p w:rsidR="002D55E3" w:rsidRPr="004B025F" w:rsidRDefault="000F1C6D">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2 </w:t>
            </w:r>
          </w:p>
        </w:tc>
        <w:tc>
          <w:tcPr>
            <w:tcW w:w="733" w:type="dxa"/>
            <w:gridSpan w:val="2"/>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850" w:type="dxa"/>
            <w:gridSpan w:val="3"/>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4822" w:type="dxa"/>
            <w:gridSpan w:val="3"/>
            <w:tcMar>
              <w:top w:w="50" w:type="dxa"/>
              <w:left w:w="100" w:type="dxa"/>
            </w:tcMar>
            <w:vAlign w:val="center"/>
          </w:tcPr>
          <w:p w:rsidR="002D55E3" w:rsidRPr="004B025F" w:rsidRDefault="00B822B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https://resh.edu.ru/subject/lesson/3573/main/107558/</w:t>
            </w:r>
          </w:p>
        </w:tc>
      </w:tr>
      <w:tr w:rsidR="002D55E3" w:rsidRPr="004B025F" w:rsidTr="005F4AC1">
        <w:trPr>
          <w:trHeight w:val="144"/>
          <w:tblCellSpacing w:w="20" w:type="nil"/>
        </w:trPr>
        <w:tc>
          <w:tcPr>
            <w:tcW w:w="992" w:type="dxa"/>
            <w:tcMar>
              <w:top w:w="50" w:type="dxa"/>
              <w:left w:w="100" w:type="dxa"/>
            </w:tcMar>
            <w:vAlign w:val="center"/>
          </w:tcPr>
          <w:p w:rsidR="002D55E3" w:rsidRPr="004B025F" w:rsidRDefault="000F1C6D">
            <w:pPr>
              <w:spacing w:after="0"/>
              <w:rPr>
                <w:rFonts w:ascii="Times New Roman" w:hAnsi="Times New Roman" w:cs="Times New Roman"/>
                <w:sz w:val="24"/>
                <w:szCs w:val="24"/>
              </w:rPr>
            </w:pPr>
            <w:r w:rsidRPr="004B025F">
              <w:rPr>
                <w:rFonts w:ascii="Times New Roman" w:hAnsi="Times New Roman" w:cs="Times New Roman"/>
                <w:color w:val="000000"/>
                <w:sz w:val="24"/>
                <w:szCs w:val="24"/>
              </w:rPr>
              <w:t>1.11</w:t>
            </w:r>
          </w:p>
        </w:tc>
        <w:tc>
          <w:tcPr>
            <w:tcW w:w="6920" w:type="dxa"/>
            <w:gridSpan w:val="3"/>
            <w:tcMar>
              <w:top w:w="50" w:type="dxa"/>
              <w:left w:w="100" w:type="dxa"/>
            </w:tcMar>
            <w:vAlign w:val="center"/>
          </w:tcPr>
          <w:p w:rsidR="002D55E3" w:rsidRPr="004B025F" w:rsidRDefault="000F1C6D">
            <w:pPr>
              <w:spacing w:after="0"/>
              <w:ind w:left="135"/>
              <w:rPr>
                <w:rFonts w:ascii="Times New Roman" w:hAnsi="Times New Roman" w:cs="Times New Roman"/>
                <w:sz w:val="24"/>
                <w:szCs w:val="24"/>
              </w:rPr>
            </w:pPr>
            <w:r w:rsidRPr="004B025F">
              <w:rPr>
                <w:rFonts w:ascii="Times New Roman" w:hAnsi="Times New Roman" w:cs="Times New Roman"/>
                <w:color w:val="000000"/>
                <w:sz w:val="24"/>
                <w:szCs w:val="24"/>
                <w:lang w:val="ru-RU"/>
              </w:rPr>
              <w:t>А. П. Чехов. Рассказы (не менее трёх по выбору). Например, «Студент», «</w:t>
            </w:r>
            <w:proofErr w:type="spellStart"/>
            <w:r w:rsidRPr="004B025F">
              <w:rPr>
                <w:rFonts w:ascii="Times New Roman" w:hAnsi="Times New Roman" w:cs="Times New Roman"/>
                <w:color w:val="000000"/>
                <w:sz w:val="24"/>
                <w:szCs w:val="24"/>
                <w:lang w:val="ru-RU"/>
              </w:rPr>
              <w:t>Ионыч</w:t>
            </w:r>
            <w:proofErr w:type="spellEnd"/>
            <w:r w:rsidRPr="004B025F">
              <w:rPr>
                <w:rFonts w:ascii="Times New Roman" w:hAnsi="Times New Roman" w:cs="Times New Roman"/>
                <w:color w:val="000000"/>
                <w:sz w:val="24"/>
                <w:szCs w:val="24"/>
                <w:lang w:val="ru-RU"/>
              </w:rPr>
              <w:t xml:space="preserve">», «Дама с собачкой», «Человек в футляре» и др. </w:t>
            </w:r>
            <w:proofErr w:type="spellStart"/>
            <w:r w:rsidRPr="004B025F">
              <w:rPr>
                <w:rFonts w:ascii="Times New Roman" w:hAnsi="Times New Roman" w:cs="Times New Roman"/>
                <w:color w:val="000000"/>
                <w:sz w:val="24"/>
                <w:szCs w:val="24"/>
              </w:rPr>
              <w:t>Пьеса</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Вишнёвый</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сад</w:t>
            </w:r>
            <w:proofErr w:type="spellEnd"/>
            <w:r w:rsidRPr="004B025F">
              <w:rPr>
                <w:rFonts w:ascii="Times New Roman" w:hAnsi="Times New Roman" w:cs="Times New Roman"/>
                <w:color w:val="000000"/>
                <w:sz w:val="24"/>
                <w:szCs w:val="24"/>
              </w:rPr>
              <w:t>»</w:t>
            </w:r>
          </w:p>
        </w:tc>
        <w:tc>
          <w:tcPr>
            <w:tcW w:w="993" w:type="dxa"/>
            <w:gridSpan w:val="4"/>
            <w:tcMar>
              <w:top w:w="50" w:type="dxa"/>
              <w:left w:w="100" w:type="dxa"/>
            </w:tcMar>
            <w:vAlign w:val="center"/>
          </w:tcPr>
          <w:p w:rsidR="002D55E3" w:rsidRPr="004B025F" w:rsidRDefault="000F1C6D">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9 </w:t>
            </w:r>
          </w:p>
        </w:tc>
        <w:tc>
          <w:tcPr>
            <w:tcW w:w="733" w:type="dxa"/>
            <w:gridSpan w:val="2"/>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850" w:type="dxa"/>
            <w:gridSpan w:val="3"/>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4822" w:type="dxa"/>
            <w:gridSpan w:val="3"/>
            <w:tcMar>
              <w:top w:w="50" w:type="dxa"/>
              <w:left w:w="100" w:type="dxa"/>
            </w:tcMar>
            <w:vAlign w:val="center"/>
          </w:tcPr>
          <w:p w:rsidR="002D55E3" w:rsidRPr="004B025F" w:rsidRDefault="00B822B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https://resh.edu.ru/subject/lesson/3658/start/300213/</w:t>
            </w:r>
          </w:p>
        </w:tc>
      </w:tr>
      <w:tr w:rsidR="002D55E3" w:rsidRPr="004B025F" w:rsidTr="005F4AC1">
        <w:trPr>
          <w:trHeight w:val="144"/>
          <w:tblCellSpacing w:w="20" w:type="nil"/>
        </w:trPr>
        <w:tc>
          <w:tcPr>
            <w:tcW w:w="7922" w:type="dxa"/>
            <w:gridSpan w:val="5"/>
            <w:tcMar>
              <w:top w:w="50" w:type="dxa"/>
              <w:left w:w="100" w:type="dxa"/>
            </w:tcMar>
            <w:vAlign w:val="center"/>
          </w:tcPr>
          <w:p w:rsidR="002D55E3" w:rsidRPr="004B025F" w:rsidRDefault="000F1C6D">
            <w:pPr>
              <w:spacing w:after="0"/>
              <w:ind w:left="135"/>
              <w:rPr>
                <w:rFonts w:ascii="Times New Roman" w:hAnsi="Times New Roman" w:cs="Times New Roman"/>
                <w:sz w:val="24"/>
                <w:szCs w:val="24"/>
              </w:rPr>
            </w:pPr>
            <w:proofErr w:type="spellStart"/>
            <w:r w:rsidRPr="004B025F">
              <w:rPr>
                <w:rFonts w:ascii="Times New Roman" w:hAnsi="Times New Roman" w:cs="Times New Roman"/>
                <w:color w:val="000000"/>
                <w:sz w:val="24"/>
                <w:szCs w:val="24"/>
              </w:rPr>
              <w:t>Итого</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по</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разделу</w:t>
            </w:r>
            <w:proofErr w:type="spellEnd"/>
          </w:p>
        </w:tc>
        <w:tc>
          <w:tcPr>
            <w:tcW w:w="993" w:type="dxa"/>
            <w:gridSpan w:val="4"/>
            <w:tcMar>
              <w:top w:w="50" w:type="dxa"/>
              <w:left w:w="100" w:type="dxa"/>
            </w:tcMar>
            <w:vAlign w:val="center"/>
          </w:tcPr>
          <w:p w:rsidR="002D55E3" w:rsidRPr="004B025F" w:rsidRDefault="000F1C6D">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69 </w:t>
            </w:r>
          </w:p>
        </w:tc>
        <w:tc>
          <w:tcPr>
            <w:tcW w:w="6395" w:type="dxa"/>
            <w:gridSpan w:val="7"/>
            <w:tcMar>
              <w:top w:w="50" w:type="dxa"/>
              <w:left w:w="100" w:type="dxa"/>
            </w:tcMar>
            <w:vAlign w:val="center"/>
          </w:tcPr>
          <w:p w:rsidR="002D55E3" w:rsidRPr="004B025F" w:rsidRDefault="002D55E3">
            <w:pPr>
              <w:rPr>
                <w:rFonts w:ascii="Times New Roman" w:hAnsi="Times New Roman" w:cs="Times New Roman"/>
                <w:sz w:val="24"/>
                <w:szCs w:val="24"/>
              </w:rPr>
            </w:pPr>
          </w:p>
        </w:tc>
      </w:tr>
      <w:tr w:rsidR="002D55E3" w:rsidRPr="004B025F" w:rsidTr="005F4AC1">
        <w:trPr>
          <w:trHeight w:val="144"/>
          <w:tblCellSpacing w:w="20" w:type="nil"/>
        </w:trPr>
        <w:tc>
          <w:tcPr>
            <w:tcW w:w="15310" w:type="dxa"/>
            <w:gridSpan w:val="16"/>
            <w:tcMar>
              <w:top w:w="50" w:type="dxa"/>
              <w:left w:w="100" w:type="dxa"/>
            </w:tcMar>
            <w:vAlign w:val="center"/>
          </w:tcPr>
          <w:p w:rsidR="002D55E3" w:rsidRPr="004B025F" w:rsidRDefault="000F1C6D">
            <w:pPr>
              <w:spacing w:after="0"/>
              <w:ind w:left="135"/>
              <w:rPr>
                <w:rFonts w:ascii="Times New Roman" w:hAnsi="Times New Roman" w:cs="Times New Roman"/>
                <w:sz w:val="24"/>
                <w:szCs w:val="24"/>
              </w:rPr>
            </w:pPr>
            <w:proofErr w:type="spellStart"/>
            <w:r w:rsidRPr="004B025F">
              <w:rPr>
                <w:rFonts w:ascii="Times New Roman" w:hAnsi="Times New Roman" w:cs="Times New Roman"/>
                <w:b/>
                <w:color w:val="000000"/>
                <w:sz w:val="24"/>
                <w:szCs w:val="24"/>
              </w:rPr>
              <w:t>Раздел</w:t>
            </w:r>
            <w:proofErr w:type="spellEnd"/>
            <w:r w:rsidRPr="004B025F">
              <w:rPr>
                <w:rFonts w:ascii="Times New Roman" w:hAnsi="Times New Roman" w:cs="Times New Roman"/>
                <w:b/>
                <w:color w:val="000000"/>
                <w:sz w:val="24"/>
                <w:szCs w:val="24"/>
              </w:rPr>
              <w:t xml:space="preserve"> 2.</w:t>
            </w:r>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b/>
                <w:color w:val="000000"/>
                <w:sz w:val="24"/>
                <w:szCs w:val="24"/>
              </w:rPr>
              <w:t>Литература</w:t>
            </w:r>
            <w:proofErr w:type="spellEnd"/>
            <w:r w:rsidRPr="004B025F">
              <w:rPr>
                <w:rFonts w:ascii="Times New Roman" w:hAnsi="Times New Roman" w:cs="Times New Roman"/>
                <w:b/>
                <w:color w:val="000000"/>
                <w:sz w:val="24"/>
                <w:szCs w:val="24"/>
              </w:rPr>
              <w:t xml:space="preserve"> </w:t>
            </w:r>
            <w:proofErr w:type="spellStart"/>
            <w:r w:rsidRPr="004B025F">
              <w:rPr>
                <w:rFonts w:ascii="Times New Roman" w:hAnsi="Times New Roman" w:cs="Times New Roman"/>
                <w:b/>
                <w:color w:val="000000"/>
                <w:sz w:val="24"/>
                <w:szCs w:val="24"/>
              </w:rPr>
              <w:t>народов</w:t>
            </w:r>
            <w:proofErr w:type="spellEnd"/>
            <w:r w:rsidRPr="004B025F">
              <w:rPr>
                <w:rFonts w:ascii="Times New Roman" w:hAnsi="Times New Roman" w:cs="Times New Roman"/>
                <w:b/>
                <w:color w:val="000000"/>
                <w:sz w:val="24"/>
                <w:szCs w:val="24"/>
              </w:rPr>
              <w:t xml:space="preserve"> </w:t>
            </w:r>
            <w:proofErr w:type="spellStart"/>
            <w:r w:rsidRPr="004B025F">
              <w:rPr>
                <w:rFonts w:ascii="Times New Roman" w:hAnsi="Times New Roman" w:cs="Times New Roman"/>
                <w:b/>
                <w:color w:val="000000"/>
                <w:sz w:val="24"/>
                <w:szCs w:val="24"/>
              </w:rPr>
              <w:t>России</w:t>
            </w:r>
            <w:proofErr w:type="spellEnd"/>
          </w:p>
        </w:tc>
      </w:tr>
      <w:tr w:rsidR="002D55E3" w:rsidRPr="004B025F" w:rsidTr="005F4AC1">
        <w:trPr>
          <w:trHeight w:val="144"/>
          <w:tblCellSpacing w:w="20" w:type="nil"/>
        </w:trPr>
        <w:tc>
          <w:tcPr>
            <w:tcW w:w="992" w:type="dxa"/>
            <w:tcMar>
              <w:top w:w="50" w:type="dxa"/>
              <w:left w:w="100" w:type="dxa"/>
            </w:tcMar>
            <w:vAlign w:val="center"/>
          </w:tcPr>
          <w:p w:rsidR="002D55E3" w:rsidRPr="004B025F" w:rsidRDefault="000F1C6D">
            <w:pPr>
              <w:spacing w:after="0"/>
              <w:rPr>
                <w:rFonts w:ascii="Times New Roman" w:hAnsi="Times New Roman" w:cs="Times New Roman"/>
                <w:sz w:val="24"/>
                <w:szCs w:val="24"/>
              </w:rPr>
            </w:pPr>
            <w:r w:rsidRPr="004B025F">
              <w:rPr>
                <w:rFonts w:ascii="Times New Roman" w:hAnsi="Times New Roman" w:cs="Times New Roman"/>
                <w:color w:val="000000"/>
                <w:sz w:val="24"/>
                <w:szCs w:val="24"/>
              </w:rPr>
              <w:t>2.1</w:t>
            </w:r>
          </w:p>
        </w:tc>
        <w:tc>
          <w:tcPr>
            <w:tcW w:w="6778" w:type="dxa"/>
            <w:tcMar>
              <w:top w:w="50" w:type="dxa"/>
              <w:left w:w="100" w:type="dxa"/>
            </w:tcMar>
            <w:vAlign w:val="center"/>
          </w:tcPr>
          <w:p w:rsidR="002D55E3" w:rsidRPr="004B025F" w:rsidRDefault="000F1C6D">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Стихотворения (не менее одного по выбору). Например, </w:t>
            </w:r>
            <w:proofErr w:type="spellStart"/>
            <w:r w:rsidRPr="004B025F">
              <w:rPr>
                <w:rFonts w:ascii="Times New Roman" w:hAnsi="Times New Roman" w:cs="Times New Roman"/>
                <w:color w:val="000000"/>
                <w:sz w:val="24"/>
                <w:szCs w:val="24"/>
                <w:lang w:val="ru-RU"/>
              </w:rPr>
              <w:t>Г.Тукая</w:t>
            </w:r>
            <w:proofErr w:type="spellEnd"/>
            <w:r w:rsidRPr="004B025F">
              <w:rPr>
                <w:rFonts w:ascii="Times New Roman" w:hAnsi="Times New Roman" w:cs="Times New Roman"/>
                <w:color w:val="000000"/>
                <w:sz w:val="24"/>
                <w:szCs w:val="24"/>
                <w:lang w:val="ru-RU"/>
              </w:rPr>
              <w:t>, К. Хетагурова и др.</w:t>
            </w:r>
          </w:p>
        </w:tc>
        <w:tc>
          <w:tcPr>
            <w:tcW w:w="959" w:type="dxa"/>
            <w:gridSpan w:val="4"/>
            <w:tcMar>
              <w:top w:w="50" w:type="dxa"/>
              <w:left w:w="100" w:type="dxa"/>
            </w:tcMar>
            <w:vAlign w:val="center"/>
          </w:tcPr>
          <w:p w:rsidR="002D55E3" w:rsidRPr="004B025F" w:rsidRDefault="000F1C6D">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1026" w:type="dxa"/>
            <w:gridSpan w:val="5"/>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848" w:type="dxa"/>
            <w:gridSpan w:val="3"/>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4707" w:type="dxa"/>
            <w:gridSpan w:val="2"/>
            <w:tcMar>
              <w:top w:w="50" w:type="dxa"/>
              <w:left w:w="100" w:type="dxa"/>
            </w:tcMar>
            <w:vAlign w:val="center"/>
          </w:tcPr>
          <w:p w:rsidR="002D55E3" w:rsidRPr="004B025F" w:rsidRDefault="00B822B8">
            <w:pPr>
              <w:spacing w:after="0"/>
              <w:ind w:left="135"/>
              <w:rPr>
                <w:rFonts w:ascii="Times New Roman" w:hAnsi="Times New Roman" w:cs="Times New Roman"/>
                <w:sz w:val="24"/>
                <w:szCs w:val="24"/>
              </w:rPr>
            </w:pPr>
            <w:r w:rsidRPr="004B025F">
              <w:rPr>
                <w:rFonts w:ascii="Times New Roman" w:hAnsi="Times New Roman" w:cs="Times New Roman"/>
                <w:sz w:val="24"/>
                <w:szCs w:val="24"/>
              </w:rPr>
              <w:t>clck.ru/35RRZu</w:t>
            </w:r>
          </w:p>
        </w:tc>
      </w:tr>
      <w:tr w:rsidR="002D55E3" w:rsidRPr="004B025F" w:rsidTr="005F4AC1">
        <w:trPr>
          <w:trHeight w:val="144"/>
          <w:tblCellSpacing w:w="20" w:type="nil"/>
        </w:trPr>
        <w:tc>
          <w:tcPr>
            <w:tcW w:w="7780" w:type="dxa"/>
            <w:gridSpan w:val="3"/>
            <w:tcMar>
              <w:top w:w="50" w:type="dxa"/>
              <w:left w:w="100" w:type="dxa"/>
            </w:tcMar>
            <w:vAlign w:val="center"/>
          </w:tcPr>
          <w:p w:rsidR="002D55E3" w:rsidRPr="004B025F" w:rsidRDefault="000F1C6D">
            <w:pPr>
              <w:spacing w:after="0"/>
              <w:ind w:left="135"/>
              <w:rPr>
                <w:rFonts w:ascii="Times New Roman" w:hAnsi="Times New Roman" w:cs="Times New Roman"/>
                <w:sz w:val="24"/>
                <w:szCs w:val="24"/>
              </w:rPr>
            </w:pPr>
            <w:proofErr w:type="spellStart"/>
            <w:r w:rsidRPr="004B025F">
              <w:rPr>
                <w:rFonts w:ascii="Times New Roman" w:hAnsi="Times New Roman" w:cs="Times New Roman"/>
                <w:color w:val="000000"/>
                <w:sz w:val="24"/>
                <w:szCs w:val="24"/>
              </w:rPr>
              <w:t>Итого</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по</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разделу</w:t>
            </w:r>
            <w:proofErr w:type="spellEnd"/>
          </w:p>
        </w:tc>
        <w:tc>
          <w:tcPr>
            <w:tcW w:w="959" w:type="dxa"/>
            <w:gridSpan w:val="4"/>
            <w:tcMar>
              <w:top w:w="50" w:type="dxa"/>
              <w:left w:w="100" w:type="dxa"/>
            </w:tcMar>
            <w:vAlign w:val="center"/>
          </w:tcPr>
          <w:p w:rsidR="002D55E3" w:rsidRPr="004B025F" w:rsidRDefault="000F1C6D">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1 </w:t>
            </w:r>
          </w:p>
        </w:tc>
        <w:tc>
          <w:tcPr>
            <w:tcW w:w="6571" w:type="dxa"/>
            <w:gridSpan w:val="9"/>
            <w:tcMar>
              <w:top w:w="50" w:type="dxa"/>
              <w:left w:w="100" w:type="dxa"/>
            </w:tcMar>
            <w:vAlign w:val="center"/>
          </w:tcPr>
          <w:p w:rsidR="002D55E3" w:rsidRPr="004B025F" w:rsidRDefault="002D55E3">
            <w:pPr>
              <w:rPr>
                <w:rFonts w:ascii="Times New Roman" w:hAnsi="Times New Roman" w:cs="Times New Roman"/>
                <w:sz w:val="24"/>
                <w:szCs w:val="24"/>
              </w:rPr>
            </w:pPr>
          </w:p>
        </w:tc>
      </w:tr>
      <w:tr w:rsidR="002D55E3" w:rsidRPr="004B025F" w:rsidTr="005F4AC1">
        <w:trPr>
          <w:trHeight w:val="144"/>
          <w:tblCellSpacing w:w="20" w:type="nil"/>
        </w:trPr>
        <w:tc>
          <w:tcPr>
            <w:tcW w:w="15310" w:type="dxa"/>
            <w:gridSpan w:val="16"/>
            <w:tcMar>
              <w:top w:w="50" w:type="dxa"/>
              <w:left w:w="100" w:type="dxa"/>
            </w:tcMar>
            <w:vAlign w:val="center"/>
          </w:tcPr>
          <w:p w:rsidR="002D55E3" w:rsidRPr="004B025F" w:rsidRDefault="000F1C6D">
            <w:pPr>
              <w:spacing w:after="0"/>
              <w:ind w:left="135"/>
              <w:rPr>
                <w:rFonts w:ascii="Times New Roman" w:hAnsi="Times New Roman" w:cs="Times New Roman"/>
                <w:sz w:val="24"/>
                <w:szCs w:val="24"/>
              </w:rPr>
            </w:pPr>
            <w:proofErr w:type="spellStart"/>
            <w:r w:rsidRPr="004B025F">
              <w:rPr>
                <w:rFonts w:ascii="Times New Roman" w:hAnsi="Times New Roman" w:cs="Times New Roman"/>
                <w:b/>
                <w:color w:val="000000"/>
                <w:sz w:val="24"/>
                <w:szCs w:val="24"/>
              </w:rPr>
              <w:t>Раздел</w:t>
            </w:r>
            <w:proofErr w:type="spellEnd"/>
            <w:r w:rsidRPr="004B025F">
              <w:rPr>
                <w:rFonts w:ascii="Times New Roman" w:hAnsi="Times New Roman" w:cs="Times New Roman"/>
                <w:b/>
                <w:color w:val="000000"/>
                <w:sz w:val="24"/>
                <w:szCs w:val="24"/>
              </w:rPr>
              <w:t xml:space="preserve"> 3.</w:t>
            </w:r>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b/>
                <w:color w:val="000000"/>
                <w:sz w:val="24"/>
                <w:szCs w:val="24"/>
              </w:rPr>
              <w:t>Зарубежная</w:t>
            </w:r>
            <w:proofErr w:type="spellEnd"/>
            <w:r w:rsidRPr="004B025F">
              <w:rPr>
                <w:rFonts w:ascii="Times New Roman" w:hAnsi="Times New Roman" w:cs="Times New Roman"/>
                <w:b/>
                <w:color w:val="000000"/>
                <w:sz w:val="24"/>
                <w:szCs w:val="24"/>
              </w:rPr>
              <w:t xml:space="preserve"> </w:t>
            </w:r>
            <w:proofErr w:type="spellStart"/>
            <w:r w:rsidRPr="004B025F">
              <w:rPr>
                <w:rFonts w:ascii="Times New Roman" w:hAnsi="Times New Roman" w:cs="Times New Roman"/>
                <w:b/>
                <w:color w:val="000000"/>
                <w:sz w:val="24"/>
                <w:szCs w:val="24"/>
              </w:rPr>
              <w:t>литература</w:t>
            </w:r>
            <w:proofErr w:type="spellEnd"/>
          </w:p>
        </w:tc>
      </w:tr>
      <w:tr w:rsidR="002D55E3" w:rsidRPr="004B025F" w:rsidTr="005F4AC1">
        <w:trPr>
          <w:trHeight w:val="144"/>
          <w:tblCellSpacing w:w="20" w:type="nil"/>
        </w:trPr>
        <w:tc>
          <w:tcPr>
            <w:tcW w:w="992" w:type="dxa"/>
            <w:tcMar>
              <w:top w:w="50" w:type="dxa"/>
              <w:left w:w="100" w:type="dxa"/>
            </w:tcMar>
            <w:vAlign w:val="center"/>
          </w:tcPr>
          <w:p w:rsidR="002D55E3" w:rsidRPr="004B025F" w:rsidRDefault="000F1C6D">
            <w:pPr>
              <w:spacing w:after="0"/>
              <w:rPr>
                <w:rFonts w:ascii="Times New Roman" w:hAnsi="Times New Roman" w:cs="Times New Roman"/>
                <w:sz w:val="24"/>
                <w:szCs w:val="24"/>
              </w:rPr>
            </w:pPr>
            <w:r w:rsidRPr="004B025F">
              <w:rPr>
                <w:rFonts w:ascii="Times New Roman" w:hAnsi="Times New Roman" w:cs="Times New Roman"/>
                <w:color w:val="000000"/>
                <w:sz w:val="24"/>
                <w:szCs w:val="24"/>
              </w:rPr>
              <w:t>3.1</w:t>
            </w:r>
          </w:p>
        </w:tc>
        <w:tc>
          <w:tcPr>
            <w:tcW w:w="6778" w:type="dxa"/>
            <w:tcMar>
              <w:top w:w="50" w:type="dxa"/>
              <w:left w:w="100" w:type="dxa"/>
            </w:tcMar>
            <w:vAlign w:val="center"/>
          </w:tcPr>
          <w:p w:rsidR="002D55E3" w:rsidRPr="004B025F" w:rsidRDefault="000F1C6D">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Зарубежная проза второй половины </w:t>
            </w:r>
            <w:r w:rsidRPr="004B025F">
              <w:rPr>
                <w:rFonts w:ascii="Times New Roman" w:hAnsi="Times New Roman" w:cs="Times New Roman"/>
                <w:color w:val="000000"/>
                <w:sz w:val="24"/>
                <w:szCs w:val="24"/>
              </w:rPr>
              <w:t>XIX</w:t>
            </w:r>
            <w:r w:rsidRPr="004B025F">
              <w:rPr>
                <w:rFonts w:ascii="Times New Roman" w:hAnsi="Times New Roman" w:cs="Times New Roman"/>
                <w:color w:val="000000"/>
                <w:sz w:val="24"/>
                <w:szCs w:val="24"/>
                <w:lang w:val="ru-RU"/>
              </w:rPr>
              <w:t xml:space="preserve"> века (не менее одного произведения по выбору). Например, произведения </w:t>
            </w:r>
            <w:proofErr w:type="spellStart"/>
            <w:r w:rsidRPr="004B025F">
              <w:rPr>
                <w:rFonts w:ascii="Times New Roman" w:hAnsi="Times New Roman" w:cs="Times New Roman"/>
                <w:color w:val="000000"/>
                <w:sz w:val="24"/>
                <w:szCs w:val="24"/>
                <w:lang w:val="ru-RU"/>
              </w:rPr>
              <w:t>Ч.Диккенса</w:t>
            </w:r>
            <w:proofErr w:type="spellEnd"/>
            <w:r w:rsidRPr="004B025F">
              <w:rPr>
                <w:rFonts w:ascii="Times New Roman" w:hAnsi="Times New Roman" w:cs="Times New Roman"/>
                <w:color w:val="000000"/>
                <w:sz w:val="24"/>
                <w:szCs w:val="24"/>
                <w:lang w:val="ru-RU"/>
              </w:rPr>
              <w:t xml:space="preserve"> «Дэвид </w:t>
            </w:r>
            <w:proofErr w:type="spellStart"/>
            <w:r w:rsidRPr="004B025F">
              <w:rPr>
                <w:rFonts w:ascii="Times New Roman" w:hAnsi="Times New Roman" w:cs="Times New Roman"/>
                <w:color w:val="000000"/>
                <w:sz w:val="24"/>
                <w:szCs w:val="24"/>
                <w:lang w:val="ru-RU"/>
              </w:rPr>
              <w:t>Копперфилд</w:t>
            </w:r>
            <w:proofErr w:type="spellEnd"/>
            <w:r w:rsidRPr="004B025F">
              <w:rPr>
                <w:rFonts w:ascii="Times New Roman" w:hAnsi="Times New Roman" w:cs="Times New Roman"/>
                <w:color w:val="000000"/>
                <w:sz w:val="24"/>
                <w:szCs w:val="24"/>
                <w:lang w:val="ru-RU"/>
              </w:rPr>
              <w:t xml:space="preserve">», «Большие надежды»; </w:t>
            </w:r>
            <w:proofErr w:type="spellStart"/>
            <w:r w:rsidRPr="004B025F">
              <w:rPr>
                <w:rFonts w:ascii="Times New Roman" w:hAnsi="Times New Roman" w:cs="Times New Roman"/>
                <w:color w:val="000000"/>
                <w:sz w:val="24"/>
                <w:szCs w:val="24"/>
                <w:lang w:val="ru-RU"/>
              </w:rPr>
              <w:t>Г.Флобера</w:t>
            </w:r>
            <w:proofErr w:type="spellEnd"/>
            <w:r w:rsidRPr="004B025F">
              <w:rPr>
                <w:rFonts w:ascii="Times New Roman" w:hAnsi="Times New Roman" w:cs="Times New Roman"/>
                <w:color w:val="000000"/>
                <w:sz w:val="24"/>
                <w:szCs w:val="24"/>
                <w:lang w:val="ru-RU"/>
              </w:rPr>
              <w:t xml:space="preserve"> «Мадам </w:t>
            </w:r>
            <w:proofErr w:type="spellStart"/>
            <w:r w:rsidRPr="004B025F">
              <w:rPr>
                <w:rFonts w:ascii="Times New Roman" w:hAnsi="Times New Roman" w:cs="Times New Roman"/>
                <w:color w:val="000000"/>
                <w:sz w:val="24"/>
                <w:szCs w:val="24"/>
                <w:lang w:val="ru-RU"/>
              </w:rPr>
              <w:t>Бовари</w:t>
            </w:r>
            <w:proofErr w:type="spellEnd"/>
            <w:r w:rsidRPr="004B025F">
              <w:rPr>
                <w:rFonts w:ascii="Times New Roman" w:hAnsi="Times New Roman" w:cs="Times New Roman"/>
                <w:color w:val="000000"/>
                <w:sz w:val="24"/>
                <w:szCs w:val="24"/>
                <w:lang w:val="ru-RU"/>
              </w:rPr>
              <w:t>» и др.</w:t>
            </w:r>
          </w:p>
        </w:tc>
        <w:tc>
          <w:tcPr>
            <w:tcW w:w="959" w:type="dxa"/>
            <w:gridSpan w:val="4"/>
            <w:tcMar>
              <w:top w:w="50" w:type="dxa"/>
              <w:left w:w="100" w:type="dxa"/>
            </w:tcMar>
            <w:vAlign w:val="center"/>
          </w:tcPr>
          <w:p w:rsidR="002D55E3" w:rsidRPr="004B025F" w:rsidRDefault="000F1C6D">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2 </w:t>
            </w:r>
          </w:p>
        </w:tc>
        <w:tc>
          <w:tcPr>
            <w:tcW w:w="1026" w:type="dxa"/>
            <w:gridSpan w:val="5"/>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848" w:type="dxa"/>
            <w:gridSpan w:val="3"/>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4707" w:type="dxa"/>
            <w:gridSpan w:val="2"/>
            <w:tcMar>
              <w:top w:w="50" w:type="dxa"/>
              <w:left w:w="100" w:type="dxa"/>
            </w:tcMar>
            <w:vAlign w:val="center"/>
          </w:tcPr>
          <w:p w:rsidR="002D55E3" w:rsidRPr="004B025F" w:rsidRDefault="00492437">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https://resh.edu.ru/subject/lesson/5815/start/81279/</w:t>
            </w:r>
          </w:p>
        </w:tc>
      </w:tr>
      <w:tr w:rsidR="002D55E3" w:rsidRPr="004B025F" w:rsidTr="005F4AC1">
        <w:trPr>
          <w:trHeight w:val="144"/>
          <w:tblCellSpacing w:w="20" w:type="nil"/>
        </w:trPr>
        <w:tc>
          <w:tcPr>
            <w:tcW w:w="992" w:type="dxa"/>
            <w:tcMar>
              <w:top w:w="50" w:type="dxa"/>
              <w:left w:w="100" w:type="dxa"/>
            </w:tcMar>
            <w:vAlign w:val="center"/>
          </w:tcPr>
          <w:p w:rsidR="002D55E3" w:rsidRPr="004B025F" w:rsidRDefault="000F1C6D">
            <w:pPr>
              <w:spacing w:after="0"/>
              <w:rPr>
                <w:rFonts w:ascii="Times New Roman" w:hAnsi="Times New Roman" w:cs="Times New Roman"/>
                <w:sz w:val="24"/>
                <w:szCs w:val="24"/>
              </w:rPr>
            </w:pPr>
            <w:r w:rsidRPr="004B025F">
              <w:rPr>
                <w:rFonts w:ascii="Times New Roman" w:hAnsi="Times New Roman" w:cs="Times New Roman"/>
                <w:color w:val="000000"/>
                <w:sz w:val="24"/>
                <w:szCs w:val="24"/>
              </w:rPr>
              <w:t>3.2</w:t>
            </w:r>
          </w:p>
        </w:tc>
        <w:tc>
          <w:tcPr>
            <w:tcW w:w="6778" w:type="dxa"/>
            <w:tcMar>
              <w:top w:w="50" w:type="dxa"/>
              <w:left w:w="100" w:type="dxa"/>
            </w:tcMar>
            <w:vAlign w:val="center"/>
          </w:tcPr>
          <w:p w:rsidR="002D55E3" w:rsidRPr="004B025F" w:rsidRDefault="000F1C6D">
            <w:pPr>
              <w:spacing w:after="0"/>
              <w:ind w:left="135"/>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Зарубежная поэзия второй половины </w:t>
            </w:r>
            <w:r w:rsidRPr="004B025F">
              <w:rPr>
                <w:rFonts w:ascii="Times New Roman" w:hAnsi="Times New Roman" w:cs="Times New Roman"/>
                <w:color w:val="000000"/>
                <w:sz w:val="24"/>
                <w:szCs w:val="24"/>
              </w:rPr>
              <w:t>XIX</w:t>
            </w:r>
            <w:r w:rsidRPr="004B025F">
              <w:rPr>
                <w:rFonts w:ascii="Times New Roman" w:hAnsi="Times New Roman" w:cs="Times New Roman"/>
                <w:color w:val="000000"/>
                <w:sz w:val="24"/>
                <w:szCs w:val="24"/>
                <w:lang w:val="ru-RU"/>
              </w:rPr>
              <w:t xml:space="preserve"> века (не менее двух </w:t>
            </w:r>
            <w:r w:rsidRPr="004B025F">
              <w:rPr>
                <w:rFonts w:ascii="Times New Roman" w:hAnsi="Times New Roman" w:cs="Times New Roman"/>
                <w:color w:val="000000"/>
                <w:sz w:val="24"/>
                <w:szCs w:val="24"/>
                <w:lang w:val="ru-RU"/>
              </w:rPr>
              <w:lastRenderedPageBreak/>
              <w:t xml:space="preserve">стихотворений одного из поэтов по выбору). </w:t>
            </w:r>
            <w:proofErr w:type="spellStart"/>
            <w:r w:rsidRPr="004B025F">
              <w:rPr>
                <w:rFonts w:ascii="Times New Roman" w:hAnsi="Times New Roman" w:cs="Times New Roman"/>
                <w:color w:val="000000"/>
                <w:sz w:val="24"/>
                <w:szCs w:val="24"/>
              </w:rPr>
              <w:t>Например</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стихотворения</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А.Рембо</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Ш.Бодлера</w:t>
            </w:r>
            <w:proofErr w:type="spellEnd"/>
            <w:r w:rsidRPr="004B025F">
              <w:rPr>
                <w:rFonts w:ascii="Times New Roman" w:hAnsi="Times New Roman" w:cs="Times New Roman"/>
                <w:color w:val="000000"/>
                <w:sz w:val="24"/>
                <w:szCs w:val="24"/>
              </w:rPr>
              <w:t xml:space="preserve"> и </w:t>
            </w:r>
            <w:proofErr w:type="spellStart"/>
            <w:r w:rsidRPr="004B025F">
              <w:rPr>
                <w:rFonts w:ascii="Times New Roman" w:hAnsi="Times New Roman" w:cs="Times New Roman"/>
                <w:color w:val="000000"/>
                <w:sz w:val="24"/>
                <w:szCs w:val="24"/>
              </w:rPr>
              <w:t>др</w:t>
            </w:r>
            <w:proofErr w:type="spellEnd"/>
            <w:r w:rsidRPr="004B025F">
              <w:rPr>
                <w:rFonts w:ascii="Times New Roman" w:hAnsi="Times New Roman" w:cs="Times New Roman"/>
                <w:color w:val="000000"/>
                <w:sz w:val="24"/>
                <w:szCs w:val="24"/>
              </w:rPr>
              <w:t>.</w:t>
            </w:r>
          </w:p>
        </w:tc>
        <w:tc>
          <w:tcPr>
            <w:tcW w:w="959" w:type="dxa"/>
            <w:gridSpan w:val="4"/>
            <w:tcMar>
              <w:top w:w="50" w:type="dxa"/>
              <w:left w:w="100" w:type="dxa"/>
            </w:tcMar>
            <w:vAlign w:val="center"/>
          </w:tcPr>
          <w:p w:rsidR="002D55E3" w:rsidRPr="004B025F" w:rsidRDefault="000F1C6D">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lastRenderedPageBreak/>
              <w:t xml:space="preserve"> 1 </w:t>
            </w:r>
          </w:p>
        </w:tc>
        <w:tc>
          <w:tcPr>
            <w:tcW w:w="1026" w:type="dxa"/>
            <w:gridSpan w:val="5"/>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848" w:type="dxa"/>
            <w:gridSpan w:val="3"/>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4707" w:type="dxa"/>
            <w:gridSpan w:val="2"/>
            <w:tcMar>
              <w:top w:w="50" w:type="dxa"/>
              <w:left w:w="100" w:type="dxa"/>
            </w:tcMar>
            <w:vAlign w:val="center"/>
          </w:tcPr>
          <w:p w:rsidR="002D55E3" w:rsidRPr="004B025F" w:rsidRDefault="00492437">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https://resh.edu.ru/subject/lesson/5856/consp</w:t>
            </w:r>
            <w:r w:rsidRPr="004B025F">
              <w:rPr>
                <w:rFonts w:ascii="Times New Roman" w:hAnsi="Times New Roman" w:cs="Times New Roman"/>
                <w:sz w:val="24"/>
                <w:szCs w:val="24"/>
              </w:rPr>
              <w:lastRenderedPageBreak/>
              <w:t>ect/219622/</w:t>
            </w:r>
          </w:p>
        </w:tc>
      </w:tr>
      <w:tr w:rsidR="002D55E3" w:rsidRPr="004B025F" w:rsidTr="005F4AC1">
        <w:trPr>
          <w:trHeight w:val="144"/>
          <w:tblCellSpacing w:w="20" w:type="nil"/>
        </w:trPr>
        <w:tc>
          <w:tcPr>
            <w:tcW w:w="992" w:type="dxa"/>
            <w:tcMar>
              <w:top w:w="50" w:type="dxa"/>
              <w:left w:w="100" w:type="dxa"/>
            </w:tcMar>
            <w:vAlign w:val="center"/>
          </w:tcPr>
          <w:p w:rsidR="002D55E3" w:rsidRPr="004B025F" w:rsidRDefault="000F1C6D">
            <w:pPr>
              <w:spacing w:after="0"/>
              <w:rPr>
                <w:rFonts w:ascii="Times New Roman" w:hAnsi="Times New Roman" w:cs="Times New Roman"/>
                <w:sz w:val="24"/>
                <w:szCs w:val="24"/>
              </w:rPr>
            </w:pPr>
            <w:r w:rsidRPr="004B025F">
              <w:rPr>
                <w:rFonts w:ascii="Times New Roman" w:hAnsi="Times New Roman" w:cs="Times New Roman"/>
                <w:color w:val="000000"/>
                <w:sz w:val="24"/>
                <w:szCs w:val="24"/>
              </w:rPr>
              <w:lastRenderedPageBreak/>
              <w:t>3.3</w:t>
            </w:r>
          </w:p>
        </w:tc>
        <w:tc>
          <w:tcPr>
            <w:tcW w:w="6778" w:type="dxa"/>
            <w:tcMar>
              <w:top w:w="50" w:type="dxa"/>
              <w:left w:w="100" w:type="dxa"/>
            </w:tcMar>
            <w:vAlign w:val="center"/>
          </w:tcPr>
          <w:p w:rsidR="002D55E3" w:rsidRPr="004B025F" w:rsidRDefault="000F1C6D">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Зарубежная драматургия второй половины </w:t>
            </w:r>
            <w:r w:rsidRPr="004B025F">
              <w:rPr>
                <w:rFonts w:ascii="Times New Roman" w:hAnsi="Times New Roman" w:cs="Times New Roman"/>
                <w:color w:val="000000"/>
                <w:sz w:val="24"/>
                <w:szCs w:val="24"/>
              </w:rPr>
              <w:t>XIX</w:t>
            </w:r>
            <w:r w:rsidRPr="004B025F">
              <w:rPr>
                <w:rFonts w:ascii="Times New Roman" w:hAnsi="Times New Roman" w:cs="Times New Roman"/>
                <w:color w:val="000000"/>
                <w:sz w:val="24"/>
                <w:szCs w:val="24"/>
                <w:lang w:val="ru-RU"/>
              </w:rPr>
              <w:t xml:space="preserve"> века (не менее одного произведения по выбору). Например, пьесы </w:t>
            </w:r>
            <w:proofErr w:type="spellStart"/>
            <w:r w:rsidRPr="004B025F">
              <w:rPr>
                <w:rFonts w:ascii="Times New Roman" w:hAnsi="Times New Roman" w:cs="Times New Roman"/>
                <w:color w:val="000000"/>
                <w:sz w:val="24"/>
                <w:szCs w:val="24"/>
                <w:lang w:val="ru-RU"/>
              </w:rPr>
              <w:t>Г.Гауптмана</w:t>
            </w:r>
            <w:proofErr w:type="spellEnd"/>
            <w:r w:rsidRPr="004B025F">
              <w:rPr>
                <w:rFonts w:ascii="Times New Roman" w:hAnsi="Times New Roman" w:cs="Times New Roman"/>
                <w:color w:val="000000"/>
                <w:sz w:val="24"/>
                <w:szCs w:val="24"/>
                <w:lang w:val="ru-RU"/>
              </w:rPr>
              <w:t xml:space="preserve"> «Перед восходом солнца»; </w:t>
            </w:r>
            <w:proofErr w:type="spellStart"/>
            <w:r w:rsidRPr="004B025F">
              <w:rPr>
                <w:rFonts w:ascii="Times New Roman" w:hAnsi="Times New Roman" w:cs="Times New Roman"/>
                <w:color w:val="000000"/>
                <w:sz w:val="24"/>
                <w:szCs w:val="24"/>
                <w:lang w:val="ru-RU"/>
              </w:rPr>
              <w:t>Г.Ибсена</w:t>
            </w:r>
            <w:proofErr w:type="spellEnd"/>
            <w:r w:rsidRPr="004B025F">
              <w:rPr>
                <w:rFonts w:ascii="Times New Roman" w:hAnsi="Times New Roman" w:cs="Times New Roman"/>
                <w:color w:val="000000"/>
                <w:sz w:val="24"/>
                <w:szCs w:val="24"/>
                <w:lang w:val="ru-RU"/>
              </w:rPr>
              <w:t xml:space="preserve"> «Кукольный дом» и др.</w:t>
            </w:r>
          </w:p>
        </w:tc>
        <w:tc>
          <w:tcPr>
            <w:tcW w:w="959" w:type="dxa"/>
            <w:gridSpan w:val="4"/>
            <w:tcMar>
              <w:top w:w="50" w:type="dxa"/>
              <w:left w:w="100" w:type="dxa"/>
            </w:tcMar>
            <w:vAlign w:val="center"/>
          </w:tcPr>
          <w:p w:rsidR="002D55E3" w:rsidRPr="004B025F" w:rsidRDefault="000F1C6D">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1026" w:type="dxa"/>
            <w:gridSpan w:val="5"/>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848" w:type="dxa"/>
            <w:gridSpan w:val="3"/>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4707" w:type="dxa"/>
            <w:gridSpan w:val="2"/>
            <w:tcMar>
              <w:top w:w="50" w:type="dxa"/>
              <w:left w:w="100" w:type="dxa"/>
            </w:tcMar>
            <w:vAlign w:val="center"/>
          </w:tcPr>
          <w:p w:rsidR="002D55E3" w:rsidRPr="004B025F" w:rsidRDefault="00492437">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https://resh.edu.ru/subject/lesson/5856/conspect/219622/</w:t>
            </w:r>
          </w:p>
        </w:tc>
      </w:tr>
      <w:tr w:rsidR="002D55E3" w:rsidRPr="004B025F" w:rsidTr="005F4AC1">
        <w:trPr>
          <w:trHeight w:val="144"/>
          <w:tblCellSpacing w:w="20" w:type="nil"/>
        </w:trPr>
        <w:tc>
          <w:tcPr>
            <w:tcW w:w="7780" w:type="dxa"/>
            <w:gridSpan w:val="3"/>
            <w:tcMar>
              <w:top w:w="50" w:type="dxa"/>
              <w:left w:w="100" w:type="dxa"/>
            </w:tcMar>
            <w:vAlign w:val="center"/>
          </w:tcPr>
          <w:p w:rsidR="002D55E3" w:rsidRPr="004B025F" w:rsidRDefault="000F1C6D">
            <w:pPr>
              <w:spacing w:after="0"/>
              <w:ind w:left="135"/>
              <w:rPr>
                <w:rFonts w:ascii="Times New Roman" w:hAnsi="Times New Roman" w:cs="Times New Roman"/>
                <w:sz w:val="24"/>
                <w:szCs w:val="24"/>
              </w:rPr>
            </w:pPr>
            <w:proofErr w:type="spellStart"/>
            <w:r w:rsidRPr="004B025F">
              <w:rPr>
                <w:rFonts w:ascii="Times New Roman" w:hAnsi="Times New Roman" w:cs="Times New Roman"/>
                <w:color w:val="000000"/>
                <w:sz w:val="24"/>
                <w:szCs w:val="24"/>
              </w:rPr>
              <w:t>Итого</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по</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разделу</w:t>
            </w:r>
            <w:proofErr w:type="spellEnd"/>
          </w:p>
        </w:tc>
        <w:tc>
          <w:tcPr>
            <w:tcW w:w="959" w:type="dxa"/>
            <w:gridSpan w:val="4"/>
            <w:tcMar>
              <w:top w:w="50" w:type="dxa"/>
              <w:left w:w="100" w:type="dxa"/>
            </w:tcMar>
            <w:vAlign w:val="center"/>
          </w:tcPr>
          <w:p w:rsidR="002D55E3" w:rsidRPr="004B025F" w:rsidRDefault="000F1C6D">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4 </w:t>
            </w:r>
          </w:p>
        </w:tc>
        <w:tc>
          <w:tcPr>
            <w:tcW w:w="6571" w:type="dxa"/>
            <w:gridSpan w:val="9"/>
            <w:tcMar>
              <w:top w:w="50" w:type="dxa"/>
              <w:left w:w="100" w:type="dxa"/>
            </w:tcMar>
            <w:vAlign w:val="center"/>
          </w:tcPr>
          <w:p w:rsidR="002D55E3" w:rsidRPr="004B025F" w:rsidRDefault="002D55E3">
            <w:pPr>
              <w:rPr>
                <w:rFonts w:ascii="Times New Roman" w:hAnsi="Times New Roman" w:cs="Times New Roman"/>
                <w:sz w:val="24"/>
                <w:szCs w:val="24"/>
              </w:rPr>
            </w:pPr>
          </w:p>
        </w:tc>
      </w:tr>
      <w:tr w:rsidR="002D55E3" w:rsidRPr="004B025F" w:rsidTr="005F4AC1">
        <w:trPr>
          <w:trHeight w:val="144"/>
          <w:tblCellSpacing w:w="20" w:type="nil"/>
        </w:trPr>
        <w:tc>
          <w:tcPr>
            <w:tcW w:w="7780" w:type="dxa"/>
            <w:gridSpan w:val="3"/>
            <w:tcMar>
              <w:top w:w="50" w:type="dxa"/>
              <w:left w:w="100" w:type="dxa"/>
            </w:tcMar>
            <w:vAlign w:val="center"/>
          </w:tcPr>
          <w:p w:rsidR="002D55E3" w:rsidRPr="004B025F" w:rsidRDefault="000F1C6D">
            <w:pPr>
              <w:spacing w:after="0"/>
              <w:ind w:left="135"/>
              <w:rPr>
                <w:rFonts w:ascii="Times New Roman" w:hAnsi="Times New Roman" w:cs="Times New Roman"/>
                <w:sz w:val="24"/>
                <w:szCs w:val="24"/>
              </w:rPr>
            </w:pPr>
            <w:proofErr w:type="spellStart"/>
            <w:r w:rsidRPr="004B025F">
              <w:rPr>
                <w:rFonts w:ascii="Times New Roman" w:hAnsi="Times New Roman" w:cs="Times New Roman"/>
                <w:color w:val="000000"/>
                <w:sz w:val="24"/>
                <w:szCs w:val="24"/>
              </w:rPr>
              <w:t>Развитие</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речи</w:t>
            </w:r>
            <w:proofErr w:type="spellEnd"/>
          </w:p>
        </w:tc>
        <w:tc>
          <w:tcPr>
            <w:tcW w:w="959" w:type="dxa"/>
            <w:gridSpan w:val="4"/>
            <w:tcMar>
              <w:top w:w="50" w:type="dxa"/>
              <w:left w:w="100" w:type="dxa"/>
            </w:tcMar>
            <w:vAlign w:val="center"/>
          </w:tcPr>
          <w:p w:rsidR="002D55E3" w:rsidRPr="004B025F" w:rsidRDefault="000F1C6D">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10 </w:t>
            </w:r>
          </w:p>
        </w:tc>
        <w:tc>
          <w:tcPr>
            <w:tcW w:w="1026" w:type="dxa"/>
            <w:gridSpan w:val="5"/>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848" w:type="dxa"/>
            <w:gridSpan w:val="3"/>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4697" w:type="dxa"/>
            <w:tcMar>
              <w:top w:w="50" w:type="dxa"/>
              <w:left w:w="100" w:type="dxa"/>
            </w:tcMar>
            <w:vAlign w:val="center"/>
          </w:tcPr>
          <w:p w:rsidR="002D55E3" w:rsidRPr="004B025F" w:rsidRDefault="002D55E3">
            <w:pPr>
              <w:spacing w:after="0"/>
              <w:ind w:left="135"/>
              <w:rPr>
                <w:rFonts w:ascii="Times New Roman" w:hAnsi="Times New Roman" w:cs="Times New Roman"/>
                <w:sz w:val="24"/>
                <w:szCs w:val="24"/>
              </w:rPr>
            </w:pPr>
          </w:p>
        </w:tc>
      </w:tr>
      <w:tr w:rsidR="002D55E3" w:rsidRPr="004B025F" w:rsidTr="005F4AC1">
        <w:trPr>
          <w:trHeight w:val="144"/>
          <w:tblCellSpacing w:w="20" w:type="nil"/>
        </w:trPr>
        <w:tc>
          <w:tcPr>
            <w:tcW w:w="7780" w:type="dxa"/>
            <w:gridSpan w:val="3"/>
            <w:tcMar>
              <w:top w:w="50" w:type="dxa"/>
              <w:left w:w="100" w:type="dxa"/>
            </w:tcMar>
            <w:vAlign w:val="center"/>
          </w:tcPr>
          <w:p w:rsidR="002D55E3" w:rsidRPr="004B025F" w:rsidRDefault="000F1C6D">
            <w:pPr>
              <w:spacing w:after="0"/>
              <w:ind w:left="135"/>
              <w:rPr>
                <w:rFonts w:ascii="Times New Roman" w:hAnsi="Times New Roman" w:cs="Times New Roman"/>
                <w:sz w:val="24"/>
                <w:szCs w:val="24"/>
              </w:rPr>
            </w:pPr>
            <w:proofErr w:type="spellStart"/>
            <w:r w:rsidRPr="004B025F">
              <w:rPr>
                <w:rFonts w:ascii="Times New Roman" w:hAnsi="Times New Roman" w:cs="Times New Roman"/>
                <w:color w:val="000000"/>
                <w:sz w:val="24"/>
                <w:szCs w:val="24"/>
              </w:rPr>
              <w:t>Уроки</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внеклассного</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чтения</w:t>
            </w:r>
            <w:proofErr w:type="spellEnd"/>
          </w:p>
        </w:tc>
        <w:tc>
          <w:tcPr>
            <w:tcW w:w="959" w:type="dxa"/>
            <w:gridSpan w:val="4"/>
            <w:tcMar>
              <w:top w:w="50" w:type="dxa"/>
              <w:left w:w="100" w:type="dxa"/>
            </w:tcMar>
            <w:vAlign w:val="center"/>
          </w:tcPr>
          <w:p w:rsidR="002D55E3" w:rsidRPr="004B025F" w:rsidRDefault="000F1C6D">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2 </w:t>
            </w:r>
          </w:p>
        </w:tc>
        <w:tc>
          <w:tcPr>
            <w:tcW w:w="1026" w:type="dxa"/>
            <w:gridSpan w:val="5"/>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848" w:type="dxa"/>
            <w:gridSpan w:val="3"/>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4697" w:type="dxa"/>
            <w:tcMar>
              <w:top w:w="50" w:type="dxa"/>
              <w:left w:w="100" w:type="dxa"/>
            </w:tcMar>
            <w:vAlign w:val="center"/>
          </w:tcPr>
          <w:p w:rsidR="002D55E3" w:rsidRPr="004B025F" w:rsidRDefault="002D55E3">
            <w:pPr>
              <w:spacing w:after="0"/>
              <w:ind w:left="135"/>
              <w:rPr>
                <w:rFonts w:ascii="Times New Roman" w:hAnsi="Times New Roman" w:cs="Times New Roman"/>
                <w:sz w:val="24"/>
                <w:szCs w:val="24"/>
              </w:rPr>
            </w:pPr>
          </w:p>
        </w:tc>
      </w:tr>
      <w:tr w:rsidR="002D55E3" w:rsidRPr="004B025F" w:rsidTr="005F4AC1">
        <w:trPr>
          <w:trHeight w:val="144"/>
          <w:tblCellSpacing w:w="20" w:type="nil"/>
        </w:trPr>
        <w:tc>
          <w:tcPr>
            <w:tcW w:w="7780" w:type="dxa"/>
            <w:gridSpan w:val="3"/>
            <w:tcMar>
              <w:top w:w="50" w:type="dxa"/>
              <w:left w:w="100" w:type="dxa"/>
            </w:tcMar>
            <w:vAlign w:val="center"/>
          </w:tcPr>
          <w:p w:rsidR="002D55E3" w:rsidRPr="004B025F" w:rsidRDefault="000F1C6D">
            <w:pPr>
              <w:spacing w:after="0"/>
              <w:ind w:left="135"/>
              <w:rPr>
                <w:rFonts w:ascii="Times New Roman" w:hAnsi="Times New Roman" w:cs="Times New Roman"/>
                <w:sz w:val="24"/>
                <w:szCs w:val="24"/>
              </w:rPr>
            </w:pPr>
            <w:proofErr w:type="spellStart"/>
            <w:r w:rsidRPr="004B025F">
              <w:rPr>
                <w:rFonts w:ascii="Times New Roman" w:hAnsi="Times New Roman" w:cs="Times New Roman"/>
                <w:color w:val="000000"/>
                <w:sz w:val="24"/>
                <w:szCs w:val="24"/>
              </w:rPr>
              <w:t>Итоговые</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контрольные</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работы</w:t>
            </w:r>
            <w:proofErr w:type="spellEnd"/>
          </w:p>
        </w:tc>
        <w:tc>
          <w:tcPr>
            <w:tcW w:w="959" w:type="dxa"/>
            <w:gridSpan w:val="4"/>
            <w:tcMar>
              <w:top w:w="50" w:type="dxa"/>
              <w:left w:w="100" w:type="dxa"/>
            </w:tcMar>
            <w:vAlign w:val="center"/>
          </w:tcPr>
          <w:p w:rsidR="002D55E3" w:rsidRPr="004B025F" w:rsidRDefault="000F1C6D">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4 </w:t>
            </w:r>
          </w:p>
        </w:tc>
        <w:tc>
          <w:tcPr>
            <w:tcW w:w="1026" w:type="dxa"/>
            <w:gridSpan w:val="5"/>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848" w:type="dxa"/>
            <w:gridSpan w:val="3"/>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4697" w:type="dxa"/>
            <w:tcMar>
              <w:top w:w="50" w:type="dxa"/>
              <w:left w:w="100" w:type="dxa"/>
            </w:tcMar>
            <w:vAlign w:val="center"/>
          </w:tcPr>
          <w:p w:rsidR="002D55E3" w:rsidRPr="004B025F" w:rsidRDefault="002D55E3">
            <w:pPr>
              <w:spacing w:after="0"/>
              <w:ind w:left="135"/>
              <w:rPr>
                <w:rFonts w:ascii="Times New Roman" w:hAnsi="Times New Roman" w:cs="Times New Roman"/>
                <w:sz w:val="24"/>
                <w:szCs w:val="24"/>
              </w:rPr>
            </w:pPr>
          </w:p>
        </w:tc>
      </w:tr>
      <w:tr w:rsidR="002D55E3" w:rsidRPr="004B025F" w:rsidTr="005F4AC1">
        <w:trPr>
          <w:trHeight w:val="144"/>
          <w:tblCellSpacing w:w="20" w:type="nil"/>
        </w:trPr>
        <w:tc>
          <w:tcPr>
            <w:tcW w:w="7780" w:type="dxa"/>
            <w:gridSpan w:val="3"/>
            <w:tcMar>
              <w:top w:w="50" w:type="dxa"/>
              <w:left w:w="100" w:type="dxa"/>
            </w:tcMar>
            <w:vAlign w:val="center"/>
          </w:tcPr>
          <w:p w:rsidR="002D55E3" w:rsidRPr="004B025F" w:rsidRDefault="000F1C6D">
            <w:pPr>
              <w:spacing w:after="0"/>
              <w:ind w:left="135"/>
              <w:rPr>
                <w:rFonts w:ascii="Times New Roman" w:hAnsi="Times New Roman" w:cs="Times New Roman"/>
                <w:sz w:val="24"/>
                <w:szCs w:val="24"/>
              </w:rPr>
            </w:pPr>
            <w:proofErr w:type="spellStart"/>
            <w:r w:rsidRPr="004B025F">
              <w:rPr>
                <w:rFonts w:ascii="Times New Roman" w:hAnsi="Times New Roman" w:cs="Times New Roman"/>
                <w:color w:val="000000"/>
                <w:sz w:val="24"/>
                <w:szCs w:val="24"/>
              </w:rPr>
              <w:t>Подготовка</w:t>
            </w:r>
            <w:proofErr w:type="spellEnd"/>
            <w:r w:rsidRPr="004B025F">
              <w:rPr>
                <w:rFonts w:ascii="Times New Roman" w:hAnsi="Times New Roman" w:cs="Times New Roman"/>
                <w:color w:val="000000"/>
                <w:sz w:val="24"/>
                <w:szCs w:val="24"/>
              </w:rPr>
              <w:t xml:space="preserve"> и </w:t>
            </w:r>
            <w:proofErr w:type="spellStart"/>
            <w:r w:rsidRPr="004B025F">
              <w:rPr>
                <w:rFonts w:ascii="Times New Roman" w:hAnsi="Times New Roman" w:cs="Times New Roman"/>
                <w:color w:val="000000"/>
                <w:sz w:val="24"/>
                <w:szCs w:val="24"/>
              </w:rPr>
              <w:t>защита</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проектов</w:t>
            </w:r>
            <w:proofErr w:type="spellEnd"/>
          </w:p>
        </w:tc>
        <w:tc>
          <w:tcPr>
            <w:tcW w:w="959" w:type="dxa"/>
            <w:gridSpan w:val="4"/>
            <w:tcMar>
              <w:top w:w="50" w:type="dxa"/>
              <w:left w:w="100" w:type="dxa"/>
            </w:tcMar>
            <w:vAlign w:val="center"/>
          </w:tcPr>
          <w:p w:rsidR="002D55E3" w:rsidRPr="004B025F" w:rsidRDefault="000F1C6D">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4 </w:t>
            </w:r>
          </w:p>
        </w:tc>
        <w:tc>
          <w:tcPr>
            <w:tcW w:w="1026" w:type="dxa"/>
            <w:gridSpan w:val="5"/>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848" w:type="dxa"/>
            <w:gridSpan w:val="3"/>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4697" w:type="dxa"/>
            <w:tcMar>
              <w:top w:w="50" w:type="dxa"/>
              <w:left w:w="100" w:type="dxa"/>
            </w:tcMar>
            <w:vAlign w:val="center"/>
          </w:tcPr>
          <w:p w:rsidR="002D55E3" w:rsidRPr="004B025F" w:rsidRDefault="002D55E3">
            <w:pPr>
              <w:spacing w:after="0"/>
              <w:ind w:left="135"/>
              <w:rPr>
                <w:rFonts w:ascii="Times New Roman" w:hAnsi="Times New Roman" w:cs="Times New Roman"/>
                <w:sz w:val="24"/>
                <w:szCs w:val="24"/>
              </w:rPr>
            </w:pPr>
          </w:p>
        </w:tc>
      </w:tr>
      <w:tr w:rsidR="002D55E3" w:rsidRPr="004B025F" w:rsidTr="005F4AC1">
        <w:trPr>
          <w:trHeight w:val="144"/>
          <w:tblCellSpacing w:w="20" w:type="nil"/>
        </w:trPr>
        <w:tc>
          <w:tcPr>
            <w:tcW w:w="7780" w:type="dxa"/>
            <w:gridSpan w:val="3"/>
            <w:tcMar>
              <w:top w:w="50" w:type="dxa"/>
              <w:left w:w="100" w:type="dxa"/>
            </w:tcMar>
            <w:vAlign w:val="center"/>
          </w:tcPr>
          <w:p w:rsidR="002D55E3" w:rsidRPr="004B025F" w:rsidRDefault="000F1C6D">
            <w:pPr>
              <w:spacing w:after="0"/>
              <w:ind w:left="135"/>
              <w:rPr>
                <w:rFonts w:ascii="Times New Roman" w:hAnsi="Times New Roman" w:cs="Times New Roman"/>
                <w:sz w:val="24"/>
                <w:szCs w:val="24"/>
              </w:rPr>
            </w:pPr>
            <w:proofErr w:type="spellStart"/>
            <w:r w:rsidRPr="004B025F">
              <w:rPr>
                <w:rFonts w:ascii="Times New Roman" w:hAnsi="Times New Roman" w:cs="Times New Roman"/>
                <w:color w:val="000000"/>
                <w:sz w:val="24"/>
                <w:szCs w:val="24"/>
              </w:rPr>
              <w:t>Резервные</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уроки</w:t>
            </w:r>
            <w:proofErr w:type="spellEnd"/>
          </w:p>
        </w:tc>
        <w:tc>
          <w:tcPr>
            <w:tcW w:w="959" w:type="dxa"/>
            <w:gridSpan w:val="4"/>
            <w:tcMar>
              <w:top w:w="50" w:type="dxa"/>
              <w:left w:w="100" w:type="dxa"/>
            </w:tcMar>
            <w:vAlign w:val="center"/>
          </w:tcPr>
          <w:p w:rsidR="002D55E3" w:rsidRPr="004B025F" w:rsidRDefault="000F1C6D">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8 </w:t>
            </w:r>
          </w:p>
        </w:tc>
        <w:tc>
          <w:tcPr>
            <w:tcW w:w="1026" w:type="dxa"/>
            <w:gridSpan w:val="5"/>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848" w:type="dxa"/>
            <w:gridSpan w:val="3"/>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4697" w:type="dxa"/>
            <w:tcMar>
              <w:top w:w="50" w:type="dxa"/>
              <w:left w:w="100" w:type="dxa"/>
            </w:tcMar>
            <w:vAlign w:val="center"/>
          </w:tcPr>
          <w:p w:rsidR="002D55E3" w:rsidRPr="004B025F" w:rsidRDefault="002D55E3">
            <w:pPr>
              <w:spacing w:after="0"/>
              <w:ind w:left="135"/>
              <w:rPr>
                <w:rFonts w:ascii="Times New Roman" w:hAnsi="Times New Roman" w:cs="Times New Roman"/>
                <w:sz w:val="24"/>
                <w:szCs w:val="24"/>
              </w:rPr>
            </w:pPr>
          </w:p>
        </w:tc>
      </w:tr>
      <w:tr w:rsidR="002D55E3" w:rsidRPr="004B025F" w:rsidTr="005F4AC1">
        <w:trPr>
          <w:trHeight w:val="144"/>
          <w:tblCellSpacing w:w="20" w:type="nil"/>
        </w:trPr>
        <w:tc>
          <w:tcPr>
            <w:tcW w:w="7780" w:type="dxa"/>
            <w:gridSpan w:val="3"/>
            <w:tcMar>
              <w:top w:w="50" w:type="dxa"/>
              <w:left w:w="100" w:type="dxa"/>
            </w:tcMar>
            <w:vAlign w:val="center"/>
          </w:tcPr>
          <w:p w:rsidR="002D55E3" w:rsidRPr="004B025F" w:rsidRDefault="000F1C6D">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ОБЩЕЕ КОЛИЧЕСТВО ЧАСОВ ПО ПРОГРАММЕ</w:t>
            </w:r>
          </w:p>
        </w:tc>
        <w:tc>
          <w:tcPr>
            <w:tcW w:w="959" w:type="dxa"/>
            <w:gridSpan w:val="4"/>
            <w:tcMar>
              <w:top w:w="50" w:type="dxa"/>
              <w:left w:w="100" w:type="dxa"/>
            </w:tcMar>
            <w:vAlign w:val="center"/>
          </w:tcPr>
          <w:p w:rsidR="002D55E3" w:rsidRPr="004B025F" w:rsidRDefault="000F1C6D">
            <w:pPr>
              <w:spacing w:after="0"/>
              <w:ind w:left="135"/>
              <w:jc w:val="center"/>
              <w:rPr>
                <w:rFonts w:ascii="Times New Roman" w:hAnsi="Times New Roman" w:cs="Times New Roman"/>
                <w:b/>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b/>
                <w:color w:val="000000"/>
                <w:sz w:val="24"/>
                <w:szCs w:val="24"/>
              </w:rPr>
              <w:t xml:space="preserve">102 </w:t>
            </w:r>
          </w:p>
        </w:tc>
        <w:tc>
          <w:tcPr>
            <w:tcW w:w="1026" w:type="dxa"/>
            <w:gridSpan w:val="5"/>
            <w:tcMar>
              <w:top w:w="50" w:type="dxa"/>
              <w:left w:w="100" w:type="dxa"/>
            </w:tcMar>
            <w:vAlign w:val="center"/>
          </w:tcPr>
          <w:p w:rsidR="002D55E3" w:rsidRPr="004B025F" w:rsidRDefault="000F1C6D">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0 </w:t>
            </w:r>
          </w:p>
        </w:tc>
        <w:tc>
          <w:tcPr>
            <w:tcW w:w="848" w:type="dxa"/>
            <w:gridSpan w:val="3"/>
            <w:tcMar>
              <w:top w:w="50" w:type="dxa"/>
              <w:left w:w="100" w:type="dxa"/>
            </w:tcMar>
            <w:vAlign w:val="center"/>
          </w:tcPr>
          <w:p w:rsidR="002D55E3" w:rsidRPr="004B025F" w:rsidRDefault="000F1C6D">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0 </w:t>
            </w:r>
          </w:p>
        </w:tc>
        <w:tc>
          <w:tcPr>
            <w:tcW w:w="4697" w:type="dxa"/>
            <w:tcMar>
              <w:top w:w="50" w:type="dxa"/>
              <w:left w:w="100" w:type="dxa"/>
            </w:tcMar>
            <w:vAlign w:val="center"/>
          </w:tcPr>
          <w:p w:rsidR="002D55E3" w:rsidRPr="004B025F" w:rsidRDefault="002D55E3">
            <w:pPr>
              <w:rPr>
                <w:rFonts w:ascii="Times New Roman" w:hAnsi="Times New Roman" w:cs="Times New Roman"/>
                <w:sz w:val="24"/>
                <w:szCs w:val="24"/>
              </w:rPr>
            </w:pPr>
          </w:p>
        </w:tc>
      </w:tr>
    </w:tbl>
    <w:p w:rsidR="002D55E3" w:rsidRPr="004B025F" w:rsidRDefault="002D55E3">
      <w:pPr>
        <w:rPr>
          <w:rFonts w:ascii="Times New Roman" w:hAnsi="Times New Roman" w:cs="Times New Roman"/>
          <w:sz w:val="24"/>
          <w:szCs w:val="24"/>
        </w:rPr>
        <w:sectPr w:rsidR="002D55E3" w:rsidRPr="004B025F">
          <w:pgSz w:w="16383" w:h="11906" w:orient="landscape"/>
          <w:pgMar w:top="1134" w:right="850" w:bottom="1134" w:left="1701" w:header="720" w:footer="720" w:gutter="0"/>
          <w:cols w:space="720"/>
        </w:sectPr>
      </w:pPr>
    </w:p>
    <w:p w:rsidR="002D55E3" w:rsidRPr="004B025F" w:rsidRDefault="000F1C6D" w:rsidP="00F74469">
      <w:pPr>
        <w:spacing w:after="0"/>
        <w:ind w:left="120"/>
        <w:jc w:val="center"/>
        <w:rPr>
          <w:rFonts w:ascii="Times New Roman" w:hAnsi="Times New Roman" w:cs="Times New Roman"/>
          <w:sz w:val="24"/>
          <w:szCs w:val="24"/>
        </w:rPr>
      </w:pPr>
      <w:proofErr w:type="gramStart"/>
      <w:r w:rsidRPr="004B025F">
        <w:rPr>
          <w:rFonts w:ascii="Times New Roman" w:hAnsi="Times New Roman" w:cs="Times New Roman"/>
          <w:b/>
          <w:color w:val="000000"/>
          <w:sz w:val="24"/>
          <w:szCs w:val="24"/>
        </w:rPr>
        <w:lastRenderedPageBreak/>
        <w:t>11</w:t>
      </w:r>
      <w:proofErr w:type="gramEnd"/>
      <w:r w:rsidRPr="004B025F">
        <w:rPr>
          <w:rFonts w:ascii="Times New Roman" w:hAnsi="Times New Roman" w:cs="Times New Roman"/>
          <w:b/>
          <w:color w:val="000000"/>
          <w:sz w:val="24"/>
          <w:szCs w:val="24"/>
        </w:rPr>
        <w:t xml:space="preserve"> КЛАСС</w:t>
      </w:r>
    </w:p>
    <w:tbl>
      <w:tblPr>
        <w:tblW w:w="14768" w:type="dxa"/>
        <w:tblCellSpacing w:w="20" w:type="nil"/>
        <w:tblInd w:w="-7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49"/>
        <w:gridCol w:w="7568"/>
        <w:gridCol w:w="14"/>
        <w:gridCol w:w="71"/>
        <w:gridCol w:w="697"/>
        <w:gridCol w:w="14"/>
        <w:gridCol w:w="140"/>
        <w:gridCol w:w="992"/>
        <w:gridCol w:w="13"/>
        <w:gridCol w:w="14"/>
        <w:gridCol w:w="681"/>
        <w:gridCol w:w="13"/>
        <w:gridCol w:w="14"/>
        <w:gridCol w:w="3661"/>
        <w:gridCol w:w="27"/>
      </w:tblGrid>
      <w:tr w:rsidR="005F4AC1" w:rsidRPr="004B025F" w:rsidTr="00FD6FF5">
        <w:trPr>
          <w:gridAfter w:val="1"/>
          <w:wAfter w:w="22" w:type="dxa"/>
          <w:trHeight w:val="144"/>
          <w:tblCellSpacing w:w="20" w:type="nil"/>
        </w:trPr>
        <w:tc>
          <w:tcPr>
            <w:tcW w:w="850" w:type="dxa"/>
            <w:vMerge w:val="restart"/>
            <w:tcMar>
              <w:top w:w="50" w:type="dxa"/>
              <w:left w:w="100" w:type="dxa"/>
            </w:tcMar>
            <w:vAlign w:val="center"/>
          </w:tcPr>
          <w:p w:rsidR="005F4AC1" w:rsidRPr="004B025F" w:rsidRDefault="005F4AC1">
            <w:pPr>
              <w:spacing w:after="0"/>
              <w:ind w:left="135"/>
              <w:rPr>
                <w:rFonts w:ascii="Times New Roman" w:hAnsi="Times New Roman" w:cs="Times New Roman"/>
                <w:sz w:val="24"/>
                <w:szCs w:val="24"/>
              </w:rPr>
            </w:pPr>
            <w:r w:rsidRPr="004B025F">
              <w:rPr>
                <w:rFonts w:ascii="Times New Roman" w:hAnsi="Times New Roman" w:cs="Times New Roman"/>
                <w:b/>
                <w:color w:val="000000"/>
                <w:sz w:val="24"/>
                <w:szCs w:val="24"/>
              </w:rPr>
              <w:t xml:space="preserve">№ п/п </w:t>
            </w:r>
          </w:p>
          <w:p w:rsidR="005F4AC1" w:rsidRPr="004B025F" w:rsidRDefault="005F4AC1">
            <w:pPr>
              <w:spacing w:after="0"/>
              <w:ind w:left="135"/>
              <w:rPr>
                <w:rFonts w:ascii="Times New Roman" w:hAnsi="Times New Roman" w:cs="Times New Roman"/>
                <w:sz w:val="24"/>
                <w:szCs w:val="24"/>
              </w:rPr>
            </w:pPr>
          </w:p>
        </w:tc>
        <w:tc>
          <w:tcPr>
            <w:tcW w:w="7656" w:type="dxa"/>
            <w:gridSpan w:val="3"/>
            <w:vMerge w:val="restart"/>
            <w:tcMar>
              <w:top w:w="50" w:type="dxa"/>
              <w:left w:w="100" w:type="dxa"/>
            </w:tcMar>
            <w:vAlign w:val="center"/>
          </w:tcPr>
          <w:p w:rsidR="005F4AC1" w:rsidRPr="004B025F" w:rsidRDefault="005F4AC1">
            <w:pPr>
              <w:spacing w:after="0"/>
              <w:ind w:left="135"/>
              <w:rPr>
                <w:rFonts w:ascii="Times New Roman" w:hAnsi="Times New Roman" w:cs="Times New Roman"/>
                <w:sz w:val="24"/>
                <w:szCs w:val="24"/>
              </w:rPr>
            </w:pPr>
            <w:proofErr w:type="spellStart"/>
            <w:r w:rsidRPr="004B025F">
              <w:rPr>
                <w:rFonts w:ascii="Times New Roman" w:hAnsi="Times New Roman" w:cs="Times New Roman"/>
                <w:b/>
                <w:color w:val="000000"/>
                <w:sz w:val="24"/>
                <w:szCs w:val="24"/>
              </w:rPr>
              <w:t>Наименование</w:t>
            </w:r>
            <w:proofErr w:type="spellEnd"/>
            <w:r w:rsidRPr="004B025F">
              <w:rPr>
                <w:rFonts w:ascii="Times New Roman" w:hAnsi="Times New Roman" w:cs="Times New Roman"/>
                <w:b/>
                <w:color w:val="000000"/>
                <w:sz w:val="24"/>
                <w:szCs w:val="24"/>
              </w:rPr>
              <w:t xml:space="preserve"> </w:t>
            </w:r>
            <w:proofErr w:type="spellStart"/>
            <w:r w:rsidRPr="004B025F">
              <w:rPr>
                <w:rFonts w:ascii="Times New Roman" w:hAnsi="Times New Roman" w:cs="Times New Roman"/>
                <w:b/>
                <w:color w:val="000000"/>
                <w:sz w:val="24"/>
                <w:szCs w:val="24"/>
              </w:rPr>
              <w:t>разделов</w:t>
            </w:r>
            <w:proofErr w:type="spellEnd"/>
            <w:r w:rsidRPr="004B025F">
              <w:rPr>
                <w:rFonts w:ascii="Times New Roman" w:hAnsi="Times New Roman" w:cs="Times New Roman"/>
                <w:b/>
                <w:color w:val="000000"/>
                <w:sz w:val="24"/>
                <w:szCs w:val="24"/>
              </w:rPr>
              <w:t xml:space="preserve"> и </w:t>
            </w:r>
            <w:proofErr w:type="spellStart"/>
            <w:r w:rsidRPr="004B025F">
              <w:rPr>
                <w:rFonts w:ascii="Times New Roman" w:hAnsi="Times New Roman" w:cs="Times New Roman"/>
                <w:b/>
                <w:color w:val="000000"/>
                <w:sz w:val="24"/>
                <w:szCs w:val="24"/>
              </w:rPr>
              <w:t>тем</w:t>
            </w:r>
            <w:proofErr w:type="spellEnd"/>
            <w:r w:rsidRPr="004B025F">
              <w:rPr>
                <w:rFonts w:ascii="Times New Roman" w:hAnsi="Times New Roman" w:cs="Times New Roman"/>
                <w:b/>
                <w:color w:val="000000"/>
                <w:sz w:val="24"/>
                <w:szCs w:val="24"/>
              </w:rPr>
              <w:t xml:space="preserve"> </w:t>
            </w:r>
            <w:proofErr w:type="spellStart"/>
            <w:r w:rsidRPr="004B025F">
              <w:rPr>
                <w:rFonts w:ascii="Times New Roman" w:hAnsi="Times New Roman" w:cs="Times New Roman"/>
                <w:b/>
                <w:color w:val="000000"/>
                <w:sz w:val="24"/>
                <w:szCs w:val="24"/>
              </w:rPr>
              <w:t>программы</w:t>
            </w:r>
            <w:proofErr w:type="spellEnd"/>
            <w:r w:rsidRPr="004B025F">
              <w:rPr>
                <w:rFonts w:ascii="Times New Roman" w:hAnsi="Times New Roman" w:cs="Times New Roman"/>
                <w:b/>
                <w:color w:val="000000"/>
                <w:sz w:val="24"/>
                <w:szCs w:val="24"/>
              </w:rPr>
              <w:t xml:space="preserve"> </w:t>
            </w:r>
          </w:p>
          <w:p w:rsidR="005F4AC1" w:rsidRPr="004B025F" w:rsidRDefault="005F4AC1">
            <w:pPr>
              <w:spacing w:after="0"/>
              <w:ind w:left="135"/>
              <w:rPr>
                <w:rFonts w:ascii="Times New Roman" w:hAnsi="Times New Roman" w:cs="Times New Roman"/>
                <w:sz w:val="24"/>
                <w:szCs w:val="24"/>
              </w:rPr>
            </w:pPr>
          </w:p>
        </w:tc>
        <w:tc>
          <w:tcPr>
            <w:tcW w:w="2551" w:type="dxa"/>
            <w:gridSpan w:val="7"/>
            <w:tcMar>
              <w:top w:w="50" w:type="dxa"/>
              <w:left w:w="100" w:type="dxa"/>
            </w:tcMar>
            <w:vAlign w:val="center"/>
          </w:tcPr>
          <w:p w:rsidR="005F4AC1" w:rsidRPr="004B025F" w:rsidRDefault="005F4AC1">
            <w:pPr>
              <w:spacing w:after="0"/>
              <w:rPr>
                <w:rFonts w:ascii="Times New Roman" w:hAnsi="Times New Roman" w:cs="Times New Roman"/>
                <w:sz w:val="24"/>
                <w:szCs w:val="24"/>
              </w:rPr>
            </w:pPr>
            <w:proofErr w:type="spellStart"/>
            <w:r w:rsidRPr="004B025F">
              <w:rPr>
                <w:rFonts w:ascii="Times New Roman" w:hAnsi="Times New Roman" w:cs="Times New Roman"/>
                <w:b/>
                <w:color w:val="000000"/>
                <w:sz w:val="24"/>
                <w:szCs w:val="24"/>
              </w:rPr>
              <w:t>Количество</w:t>
            </w:r>
            <w:proofErr w:type="spellEnd"/>
            <w:r w:rsidRPr="004B025F">
              <w:rPr>
                <w:rFonts w:ascii="Times New Roman" w:hAnsi="Times New Roman" w:cs="Times New Roman"/>
                <w:b/>
                <w:color w:val="000000"/>
                <w:sz w:val="24"/>
                <w:szCs w:val="24"/>
              </w:rPr>
              <w:t xml:space="preserve"> </w:t>
            </w:r>
            <w:proofErr w:type="spellStart"/>
            <w:r w:rsidRPr="004B025F">
              <w:rPr>
                <w:rFonts w:ascii="Times New Roman" w:hAnsi="Times New Roman" w:cs="Times New Roman"/>
                <w:b/>
                <w:color w:val="000000"/>
                <w:sz w:val="24"/>
                <w:szCs w:val="24"/>
              </w:rPr>
              <w:t>часов</w:t>
            </w:r>
            <w:proofErr w:type="spellEnd"/>
          </w:p>
        </w:tc>
        <w:tc>
          <w:tcPr>
            <w:tcW w:w="3689" w:type="dxa"/>
            <w:gridSpan w:val="3"/>
            <w:vMerge w:val="restart"/>
            <w:tcMar>
              <w:top w:w="50" w:type="dxa"/>
              <w:left w:w="100" w:type="dxa"/>
            </w:tcMar>
            <w:vAlign w:val="center"/>
          </w:tcPr>
          <w:p w:rsidR="005F4AC1" w:rsidRPr="004B025F" w:rsidRDefault="005F4AC1">
            <w:pPr>
              <w:spacing w:after="0"/>
              <w:ind w:left="135"/>
              <w:rPr>
                <w:rFonts w:ascii="Times New Roman" w:hAnsi="Times New Roman" w:cs="Times New Roman"/>
                <w:sz w:val="24"/>
                <w:szCs w:val="24"/>
              </w:rPr>
            </w:pPr>
            <w:proofErr w:type="spellStart"/>
            <w:r w:rsidRPr="004B025F">
              <w:rPr>
                <w:rFonts w:ascii="Times New Roman" w:hAnsi="Times New Roman" w:cs="Times New Roman"/>
                <w:b/>
                <w:color w:val="000000"/>
                <w:sz w:val="24"/>
                <w:szCs w:val="24"/>
              </w:rPr>
              <w:t>Электронные</w:t>
            </w:r>
            <w:proofErr w:type="spellEnd"/>
            <w:r w:rsidRPr="004B025F">
              <w:rPr>
                <w:rFonts w:ascii="Times New Roman" w:hAnsi="Times New Roman" w:cs="Times New Roman"/>
                <w:b/>
                <w:color w:val="000000"/>
                <w:sz w:val="24"/>
                <w:szCs w:val="24"/>
              </w:rPr>
              <w:t xml:space="preserve"> (</w:t>
            </w:r>
            <w:proofErr w:type="spellStart"/>
            <w:r w:rsidRPr="004B025F">
              <w:rPr>
                <w:rFonts w:ascii="Times New Roman" w:hAnsi="Times New Roman" w:cs="Times New Roman"/>
                <w:b/>
                <w:color w:val="000000"/>
                <w:sz w:val="24"/>
                <w:szCs w:val="24"/>
              </w:rPr>
              <w:t>цифровые</w:t>
            </w:r>
            <w:proofErr w:type="spellEnd"/>
            <w:r w:rsidRPr="004B025F">
              <w:rPr>
                <w:rFonts w:ascii="Times New Roman" w:hAnsi="Times New Roman" w:cs="Times New Roman"/>
                <w:b/>
                <w:color w:val="000000"/>
                <w:sz w:val="24"/>
                <w:szCs w:val="24"/>
              </w:rPr>
              <w:t xml:space="preserve">) </w:t>
            </w:r>
            <w:proofErr w:type="spellStart"/>
            <w:r w:rsidRPr="004B025F">
              <w:rPr>
                <w:rFonts w:ascii="Times New Roman" w:hAnsi="Times New Roman" w:cs="Times New Roman"/>
                <w:b/>
                <w:color w:val="000000"/>
                <w:sz w:val="24"/>
                <w:szCs w:val="24"/>
              </w:rPr>
              <w:t>образовательные</w:t>
            </w:r>
            <w:proofErr w:type="spellEnd"/>
            <w:r w:rsidRPr="004B025F">
              <w:rPr>
                <w:rFonts w:ascii="Times New Roman" w:hAnsi="Times New Roman" w:cs="Times New Roman"/>
                <w:b/>
                <w:color w:val="000000"/>
                <w:sz w:val="24"/>
                <w:szCs w:val="24"/>
              </w:rPr>
              <w:t xml:space="preserve"> </w:t>
            </w:r>
            <w:proofErr w:type="spellStart"/>
            <w:r w:rsidRPr="004B025F">
              <w:rPr>
                <w:rFonts w:ascii="Times New Roman" w:hAnsi="Times New Roman" w:cs="Times New Roman"/>
                <w:b/>
                <w:color w:val="000000"/>
                <w:sz w:val="24"/>
                <w:szCs w:val="24"/>
              </w:rPr>
              <w:t>ресурсы</w:t>
            </w:r>
            <w:proofErr w:type="spellEnd"/>
            <w:r w:rsidRPr="004B025F">
              <w:rPr>
                <w:rFonts w:ascii="Times New Roman" w:hAnsi="Times New Roman" w:cs="Times New Roman"/>
                <w:b/>
                <w:color w:val="000000"/>
                <w:sz w:val="24"/>
                <w:szCs w:val="24"/>
              </w:rPr>
              <w:t xml:space="preserve"> </w:t>
            </w:r>
          </w:p>
          <w:p w:rsidR="005F4AC1" w:rsidRPr="004B025F" w:rsidRDefault="005F4AC1">
            <w:pPr>
              <w:spacing w:after="0"/>
              <w:ind w:left="135"/>
              <w:rPr>
                <w:rFonts w:ascii="Times New Roman" w:hAnsi="Times New Roman" w:cs="Times New Roman"/>
                <w:sz w:val="24"/>
                <w:szCs w:val="24"/>
              </w:rPr>
            </w:pPr>
          </w:p>
        </w:tc>
      </w:tr>
      <w:tr w:rsidR="005F4AC1" w:rsidRPr="004B025F" w:rsidTr="00FD6FF5">
        <w:trPr>
          <w:gridAfter w:val="1"/>
          <w:wAfter w:w="22" w:type="dxa"/>
          <w:trHeight w:val="144"/>
          <w:tblCellSpacing w:w="20" w:type="nil"/>
        </w:trPr>
        <w:tc>
          <w:tcPr>
            <w:tcW w:w="850" w:type="dxa"/>
            <w:vMerge/>
            <w:tcBorders>
              <w:top w:val="nil"/>
            </w:tcBorders>
            <w:tcMar>
              <w:top w:w="50" w:type="dxa"/>
              <w:left w:w="100" w:type="dxa"/>
            </w:tcMar>
          </w:tcPr>
          <w:p w:rsidR="005F4AC1" w:rsidRPr="004B025F" w:rsidRDefault="005F4AC1">
            <w:pPr>
              <w:rPr>
                <w:rFonts w:ascii="Times New Roman" w:hAnsi="Times New Roman" w:cs="Times New Roman"/>
                <w:sz w:val="24"/>
                <w:szCs w:val="24"/>
              </w:rPr>
            </w:pPr>
          </w:p>
        </w:tc>
        <w:tc>
          <w:tcPr>
            <w:tcW w:w="7656" w:type="dxa"/>
            <w:gridSpan w:val="3"/>
            <w:vMerge/>
            <w:tcBorders>
              <w:top w:val="nil"/>
            </w:tcBorders>
            <w:tcMar>
              <w:top w:w="50" w:type="dxa"/>
              <w:left w:w="100" w:type="dxa"/>
            </w:tcMar>
          </w:tcPr>
          <w:p w:rsidR="005F4AC1" w:rsidRPr="004B025F" w:rsidRDefault="005F4AC1">
            <w:pPr>
              <w:rPr>
                <w:rFonts w:ascii="Times New Roman" w:hAnsi="Times New Roman" w:cs="Times New Roman"/>
                <w:sz w:val="24"/>
                <w:szCs w:val="24"/>
              </w:rPr>
            </w:pPr>
          </w:p>
        </w:tc>
        <w:tc>
          <w:tcPr>
            <w:tcW w:w="851" w:type="dxa"/>
            <w:gridSpan w:val="3"/>
            <w:tcMar>
              <w:top w:w="50" w:type="dxa"/>
              <w:left w:w="100" w:type="dxa"/>
            </w:tcMar>
            <w:vAlign w:val="center"/>
          </w:tcPr>
          <w:p w:rsidR="005F4AC1" w:rsidRPr="004B025F" w:rsidRDefault="005F4AC1" w:rsidP="004B025F">
            <w:pPr>
              <w:spacing w:after="0"/>
              <w:ind w:left="135" w:hanging="135"/>
              <w:rPr>
                <w:rFonts w:ascii="Times New Roman" w:hAnsi="Times New Roman" w:cs="Times New Roman"/>
                <w:sz w:val="24"/>
                <w:szCs w:val="24"/>
              </w:rPr>
            </w:pPr>
            <w:proofErr w:type="spellStart"/>
            <w:r w:rsidRPr="004B025F">
              <w:rPr>
                <w:rFonts w:ascii="Times New Roman" w:hAnsi="Times New Roman" w:cs="Times New Roman"/>
                <w:b/>
                <w:color w:val="000000"/>
                <w:sz w:val="24"/>
                <w:szCs w:val="24"/>
              </w:rPr>
              <w:t>Всего</w:t>
            </w:r>
            <w:proofErr w:type="spellEnd"/>
            <w:r w:rsidRPr="004B025F">
              <w:rPr>
                <w:rFonts w:ascii="Times New Roman" w:hAnsi="Times New Roman" w:cs="Times New Roman"/>
                <w:b/>
                <w:color w:val="000000"/>
                <w:sz w:val="24"/>
                <w:szCs w:val="24"/>
              </w:rPr>
              <w:t xml:space="preserve"> </w:t>
            </w:r>
          </w:p>
          <w:p w:rsidR="005F4AC1" w:rsidRPr="004B025F" w:rsidRDefault="005F4AC1">
            <w:pPr>
              <w:spacing w:after="0"/>
              <w:ind w:left="135"/>
              <w:rPr>
                <w:rFonts w:ascii="Times New Roman" w:hAnsi="Times New Roman" w:cs="Times New Roman"/>
                <w:sz w:val="24"/>
                <w:szCs w:val="24"/>
              </w:rPr>
            </w:pPr>
          </w:p>
        </w:tc>
        <w:tc>
          <w:tcPr>
            <w:tcW w:w="992" w:type="dxa"/>
            <w:tcMar>
              <w:top w:w="50" w:type="dxa"/>
              <w:left w:w="100" w:type="dxa"/>
            </w:tcMar>
            <w:vAlign w:val="center"/>
          </w:tcPr>
          <w:p w:rsidR="005F4AC1" w:rsidRPr="004B025F" w:rsidRDefault="005F4AC1" w:rsidP="004B025F">
            <w:pPr>
              <w:spacing w:after="0"/>
              <w:ind w:left="135"/>
              <w:rPr>
                <w:rFonts w:ascii="Times New Roman" w:hAnsi="Times New Roman" w:cs="Times New Roman"/>
                <w:sz w:val="24"/>
                <w:szCs w:val="24"/>
                <w:lang w:val="ru-RU"/>
              </w:rPr>
            </w:pPr>
            <w:r>
              <w:rPr>
                <w:rFonts w:ascii="Times New Roman" w:hAnsi="Times New Roman" w:cs="Times New Roman"/>
                <w:b/>
                <w:color w:val="000000"/>
                <w:sz w:val="24"/>
                <w:szCs w:val="24"/>
                <w:lang w:val="ru-RU"/>
              </w:rPr>
              <w:t>к/р</w:t>
            </w:r>
          </w:p>
        </w:tc>
        <w:tc>
          <w:tcPr>
            <w:tcW w:w="708" w:type="dxa"/>
            <w:gridSpan w:val="3"/>
            <w:tcMar>
              <w:top w:w="50" w:type="dxa"/>
              <w:left w:w="100" w:type="dxa"/>
            </w:tcMar>
            <w:vAlign w:val="center"/>
          </w:tcPr>
          <w:p w:rsidR="005F4AC1" w:rsidRPr="004B025F" w:rsidRDefault="005F4AC1" w:rsidP="004B025F">
            <w:pPr>
              <w:spacing w:after="0"/>
              <w:ind w:left="135"/>
              <w:rPr>
                <w:rFonts w:ascii="Times New Roman" w:hAnsi="Times New Roman" w:cs="Times New Roman"/>
                <w:sz w:val="24"/>
                <w:szCs w:val="24"/>
                <w:lang w:val="ru-RU"/>
              </w:rPr>
            </w:pPr>
            <w:r>
              <w:rPr>
                <w:rFonts w:ascii="Times New Roman" w:hAnsi="Times New Roman" w:cs="Times New Roman"/>
                <w:b/>
                <w:color w:val="000000"/>
                <w:sz w:val="24"/>
                <w:szCs w:val="24"/>
                <w:lang w:val="ru-RU"/>
              </w:rPr>
              <w:t>п/р</w:t>
            </w:r>
          </w:p>
        </w:tc>
        <w:tc>
          <w:tcPr>
            <w:tcW w:w="3689" w:type="dxa"/>
            <w:gridSpan w:val="3"/>
            <w:vMerge/>
            <w:tcMar>
              <w:top w:w="50" w:type="dxa"/>
              <w:left w:w="100" w:type="dxa"/>
            </w:tcMar>
          </w:tcPr>
          <w:p w:rsidR="005F4AC1" w:rsidRPr="004B025F" w:rsidRDefault="005F4AC1">
            <w:pPr>
              <w:rPr>
                <w:rFonts w:ascii="Times New Roman" w:hAnsi="Times New Roman" w:cs="Times New Roman"/>
                <w:sz w:val="24"/>
                <w:szCs w:val="24"/>
              </w:rPr>
            </w:pPr>
          </w:p>
        </w:tc>
      </w:tr>
      <w:tr w:rsidR="002D55E3" w:rsidRPr="00DB3768" w:rsidTr="00FD6FF5">
        <w:trPr>
          <w:trHeight w:val="144"/>
          <w:tblCellSpacing w:w="20" w:type="nil"/>
        </w:trPr>
        <w:tc>
          <w:tcPr>
            <w:tcW w:w="14768" w:type="dxa"/>
            <w:gridSpan w:val="15"/>
            <w:tcMar>
              <w:top w:w="50" w:type="dxa"/>
              <w:left w:w="100" w:type="dxa"/>
            </w:tcMar>
            <w:vAlign w:val="center"/>
          </w:tcPr>
          <w:p w:rsidR="002D55E3" w:rsidRPr="004B025F" w:rsidRDefault="000F1C6D">
            <w:pPr>
              <w:spacing w:after="0"/>
              <w:ind w:left="135"/>
              <w:rPr>
                <w:rFonts w:ascii="Times New Roman" w:hAnsi="Times New Roman" w:cs="Times New Roman"/>
                <w:sz w:val="24"/>
                <w:szCs w:val="24"/>
                <w:lang w:val="ru-RU"/>
              </w:rPr>
            </w:pPr>
            <w:r w:rsidRPr="004B025F">
              <w:rPr>
                <w:rFonts w:ascii="Times New Roman" w:hAnsi="Times New Roman" w:cs="Times New Roman"/>
                <w:b/>
                <w:color w:val="000000"/>
                <w:sz w:val="24"/>
                <w:szCs w:val="24"/>
                <w:lang w:val="ru-RU"/>
              </w:rPr>
              <w:t>Раздел 1.</w:t>
            </w: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b/>
                <w:color w:val="000000"/>
                <w:sz w:val="24"/>
                <w:szCs w:val="24"/>
                <w:lang w:val="ru-RU"/>
              </w:rPr>
              <w:t xml:space="preserve">Литература конца </w:t>
            </w:r>
            <w:r w:rsidRPr="004B025F">
              <w:rPr>
                <w:rFonts w:ascii="Times New Roman" w:hAnsi="Times New Roman" w:cs="Times New Roman"/>
                <w:b/>
                <w:color w:val="000000"/>
                <w:sz w:val="24"/>
                <w:szCs w:val="24"/>
              </w:rPr>
              <w:t>XIX</w:t>
            </w:r>
            <w:r w:rsidRPr="004B025F">
              <w:rPr>
                <w:rFonts w:ascii="Times New Roman" w:hAnsi="Times New Roman" w:cs="Times New Roman"/>
                <w:b/>
                <w:color w:val="000000"/>
                <w:sz w:val="24"/>
                <w:szCs w:val="24"/>
                <w:lang w:val="ru-RU"/>
              </w:rPr>
              <w:t xml:space="preserve"> — начала ХХ века</w:t>
            </w:r>
          </w:p>
        </w:tc>
      </w:tr>
      <w:tr w:rsidR="002D55E3" w:rsidRPr="004B025F" w:rsidTr="00FD6FF5">
        <w:trPr>
          <w:gridAfter w:val="1"/>
          <w:wAfter w:w="22" w:type="dxa"/>
          <w:trHeight w:val="144"/>
          <w:tblCellSpacing w:w="20" w:type="nil"/>
        </w:trPr>
        <w:tc>
          <w:tcPr>
            <w:tcW w:w="850" w:type="dxa"/>
            <w:tcMar>
              <w:top w:w="50" w:type="dxa"/>
              <w:left w:w="100" w:type="dxa"/>
            </w:tcMar>
            <w:vAlign w:val="center"/>
          </w:tcPr>
          <w:p w:rsidR="002D55E3" w:rsidRPr="004B025F" w:rsidRDefault="000F1C6D">
            <w:pPr>
              <w:spacing w:after="0"/>
              <w:rPr>
                <w:rFonts w:ascii="Times New Roman" w:hAnsi="Times New Roman" w:cs="Times New Roman"/>
                <w:sz w:val="24"/>
                <w:szCs w:val="24"/>
              </w:rPr>
            </w:pPr>
            <w:r w:rsidRPr="004B025F">
              <w:rPr>
                <w:rFonts w:ascii="Times New Roman" w:hAnsi="Times New Roman" w:cs="Times New Roman"/>
                <w:color w:val="000000"/>
                <w:sz w:val="24"/>
                <w:szCs w:val="24"/>
              </w:rPr>
              <w:t>1.1</w:t>
            </w:r>
          </w:p>
        </w:tc>
        <w:tc>
          <w:tcPr>
            <w:tcW w:w="7656" w:type="dxa"/>
            <w:gridSpan w:val="3"/>
            <w:tcMar>
              <w:top w:w="50" w:type="dxa"/>
              <w:left w:w="100" w:type="dxa"/>
            </w:tcMar>
            <w:vAlign w:val="center"/>
          </w:tcPr>
          <w:p w:rsidR="002D55E3" w:rsidRPr="004B025F" w:rsidRDefault="000F1C6D">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А. И. Куприн. Рассказы и повести (одно произведение по выбору). Например, «Гранатовый браслет», «Олеся» и др.</w:t>
            </w:r>
          </w:p>
        </w:tc>
        <w:tc>
          <w:tcPr>
            <w:tcW w:w="851" w:type="dxa"/>
            <w:gridSpan w:val="3"/>
            <w:tcMar>
              <w:top w:w="50" w:type="dxa"/>
              <w:left w:w="100" w:type="dxa"/>
            </w:tcMar>
            <w:vAlign w:val="center"/>
          </w:tcPr>
          <w:p w:rsidR="002D55E3" w:rsidRPr="004B025F" w:rsidRDefault="000F1C6D">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2 </w:t>
            </w:r>
          </w:p>
        </w:tc>
        <w:tc>
          <w:tcPr>
            <w:tcW w:w="992" w:type="dxa"/>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708" w:type="dxa"/>
            <w:gridSpan w:val="3"/>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3689" w:type="dxa"/>
            <w:gridSpan w:val="3"/>
            <w:tcMar>
              <w:top w:w="50" w:type="dxa"/>
              <w:left w:w="100" w:type="dxa"/>
            </w:tcMar>
            <w:vAlign w:val="center"/>
          </w:tcPr>
          <w:p w:rsidR="002D55E3" w:rsidRPr="004B025F" w:rsidRDefault="00492437">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https://resh.edu.ru/subject/lesson/3702/train/9376/</w:t>
            </w:r>
          </w:p>
        </w:tc>
      </w:tr>
      <w:tr w:rsidR="002D55E3" w:rsidRPr="004B025F" w:rsidTr="00FD6FF5">
        <w:trPr>
          <w:gridAfter w:val="1"/>
          <w:wAfter w:w="22" w:type="dxa"/>
          <w:trHeight w:val="144"/>
          <w:tblCellSpacing w:w="20" w:type="nil"/>
        </w:trPr>
        <w:tc>
          <w:tcPr>
            <w:tcW w:w="850" w:type="dxa"/>
            <w:tcMar>
              <w:top w:w="50" w:type="dxa"/>
              <w:left w:w="100" w:type="dxa"/>
            </w:tcMar>
            <w:vAlign w:val="center"/>
          </w:tcPr>
          <w:p w:rsidR="002D55E3" w:rsidRPr="004B025F" w:rsidRDefault="000F1C6D">
            <w:pPr>
              <w:spacing w:after="0"/>
              <w:rPr>
                <w:rFonts w:ascii="Times New Roman" w:hAnsi="Times New Roman" w:cs="Times New Roman"/>
                <w:sz w:val="24"/>
                <w:szCs w:val="24"/>
              </w:rPr>
            </w:pPr>
            <w:r w:rsidRPr="004B025F">
              <w:rPr>
                <w:rFonts w:ascii="Times New Roman" w:hAnsi="Times New Roman" w:cs="Times New Roman"/>
                <w:color w:val="000000"/>
                <w:sz w:val="24"/>
                <w:szCs w:val="24"/>
              </w:rPr>
              <w:t>1.2</w:t>
            </w:r>
          </w:p>
        </w:tc>
        <w:tc>
          <w:tcPr>
            <w:tcW w:w="7656" w:type="dxa"/>
            <w:gridSpan w:val="3"/>
            <w:tcMar>
              <w:top w:w="50" w:type="dxa"/>
              <w:left w:w="100" w:type="dxa"/>
            </w:tcMar>
            <w:vAlign w:val="center"/>
          </w:tcPr>
          <w:p w:rsidR="002D55E3" w:rsidRPr="004B025F" w:rsidRDefault="000F1C6D">
            <w:pPr>
              <w:spacing w:after="0"/>
              <w:ind w:left="135"/>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Л. Н. Андреев. Рассказы и повести (одно произведение по выбору). </w:t>
            </w:r>
            <w:proofErr w:type="spellStart"/>
            <w:r w:rsidRPr="004B025F">
              <w:rPr>
                <w:rFonts w:ascii="Times New Roman" w:hAnsi="Times New Roman" w:cs="Times New Roman"/>
                <w:color w:val="000000"/>
                <w:sz w:val="24"/>
                <w:szCs w:val="24"/>
              </w:rPr>
              <w:t>Например</w:t>
            </w:r>
            <w:proofErr w:type="spellEnd"/>
            <w:r w:rsidRPr="004B025F">
              <w:rPr>
                <w:rFonts w:ascii="Times New Roman" w:hAnsi="Times New Roman" w:cs="Times New Roman"/>
                <w:color w:val="000000"/>
                <w:sz w:val="24"/>
                <w:szCs w:val="24"/>
              </w:rPr>
              <w:t>, «</w:t>
            </w:r>
            <w:proofErr w:type="spellStart"/>
            <w:r w:rsidRPr="004B025F">
              <w:rPr>
                <w:rFonts w:ascii="Times New Roman" w:hAnsi="Times New Roman" w:cs="Times New Roman"/>
                <w:color w:val="000000"/>
                <w:sz w:val="24"/>
                <w:szCs w:val="24"/>
              </w:rPr>
              <w:t>Иуда</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Искариот</w:t>
            </w:r>
            <w:proofErr w:type="spellEnd"/>
            <w:r w:rsidRPr="004B025F">
              <w:rPr>
                <w:rFonts w:ascii="Times New Roman" w:hAnsi="Times New Roman" w:cs="Times New Roman"/>
                <w:color w:val="000000"/>
                <w:sz w:val="24"/>
                <w:szCs w:val="24"/>
              </w:rPr>
              <w:t>», «</w:t>
            </w:r>
            <w:proofErr w:type="spellStart"/>
            <w:r w:rsidRPr="004B025F">
              <w:rPr>
                <w:rFonts w:ascii="Times New Roman" w:hAnsi="Times New Roman" w:cs="Times New Roman"/>
                <w:color w:val="000000"/>
                <w:sz w:val="24"/>
                <w:szCs w:val="24"/>
              </w:rPr>
              <w:t>Большой</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шлем</w:t>
            </w:r>
            <w:proofErr w:type="spellEnd"/>
            <w:r w:rsidRPr="004B025F">
              <w:rPr>
                <w:rFonts w:ascii="Times New Roman" w:hAnsi="Times New Roman" w:cs="Times New Roman"/>
                <w:color w:val="000000"/>
                <w:sz w:val="24"/>
                <w:szCs w:val="24"/>
              </w:rPr>
              <w:t xml:space="preserve">» и </w:t>
            </w:r>
            <w:proofErr w:type="spellStart"/>
            <w:r w:rsidRPr="004B025F">
              <w:rPr>
                <w:rFonts w:ascii="Times New Roman" w:hAnsi="Times New Roman" w:cs="Times New Roman"/>
                <w:color w:val="000000"/>
                <w:sz w:val="24"/>
                <w:szCs w:val="24"/>
              </w:rPr>
              <w:t>др</w:t>
            </w:r>
            <w:proofErr w:type="spellEnd"/>
            <w:r w:rsidRPr="004B025F">
              <w:rPr>
                <w:rFonts w:ascii="Times New Roman" w:hAnsi="Times New Roman" w:cs="Times New Roman"/>
                <w:color w:val="000000"/>
                <w:sz w:val="24"/>
                <w:szCs w:val="24"/>
              </w:rPr>
              <w:t>.</w:t>
            </w:r>
          </w:p>
        </w:tc>
        <w:tc>
          <w:tcPr>
            <w:tcW w:w="851" w:type="dxa"/>
            <w:gridSpan w:val="3"/>
            <w:tcMar>
              <w:top w:w="50" w:type="dxa"/>
              <w:left w:w="100" w:type="dxa"/>
            </w:tcMar>
            <w:vAlign w:val="center"/>
          </w:tcPr>
          <w:p w:rsidR="002D55E3" w:rsidRPr="004B025F" w:rsidRDefault="000F1C6D">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2 </w:t>
            </w:r>
          </w:p>
        </w:tc>
        <w:tc>
          <w:tcPr>
            <w:tcW w:w="992" w:type="dxa"/>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708" w:type="dxa"/>
            <w:gridSpan w:val="3"/>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3689" w:type="dxa"/>
            <w:gridSpan w:val="3"/>
            <w:tcMar>
              <w:top w:w="50" w:type="dxa"/>
              <w:left w:w="100" w:type="dxa"/>
            </w:tcMar>
            <w:vAlign w:val="center"/>
          </w:tcPr>
          <w:p w:rsidR="002D55E3" w:rsidRPr="004B025F" w:rsidRDefault="00492437">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https://resh.edu.ru/subject/lesson/3676/conspect/281600/</w:t>
            </w:r>
          </w:p>
        </w:tc>
      </w:tr>
      <w:tr w:rsidR="002D55E3" w:rsidRPr="004B025F" w:rsidTr="00FD6FF5">
        <w:trPr>
          <w:gridAfter w:val="1"/>
          <w:wAfter w:w="22" w:type="dxa"/>
          <w:trHeight w:val="144"/>
          <w:tblCellSpacing w:w="20" w:type="nil"/>
        </w:trPr>
        <w:tc>
          <w:tcPr>
            <w:tcW w:w="850" w:type="dxa"/>
            <w:tcMar>
              <w:top w:w="50" w:type="dxa"/>
              <w:left w:w="100" w:type="dxa"/>
            </w:tcMar>
            <w:vAlign w:val="center"/>
          </w:tcPr>
          <w:p w:rsidR="002D55E3" w:rsidRPr="004B025F" w:rsidRDefault="000F1C6D">
            <w:pPr>
              <w:spacing w:after="0"/>
              <w:rPr>
                <w:rFonts w:ascii="Times New Roman" w:hAnsi="Times New Roman" w:cs="Times New Roman"/>
                <w:sz w:val="24"/>
                <w:szCs w:val="24"/>
              </w:rPr>
            </w:pPr>
            <w:r w:rsidRPr="004B025F">
              <w:rPr>
                <w:rFonts w:ascii="Times New Roman" w:hAnsi="Times New Roman" w:cs="Times New Roman"/>
                <w:color w:val="000000"/>
                <w:sz w:val="24"/>
                <w:szCs w:val="24"/>
              </w:rPr>
              <w:t>1.3</w:t>
            </w:r>
          </w:p>
        </w:tc>
        <w:tc>
          <w:tcPr>
            <w:tcW w:w="7656" w:type="dxa"/>
            <w:gridSpan w:val="3"/>
            <w:tcMar>
              <w:top w:w="50" w:type="dxa"/>
              <w:left w:w="100" w:type="dxa"/>
            </w:tcMar>
            <w:vAlign w:val="center"/>
          </w:tcPr>
          <w:p w:rsidR="002D55E3" w:rsidRPr="004B025F" w:rsidRDefault="000F1C6D">
            <w:pPr>
              <w:spacing w:after="0"/>
              <w:ind w:left="135"/>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М. Горький. Рассказы (один по выбору). Например, «Старуха </w:t>
            </w:r>
            <w:proofErr w:type="spellStart"/>
            <w:r w:rsidRPr="004B025F">
              <w:rPr>
                <w:rFonts w:ascii="Times New Roman" w:hAnsi="Times New Roman" w:cs="Times New Roman"/>
                <w:color w:val="000000"/>
                <w:sz w:val="24"/>
                <w:szCs w:val="24"/>
                <w:lang w:val="ru-RU"/>
              </w:rPr>
              <w:t>Изергиль</w:t>
            </w:r>
            <w:proofErr w:type="spellEnd"/>
            <w:r w:rsidRPr="004B025F">
              <w:rPr>
                <w:rFonts w:ascii="Times New Roman" w:hAnsi="Times New Roman" w:cs="Times New Roman"/>
                <w:color w:val="000000"/>
                <w:sz w:val="24"/>
                <w:szCs w:val="24"/>
                <w:lang w:val="ru-RU"/>
              </w:rPr>
              <w:t xml:space="preserve">», «Макар </w:t>
            </w:r>
            <w:proofErr w:type="spellStart"/>
            <w:r w:rsidRPr="004B025F">
              <w:rPr>
                <w:rFonts w:ascii="Times New Roman" w:hAnsi="Times New Roman" w:cs="Times New Roman"/>
                <w:color w:val="000000"/>
                <w:sz w:val="24"/>
                <w:szCs w:val="24"/>
                <w:lang w:val="ru-RU"/>
              </w:rPr>
              <w:t>Чудра</w:t>
            </w:r>
            <w:proofErr w:type="spellEnd"/>
            <w:r w:rsidRPr="004B025F">
              <w:rPr>
                <w:rFonts w:ascii="Times New Roman" w:hAnsi="Times New Roman" w:cs="Times New Roman"/>
                <w:color w:val="000000"/>
                <w:sz w:val="24"/>
                <w:szCs w:val="24"/>
                <w:lang w:val="ru-RU"/>
              </w:rPr>
              <w:t xml:space="preserve">», «Коновалов» и др. </w:t>
            </w:r>
            <w:proofErr w:type="spellStart"/>
            <w:r w:rsidRPr="004B025F">
              <w:rPr>
                <w:rFonts w:ascii="Times New Roman" w:hAnsi="Times New Roman" w:cs="Times New Roman"/>
                <w:color w:val="000000"/>
                <w:sz w:val="24"/>
                <w:szCs w:val="24"/>
              </w:rPr>
              <w:t>Пьеса</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На</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дне</w:t>
            </w:r>
            <w:proofErr w:type="spellEnd"/>
            <w:r w:rsidRPr="004B025F">
              <w:rPr>
                <w:rFonts w:ascii="Times New Roman" w:hAnsi="Times New Roman" w:cs="Times New Roman"/>
                <w:color w:val="000000"/>
                <w:sz w:val="24"/>
                <w:szCs w:val="24"/>
              </w:rPr>
              <w:t>».</w:t>
            </w:r>
          </w:p>
        </w:tc>
        <w:tc>
          <w:tcPr>
            <w:tcW w:w="851" w:type="dxa"/>
            <w:gridSpan w:val="3"/>
            <w:tcMar>
              <w:top w:w="50" w:type="dxa"/>
              <w:left w:w="100" w:type="dxa"/>
            </w:tcMar>
            <w:vAlign w:val="center"/>
          </w:tcPr>
          <w:p w:rsidR="002D55E3" w:rsidRPr="004B025F" w:rsidRDefault="000F1C6D">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5 </w:t>
            </w:r>
          </w:p>
        </w:tc>
        <w:tc>
          <w:tcPr>
            <w:tcW w:w="992" w:type="dxa"/>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708" w:type="dxa"/>
            <w:gridSpan w:val="3"/>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3689" w:type="dxa"/>
            <w:gridSpan w:val="3"/>
            <w:tcMar>
              <w:top w:w="50" w:type="dxa"/>
              <w:left w:w="100" w:type="dxa"/>
            </w:tcMar>
            <w:vAlign w:val="center"/>
          </w:tcPr>
          <w:p w:rsidR="002D55E3" w:rsidRPr="004B025F" w:rsidRDefault="00492437">
            <w:pPr>
              <w:spacing w:after="0"/>
              <w:ind w:left="135"/>
              <w:rPr>
                <w:rFonts w:ascii="Times New Roman" w:hAnsi="Times New Roman" w:cs="Times New Roman"/>
                <w:sz w:val="24"/>
                <w:szCs w:val="24"/>
              </w:rPr>
            </w:pPr>
            <w:r w:rsidRPr="004B025F">
              <w:rPr>
                <w:rFonts w:ascii="Times New Roman" w:hAnsi="Times New Roman" w:cs="Times New Roman"/>
                <w:sz w:val="24"/>
                <w:szCs w:val="24"/>
              </w:rPr>
              <w:t>https://infourok.ru/samostoyatelnaya-rabota-po-tvorchestvu-mgorkogo-klass-3523248.html</w:t>
            </w:r>
          </w:p>
        </w:tc>
      </w:tr>
      <w:tr w:rsidR="002D55E3" w:rsidRPr="004B025F" w:rsidTr="00FD6FF5">
        <w:trPr>
          <w:gridAfter w:val="1"/>
          <w:wAfter w:w="22" w:type="dxa"/>
          <w:trHeight w:val="144"/>
          <w:tblCellSpacing w:w="20" w:type="nil"/>
        </w:trPr>
        <w:tc>
          <w:tcPr>
            <w:tcW w:w="850" w:type="dxa"/>
            <w:tcMar>
              <w:top w:w="50" w:type="dxa"/>
              <w:left w:w="100" w:type="dxa"/>
            </w:tcMar>
            <w:vAlign w:val="center"/>
          </w:tcPr>
          <w:p w:rsidR="002D55E3" w:rsidRPr="004B025F" w:rsidRDefault="000F1C6D">
            <w:pPr>
              <w:spacing w:after="0"/>
              <w:rPr>
                <w:rFonts w:ascii="Times New Roman" w:hAnsi="Times New Roman" w:cs="Times New Roman"/>
                <w:sz w:val="24"/>
                <w:szCs w:val="24"/>
              </w:rPr>
            </w:pPr>
            <w:r w:rsidRPr="004B025F">
              <w:rPr>
                <w:rFonts w:ascii="Times New Roman" w:hAnsi="Times New Roman" w:cs="Times New Roman"/>
                <w:color w:val="000000"/>
                <w:sz w:val="24"/>
                <w:szCs w:val="24"/>
              </w:rPr>
              <w:t>1.4</w:t>
            </w:r>
          </w:p>
        </w:tc>
        <w:tc>
          <w:tcPr>
            <w:tcW w:w="7656" w:type="dxa"/>
            <w:gridSpan w:val="3"/>
            <w:tcMar>
              <w:top w:w="50" w:type="dxa"/>
              <w:left w:w="100" w:type="dxa"/>
            </w:tcMar>
            <w:vAlign w:val="center"/>
          </w:tcPr>
          <w:p w:rsidR="002D55E3" w:rsidRPr="004B025F" w:rsidRDefault="000F1C6D">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Стихотворения поэтов Серебряного века (не менее двух стихотворений одного поэта по выбору). Например, </w:t>
            </w:r>
            <w:r w:rsidRPr="004B025F">
              <w:rPr>
                <w:rFonts w:ascii="Times New Roman" w:hAnsi="Times New Roman" w:cs="Times New Roman"/>
                <w:color w:val="000000"/>
                <w:sz w:val="24"/>
                <w:szCs w:val="24"/>
              </w:rPr>
              <w:t>c</w:t>
            </w:r>
            <w:proofErr w:type="spellStart"/>
            <w:r w:rsidRPr="004B025F">
              <w:rPr>
                <w:rFonts w:ascii="Times New Roman" w:hAnsi="Times New Roman" w:cs="Times New Roman"/>
                <w:color w:val="000000"/>
                <w:sz w:val="24"/>
                <w:szCs w:val="24"/>
                <w:lang w:val="ru-RU"/>
              </w:rPr>
              <w:t>тихотворения</w:t>
            </w:r>
            <w:proofErr w:type="spellEnd"/>
            <w:r w:rsidRPr="004B025F">
              <w:rPr>
                <w:rFonts w:ascii="Times New Roman" w:hAnsi="Times New Roman" w:cs="Times New Roman"/>
                <w:color w:val="000000"/>
                <w:sz w:val="24"/>
                <w:szCs w:val="24"/>
                <w:lang w:val="ru-RU"/>
              </w:rPr>
              <w:t xml:space="preserve"> К. Д. Бальмонта, М. А. Волошина, Н. С. Гумилёва и др.</w:t>
            </w:r>
          </w:p>
        </w:tc>
        <w:tc>
          <w:tcPr>
            <w:tcW w:w="851" w:type="dxa"/>
            <w:gridSpan w:val="3"/>
            <w:tcMar>
              <w:top w:w="50" w:type="dxa"/>
              <w:left w:w="100" w:type="dxa"/>
            </w:tcMar>
            <w:vAlign w:val="center"/>
          </w:tcPr>
          <w:p w:rsidR="002D55E3" w:rsidRPr="004B025F" w:rsidRDefault="000F1C6D">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2 </w:t>
            </w:r>
          </w:p>
        </w:tc>
        <w:tc>
          <w:tcPr>
            <w:tcW w:w="992" w:type="dxa"/>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708" w:type="dxa"/>
            <w:gridSpan w:val="3"/>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3689" w:type="dxa"/>
            <w:gridSpan w:val="3"/>
            <w:tcMar>
              <w:top w:w="50" w:type="dxa"/>
              <w:left w:w="100" w:type="dxa"/>
            </w:tcMar>
            <w:vAlign w:val="center"/>
          </w:tcPr>
          <w:p w:rsidR="002D55E3" w:rsidRPr="004B025F" w:rsidRDefault="00492437">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https://resh.edu.ru/subject/lesson/5589/train/281552/</w:t>
            </w:r>
          </w:p>
        </w:tc>
      </w:tr>
      <w:tr w:rsidR="002D55E3" w:rsidRPr="004B025F" w:rsidTr="00FD6FF5">
        <w:trPr>
          <w:gridAfter w:val="1"/>
          <w:wAfter w:w="27" w:type="dxa"/>
          <w:trHeight w:val="144"/>
          <w:tblCellSpacing w:w="20" w:type="nil"/>
        </w:trPr>
        <w:tc>
          <w:tcPr>
            <w:tcW w:w="8506" w:type="dxa"/>
            <w:gridSpan w:val="4"/>
            <w:tcMar>
              <w:top w:w="50" w:type="dxa"/>
              <w:left w:w="100" w:type="dxa"/>
            </w:tcMar>
            <w:vAlign w:val="center"/>
          </w:tcPr>
          <w:p w:rsidR="002D55E3" w:rsidRPr="004B025F" w:rsidRDefault="000F1C6D">
            <w:pPr>
              <w:spacing w:after="0"/>
              <w:ind w:left="135"/>
              <w:rPr>
                <w:rFonts w:ascii="Times New Roman" w:hAnsi="Times New Roman" w:cs="Times New Roman"/>
                <w:sz w:val="24"/>
                <w:szCs w:val="24"/>
              </w:rPr>
            </w:pPr>
            <w:proofErr w:type="spellStart"/>
            <w:r w:rsidRPr="004B025F">
              <w:rPr>
                <w:rFonts w:ascii="Times New Roman" w:hAnsi="Times New Roman" w:cs="Times New Roman"/>
                <w:color w:val="000000"/>
                <w:sz w:val="24"/>
                <w:szCs w:val="24"/>
              </w:rPr>
              <w:t>Итого</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по</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разделу</w:t>
            </w:r>
            <w:proofErr w:type="spellEnd"/>
          </w:p>
        </w:tc>
        <w:tc>
          <w:tcPr>
            <w:tcW w:w="851" w:type="dxa"/>
            <w:gridSpan w:val="3"/>
            <w:tcMar>
              <w:top w:w="50" w:type="dxa"/>
              <w:left w:w="100" w:type="dxa"/>
            </w:tcMar>
            <w:vAlign w:val="center"/>
          </w:tcPr>
          <w:p w:rsidR="002D55E3" w:rsidRPr="004B025F" w:rsidRDefault="000F1C6D">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11 </w:t>
            </w:r>
          </w:p>
        </w:tc>
        <w:tc>
          <w:tcPr>
            <w:tcW w:w="5384" w:type="dxa"/>
            <w:gridSpan w:val="7"/>
            <w:tcMar>
              <w:top w:w="50" w:type="dxa"/>
              <w:left w:w="100" w:type="dxa"/>
            </w:tcMar>
            <w:vAlign w:val="center"/>
          </w:tcPr>
          <w:p w:rsidR="002D55E3" w:rsidRPr="004B025F" w:rsidRDefault="002D55E3">
            <w:pPr>
              <w:rPr>
                <w:rFonts w:ascii="Times New Roman" w:hAnsi="Times New Roman" w:cs="Times New Roman"/>
                <w:sz w:val="24"/>
                <w:szCs w:val="24"/>
              </w:rPr>
            </w:pPr>
          </w:p>
        </w:tc>
      </w:tr>
      <w:tr w:rsidR="002D55E3" w:rsidRPr="004B025F" w:rsidTr="00FD6FF5">
        <w:trPr>
          <w:trHeight w:val="144"/>
          <w:tblCellSpacing w:w="20" w:type="nil"/>
        </w:trPr>
        <w:tc>
          <w:tcPr>
            <w:tcW w:w="14768" w:type="dxa"/>
            <w:gridSpan w:val="15"/>
            <w:tcMar>
              <w:top w:w="50" w:type="dxa"/>
              <w:left w:w="100" w:type="dxa"/>
            </w:tcMar>
            <w:vAlign w:val="center"/>
          </w:tcPr>
          <w:p w:rsidR="002D55E3" w:rsidRPr="004B025F" w:rsidRDefault="000F1C6D">
            <w:pPr>
              <w:spacing w:after="0"/>
              <w:ind w:left="135"/>
              <w:rPr>
                <w:rFonts w:ascii="Times New Roman" w:hAnsi="Times New Roman" w:cs="Times New Roman"/>
                <w:sz w:val="24"/>
                <w:szCs w:val="24"/>
              </w:rPr>
            </w:pPr>
            <w:proofErr w:type="spellStart"/>
            <w:r w:rsidRPr="004B025F">
              <w:rPr>
                <w:rFonts w:ascii="Times New Roman" w:hAnsi="Times New Roman" w:cs="Times New Roman"/>
                <w:b/>
                <w:color w:val="000000"/>
                <w:sz w:val="24"/>
                <w:szCs w:val="24"/>
              </w:rPr>
              <w:t>Раздел</w:t>
            </w:r>
            <w:proofErr w:type="spellEnd"/>
            <w:r w:rsidRPr="004B025F">
              <w:rPr>
                <w:rFonts w:ascii="Times New Roman" w:hAnsi="Times New Roman" w:cs="Times New Roman"/>
                <w:b/>
                <w:color w:val="000000"/>
                <w:sz w:val="24"/>
                <w:szCs w:val="24"/>
              </w:rPr>
              <w:t xml:space="preserve"> 2.</w:t>
            </w:r>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b/>
                <w:color w:val="000000"/>
                <w:sz w:val="24"/>
                <w:szCs w:val="24"/>
              </w:rPr>
              <w:t>Литература</w:t>
            </w:r>
            <w:proofErr w:type="spellEnd"/>
            <w:r w:rsidRPr="004B025F">
              <w:rPr>
                <w:rFonts w:ascii="Times New Roman" w:hAnsi="Times New Roman" w:cs="Times New Roman"/>
                <w:b/>
                <w:color w:val="000000"/>
                <w:sz w:val="24"/>
                <w:szCs w:val="24"/>
              </w:rPr>
              <w:t xml:space="preserve"> ХХ </w:t>
            </w:r>
            <w:proofErr w:type="spellStart"/>
            <w:r w:rsidRPr="004B025F">
              <w:rPr>
                <w:rFonts w:ascii="Times New Roman" w:hAnsi="Times New Roman" w:cs="Times New Roman"/>
                <w:b/>
                <w:color w:val="000000"/>
                <w:sz w:val="24"/>
                <w:szCs w:val="24"/>
              </w:rPr>
              <w:t>века</w:t>
            </w:r>
            <w:proofErr w:type="spellEnd"/>
          </w:p>
        </w:tc>
      </w:tr>
      <w:tr w:rsidR="002D55E3" w:rsidRPr="004B025F" w:rsidTr="00FD6FF5">
        <w:trPr>
          <w:trHeight w:val="144"/>
          <w:tblCellSpacing w:w="20" w:type="nil"/>
        </w:trPr>
        <w:tc>
          <w:tcPr>
            <w:tcW w:w="850" w:type="dxa"/>
            <w:tcMar>
              <w:top w:w="50" w:type="dxa"/>
              <w:left w:w="100" w:type="dxa"/>
            </w:tcMar>
            <w:vAlign w:val="center"/>
          </w:tcPr>
          <w:p w:rsidR="002D55E3" w:rsidRPr="004B025F" w:rsidRDefault="000F1C6D">
            <w:pPr>
              <w:spacing w:after="0"/>
              <w:rPr>
                <w:rFonts w:ascii="Times New Roman" w:hAnsi="Times New Roman" w:cs="Times New Roman"/>
                <w:sz w:val="24"/>
                <w:szCs w:val="24"/>
              </w:rPr>
            </w:pPr>
            <w:r w:rsidRPr="004B025F">
              <w:rPr>
                <w:rFonts w:ascii="Times New Roman" w:hAnsi="Times New Roman" w:cs="Times New Roman"/>
                <w:color w:val="000000"/>
                <w:sz w:val="24"/>
                <w:szCs w:val="24"/>
              </w:rPr>
              <w:t>2.1</w:t>
            </w:r>
          </w:p>
        </w:tc>
        <w:tc>
          <w:tcPr>
            <w:tcW w:w="7571" w:type="dxa"/>
            <w:tcMar>
              <w:top w:w="50" w:type="dxa"/>
              <w:left w:w="100" w:type="dxa"/>
            </w:tcMar>
            <w:vAlign w:val="center"/>
          </w:tcPr>
          <w:p w:rsidR="002D55E3" w:rsidRPr="004B025F" w:rsidRDefault="000F1C6D">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И. А. Бунин. Рассказы (два по выбору). Например, «Антоновские яблоки», «Чистый понедельник», «Господин из Сан-Франциско» и др.</w:t>
            </w:r>
          </w:p>
        </w:tc>
        <w:tc>
          <w:tcPr>
            <w:tcW w:w="782" w:type="dxa"/>
            <w:gridSpan w:val="3"/>
            <w:tcMar>
              <w:top w:w="50" w:type="dxa"/>
              <w:left w:w="100" w:type="dxa"/>
            </w:tcMar>
            <w:vAlign w:val="center"/>
          </w:tcPr>
          <w:p w:rsidR="002D55E3" w:rsidRPr="004B025F" w:rsidRDefault="000F1C6D">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3 </w:t>
            </w:r>
          </w:p>
        </w:tc>
        <w:tc>
          <w:tcPr>
            <w:tcW w:w="1159" w:type="dxa"/>
            <w:gridSpan w:val="4"/>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708" w:type="dxa"/>
            <w:gridSpan w:val="3"/>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3698" w:type="dxa"/>
            <w:gridSpan w:val="3"/>
            <w:tcMar>
              <w:top w:w="50" w:type="dxa"/>
              <w:left w:w="100" w:type="dxa"/>
            </w:tcMar>
            <w:vAlign w:val="center"/>
          </w:tcPr>
          <w:p w:rsidR="002D55E3" w:rsidRPr="004B025F" w:rsidRDefault="00492437">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https://resh.edu.ru/subject/lesson/3688/start/11404/</w:t>
            </w:r>
          </w:p>
        </w:tc>
      </w:tr>
      <w:tr w:rsidR="002D55E3" w:rsidRPr="004B025F" w:rsidTr="00FD6FF5">
        <w:trPr>
          <w:trHeight w:val="144"/>
          <w:tblCellSpacing w:w="20" w:type="nil"/>
        </w:trPr>
        <w:tc>
          <w:tcPr>
            <w:tcW w:w="850" w:type="dxa"/>
            <w:tcMar>
              <w:top w:w="50" w:type="dxa"/>
              <w:left w:w="100" w:type="dxa"/>
            </w:tcMar>
            <w:vAlign w:val="center"/>
          </w:tcPr>
          <w:p w:rsidR="002D55E3" w:rsidRPr="004B025F" w:rsidRDefault="000F1C6D">
            <w:pPr>
              <w:spacing w:after="0"/>
              <w:rPr>
                <w:rFonts w:ascii="Times New Roman" w:hAnsi="Times New Roman" w:cs="Times New Roman"/>
                <w:sz w:val="24"/>
                <w:szCs w:val="24"/>
              </w:rPr>
            </w:pPr>
            <w:r w:rsidRPr="004B025F">
              <w:rPr>
                <w:rFonts w:ascii="Times New Roman" w:hAnsi="Times New Roman" w:cs="Times New Roman"/>
                <w:color w:val="000000"/>
                <w:sz w:val="24"/>
                <w:szCs w:val="24"/>
              </w:rPr>
              <w:t>2.2</w:t>
            </w:r>
          </w:p>
        </w:tc>
        <w:tc>
          <w:tcPr>
            <w:tcW w:w="7571" w:type="dxa"/>
            <w:tcMar>
              <w:top w:w="50" w:type="dxa"/>
              <w:left w:w="100" w:type="dxa"/>
            </w:tcMar>
            <w:vAlign w:val="center"/>
          </w:tcPr>
          <w:p w:rsidR="002D55E3" w:rsidRPr="004B025F" w:rsidRDefault="000F1C6D">
            <w:pPr>
              <w:spacing w:after="0"/>
              <w:ind w:left="135"/>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А. 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 </w:t>
            </w:r>
            <w:proofErr w:type="spellStart"/>
            <w:r w:rsidRPr="004B025F">
              <w:rPr>
                <w:rFonts w:ascii="Times New Roman" w:hAnsi="Times New Roman" w:cs="Times New Roman"/>
                <w:color w:val="000000"/>
                <w:sz w:val="24"/>
                <w:szCs w:val="24"/>
              </w:rPr>
              <w:t>Поэма</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Двенадцать</w:t>
            </w:r>
            <w:proofErr w:type="spellEnd"/>
            <w:r w:rsidRPr="004B025F">
              <w:rPr>
                <w:rFonts w:ascii="Times New Roman" w:hAnsi="Times New Roman" w:cs="Times New Roman"/>
                <w:color w:val="000000"/>
                <w:sz w:val="24"/>
                <w:szCs w:val="24"/>
              </w:rPr>
              <w:t>».</w:t>
            </w:r>
          </w:p>
        </w:tc>
        <w:tc>
          <w:tcPr>
            <w:tcW w:w="782" w:type="dxa"/>
            <w:gridSpan w:val="3"/>
            <w:tcMar>
              <w:top w:w="50" w:type="dxa"/>
              <w:left w:w="100" w:type="dxa"/>
            </w:tcMar>
            <w:vAlign w:val="center"/>
          </w:tcPr>
          <w:p w:rsidR="002D55E3" w:rsidRPr="004B025F" w:rsidRDefault="000F1C6D">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4 </w:t>
            </w:r>
          </w:p>
        </w:tc>
        <w:tc>
          <w:tcPr>
            <w:tcW w:w="1159" w:type="dxa"/>
            <w:gridSpan w:val="4"/>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708" w:type="dxa"/>
            <w:gridSpan w:val="3"/>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3698" w:type="dxa"/>
            <w:gridSpan w:val="3"/>
            <w:tcMar>
              <w:top w:w="50" w:type="dxa"/>
              <w:left w:w="100" w:type="dxa"/>
            </w:tcMar>
            <w:vAlign w:val="center"/>
          </w:tcPr>
          <w:p w:rsidR="002D55E3" w:rsidRPr="004B025F" w:rsidRDefault="00492437">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https://resh.edu.ru/subject/lesson/3730/start/281352/</w:t>
            </w:r>
          </w:p>
        </w:tc>
      </w:tr>
      <w:tr w:rsidR="002D55E3" w:rsidRPr="004B025F" w:rsidTr="00FD6FF5">
        <w:trPr>
          <w:trHeight w:val="144"/>
          <w:tblCellSpacing w:w="20" w:type="nil"/>
        </w:trPr>
        <w:tc>
          <w:tcPr>
            <w:tcW w:w="850" w:type="dxa"/>
            <w:tcMar>
              <w:top w:w="50" w:type="dxa"/>
              <w:left w:w="100" w:type="dxa"/>
            </w:tcMar>
            <w:vAlign w:val="center"/>
          </w:tcPr>
          <w:p w:rsidR="002D55E3" w:rsidRPr="004B025F" w:rsidRDefault="000F1C6D">
            <w:pPr>
              <w:spacing w:after="0"/>
              <w:rPr>
                <w:rFonts w:ascii="Times New Roman" w:hAnsi="Times New Roman" w:cs="Times New Roman"/>
                <w:sz w:val="24"/>
                <w:szCs w:val="24"/>
              </w:rPr>
            </w:pPr>
            <w:r w:rsidRPr="004B025F">
              <w:rPr>
                <w:rFonts w:ascii="Times New Roman" w:hAnsi="Times New Roman" w:cs="Times New Roman"/>
                <w:color w:val="000000"/>
                <w:sz w:val="24"/>
                <w:szCs w:val="24"/>
              </w:rPr>
              <w:t>2.3</w:t>
            </w:r>
          </w:p>
        </w:tc>
        <w:tc>
          <w:tcPr>
            <w:tcW w:w="7571" w:type="dxa"/>
            <w:tcMar>
              <w:top w:w="50" w:type="dxa"/>
              <w:left w:w="100" w:type="dxa"/>
            </w:tcMar>
            <w:vAlign w:val="center"/>
          </w:tcPr>
          <w:p w:rsidR="002D55E3" w:rsidRPr="004B025F" w:rsidRDefault="000F1C6D">
            <w:pPr>
              <w:spacing w:after="0"/>
              <w:ind w:left="135"/>
              <w:rPr>
                <w:rFonts w:ascii="Times New Roman" w:hAnsi="Times New Roman" w:cs="Times New Roman"/>
                <w:sz w:val="24"/>
                <w:szCs w:val="24"/>
              </w:rPr>
            </w:pPr>
            <w:r w:rsidRPr="004B025F">
              <w:rPr>
                <w:rFonts w:ascii="Times New Roman" w:hAnsi="Times New Roman" w:cs="Times New Roman"/>
                <w:color w:val="000000"/>
                <w:sz w:val="24"/>
                <w:szCs w:val="24"/>
                <w:lang w:val="ru-RU"/>
              </w:rPr>
              <w:t>В. В. Маяковский. Стихотворения (не менее трёх по выбору). Например, «А вы могли бы?», «Нате!», «Послушайте!», «</w:t>
            </w:r>
            <w:proofErr w:type="spellStart"/>
            <w:r w:rsidRPr="004B025F">
              <w:rPr>
                <w:rFonts w:ascii="Times New Roman" w:hAnsi="Times New Roman" w:cs="Times New Roman"/>
                <w:color w:val="000000"/>
                <w:sz w:val="24"/>
                <w:szCs w:val="24"/>
                <w:lang w:val="ru-RU"/>
              </w:rPr>
              <w:t>Лиличка</w:t>
            </w:r>
            <w:proofErr w:type="spellEnd"/>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lang w:val="ru-RU"/>
              </w:rPr>
              <w:lastRenderedPageBreak/>
              <w:t xml:space="preserve">«Юбилейное», «Прозаседавшиеся», «Письмо Татьяне Яковлевой» и др. </w:t>
            </w:r>
            <w:proofErr w:type="spellStart"/>
            <w:r w:rsidRPr="004B025F">
              <w:rPr>
                <w:rFonts w:ascii="Times New Roman" w:hAnsi="Times New Roman" w:cs="Times New Roman"/>
                <w:color w:val="000000"/>
                <w:sz w:val="24"/>
                <w:szCs w:val="24"/>
              </w:rPr>
              <w:t>Поэма</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Облако</w:t>
            </w:r>
            <w:proofErr w:type="spellEnd"/>
            <w:r w:rsidRPr="004B025F">
              <w:rPr>
                <w:rFonts w:ascii="Times New Roman" w:hAnsi="Times New Roman" w:cs="Times New Roman"/>
                <w:color w:val="000000"/>
                <w:sz w:val="24"/>
                <w:szCs w:val="24"/>
              </w:rPr>
              <w:t xml:space="preserve"> в </w:t>
            </w:r>
            <w:proofErr w:type="spellStart"/>
            <w:r w:rsidRPr="004B025F">
              <w:rPr>
                <w:rFonts w:ascii="Times New Roman" w:hAnsi="Times New Roman" w:cs="Times New Roman"/>
                <w:color w:val="000000"/>
                <w:sz w:val="24"/>
                <w:szCs w:val="24"/>
              </w:rPr>
              <w:t>штанах</w:t>
            </w:r>
            <w:proofErr w:type="spellEnd"/>
            <w:r w:rsidRPr="004B025F">
              <w:rPr>
                <w:rFonts w:ascii="Times New Roman" w:hAnsi="Times New Roman" w:cs="Times New Roman"/>
                <w:color w:val="000000"/>
                <w:sz w:val="24"/>
                <w:szCs w:val="24"/>
              </w:rPr>
              <w:t>».</w:t>
            </w:r>
          </w:p>
        </w:tc>
        <w:tc>
          <w:tcPr>
            <w:tcW w:w="782" w:type="dxa"/>
            <w:gridSpan w:val="3"/>
            <w:tcMar>
              <w:top w:w="50" w:type="dxa"/>
              <w:left w:w="100" w:type="dxa"/>
            </w:tcMar>
            <w:vAlign w:val="center"/>
          </w:tcPr>
          <w:p w:rsidR="002D55E3" w:rsidRPr="004B025F" w:rsidRDefault="000F1C6D">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lastRenderedPageBreak/>
              <w:t xml:space="preserve"> 4 </w:t>
            </w:r>
          </w:p>
        </w:tc>
        <w:tc>
          <w:tcPr>
            <w:tcW w:w="1159" w:type="dxa"/>
            <w:gridSpan w:val="4"/>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708" w:type="dxa"/>
            <w:gridSpan w:val="3"/>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3698" w:type="dxa"/>
            <w:gridSpan w:val="3"/>
            <w:tcMar>
              <w:top w:w="50" w:type="dxa"/>
              <w:left w:w="100" w:type="dxa"/>
            </w:tcMar>
            <w:vAlign w:val="center"/>
          </w:tcPr>
          <w:p w:rsidR="002D55E3" w:rsidRPr="004B025F" w:rsidRDefault="00492437">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https://resh.edu.ru/subject/lesson/5606/start/105474/</w:t>
            </w:r>
          </w:p>
        </w:tc>
      </w:tr>
      <w:tr w:rsidR="002D55E3" w:rsidRPr="004B025F" w:rsidTr="00FD6FF5">
        <w:trPr>
          <w:trHeight w:val="144"/>
          <w:tblCellSpacing w:w="20" w:type="nil"/>
        </w:trPr>
        <w:tc>
          <w:tcPr>
            <w:tcW w:w="850" w:type="dxa"/>
            <w:tcMar>
              <w:top w:w="50" w:type="dxa"/>
              <w:left w:w="100" w:type="dxa"/>
            </w:tcMar>
            <w:vAlign w:val="center"/>
          </w:tcPr>
          <w:p w:rsidR="002D55E3" w:rsidRPr="004B025F" w:rsidRDefault="000F1C6D">
            <w:pPr>
              <w:spacing w:after="0"/>
              <w:rPr>
                <w:rFonts w:ascii="Times New Roman" w:hAnsi="Times New Roman" w:cs="Times New Roman"/>
                <w:sz w:val="24"/>
                <w:szCs w:val="24"/>
              </w:rPr>
            </w:pPr>
            <w:r w:rsidRPr="004B025F">
              <w:rPr>
                <w:rFonts w:ascii="Times New Roman" w:hAnsi="Times New Roman" w:cs="Times New Roman"/>
                <w:color w:val="000000"/>
                <w:sz w:val="24"/>
                <w:szCs w:val="24"/>
              </w:rPr>
              <w:t>2.4</w:t>
            </w:r>
          </w:p>
        </w:tc>
        <w:tc>
          <w:tcPr>
            <w:tcW w:w="7571" w:type="dxa"/>
            <w:tcMar>
              <w:top w:w="50" w:type="dxa"/>
              <w:left w:w="100" w:type="dxa"/>
            </w:tcMar>
            <w:vAlign w:val="center"/>
          </w:tcPr>
          <w:p w:rsidR="002D55E3" w:rsidRPr="004B025F" w:rsidRDefault="000F1C6D">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С. 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782" w:type="dxa"/>
            <w:gridSpan w:val="3"/>
            <w:tcMar>
              <w:top w:w="50" w:type="dxa"/>
              <w:left w:w="100" w:type="dxa"/>
            </w:tcMar>
            <w:vAlign w:val="center"/>
          </w:tcPr>
          <w:p w:rsidR="002D55E3" w:rsidRPr="004B025F" w:rsidRDefault="000F1C6D">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3 </w:t>
            </w:r>
          </w:p>
        </w:tc>
        <w:tc>
          <w:tcPr>
            <w:tcW w:w="1159" w:type="dxa"/>
            <w:gridSpan w:val="4"/>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708" w:type="dxa"/>
            <w:gridSpan w:val="3"/>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3698" w:type="dxa"/>
            <w:gridSpan w:val="3"/>
            <w:tcMar>
              <w:top w:w="50" w:type="dxa"/>
              <w:left w:w="100" w:type="dxa"/>
            </w:tcMar>
            <w:vAlign w:val="center"/>
          </w:tcPr>
          <w:p w:rsidR="002D55E3" w:rsidRPr="004B025F" w:rsidRDefault="00156E49">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https://resh.edu.ru/subject/lesson/3740/start/12545/</w:t>
            </w:r>
          </w:p>
        </w:tc>
      </w:tr>
      <w:tr w:rsidR="002D55E3" w:rsidRPr="004B025F" w:rsidTr="00FD6FF5">
        <w:trPr>
          <w:trHeight w:val="144"/>
          <w:tblCellSpacing w:w="20" w:type="nil"/>
        </w:trPr>
        <w:tc>
          <w:tcPr>
            <w:tcW w:w="850" w:type="dxa"/>
            <w:tcMar>
              <w:top w:w="50" w:type="dxa"/>
              <w:left w:w="100" w:type="dxa"/>
            </w:tcMar>
            <w:vAlign w:val="center"/>
          </w:tcPr>
          <w:p w:rsidR="002D55E3" w:rsidRPr="004B025F" w:rsidRDefault="000F1C6D">
            <w:pPr>
              <w:spacing w:after="0"/>
              <w:rPr>
                <w:rFonts w:ascii="Times New Roman" w:hAnsi="Times New Roman" w:cs="Times New Roman"/>
                <w:sz w:val="24"/>
                <w:szCs w:val="24"/>
              </w:rPr>
            </w:pPr>
            <w:r w:rsidRPr="004B025F">
              <w:rPr>
                <w:rFonts w:ascii="Times New Roman" w:hAnsi="Times New Roman" w:cs="Times New Roman"/>
                <w:color w:val="000000"/>
                <w:sz w:val="24"/>
                <w:szCs w:val="24"/>
              </w:rPr>
              <w:t>2.5</w:t>
            </w:r>
          </w:p>
        </w:tc>
        <w:tc>
          <w:tcPr>
            <w:tcW w:w="7571" w:type="dxa"/>
            <w:tcMar>
              <w:top w:w="50" w:type="dxa"/>
              <w:left w:w="100" w:type="dxa"/>
            </w:tcMar>
            <w:vAlign w:val="center"/>
          </w:tcPr>
          <w:p w:rsidR="002D55E3" w:rsidRPr="004B025F" w:rsidRDefault="000F1C6D">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О. Э. Мандельштам. Стихотворения (не менее трёх по выбору). Например, «Бессонница. Гомер. Тугие паруса…», «За гремучую доблесть грядущих веков…», «Ленинград», «Мы живём, под собою не чуя страны…» и др.</w:t>
            </w:r>
          </w:p>
        </w:tc>
        <w:tc>
          <w:tcPr>
            <w:tcW w:w="782" w:type="dxa"/>
            <w:gridSpan w:val="3"/>
            <w:tcMar>
              <w:top w:w="50" w:type="dxa"/>
              <w:left w:w="100" w:type="dxa"/>
            </w:tcMar>
            <w:vAlign w:val="center"/>
          </w:tcPr>
          <w:p w:rsidR="002D55E3" w:rsidRPr="004B025F" w:rsidRDefault="000F1C6D">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2 </w:t>
            </w:r>
          </w:p>
        </w:tc>
        <w:tc>
          <w:tcPr>
            <w:tcW w:w="1159" w:type="dxa"/>
            <w:gridSpan w:val="4"/>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708" w:type="dxa"/>
            <w:gridSpan w:val="3"/>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3698" w:type="dxa"/>
            <w:gridSpan w:val="3"/>
            <w:tcMar>
              <w:top w:w="50" w:type="dxa"/>
              <w:left w:w="100" w:type="dxa"/>
            </w:tcMar>
            <w:vAlign w:val="center"/>
          </w:tcPr>
          <w:p w:rsidR="002D55E3" w:rsidRPr="004B025F" w:rsidRDefault="00156E49">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https://resh.edu.ru/subject/lesson/4809/main/15001/</w:t>
            </w:r>
          </w:p>
        </w:tc>
      </w:tr>
      <w:tr w:rsidR="002D55E3" w:rsidRPr="004B025F" w:rsidTr="00FD6FF5">
        <w:trPr>
          <w:trHeight w:val="144"/>
          <w:tblCellSpacing w:w="20" w:type="nil"/>
        </w:trPr>
        <w:tc>
          <w:tcPr>
            <w:tcW w:w="850" w:type="dxa"/>
            <w:tcMar>
              <w:top w:w="50" w:type="dxa"/>
              <w:left w:w="100" w:type="dxa"/>
            </w:tcMar>
            <w:vAlign w:val="center"/>
          </w:tcPr>
          <w:p w:rsidR="002D55E3" w:rsidRPr="004B025F" w:rsidRDefault="000F1C6D">
            <w:pPr>
              <w:spacing w:after="0"/>
              <w:rPr>
                <w:rFonts w:ascii="Times New Roman" w:hAnsi="Times New Roman" w:cs="Times New Roman"/>
                <w:sz w:val="24"/>
                <w:szCs w:val="24"/>
              </w:rPr>
            </w:pPr>
            <w:r w:rsidRPr="004B025F">
              <w:rPr>
                <w:rFonts w:ascii="Times New Roman" w:hAnsi="Times New Roman" w:cs="Times New Roman"/>
                <w:color w:val="000000"/>
                <w:sz w:val="24"/>
                <w:szCs w:val="24"/>
              </w:rPr>
              <w:t>2.6</w:t>
            </w:r>
          </w:p>
        </w:tc>
        <w:tc>
          <w:tcPr>
            <w:tcW w:w="7571" w:type="dxa"/>
            <w:tcMar>
              <w:top w:w="50" w:type="dxa"/>
              <w:left w:w="100" w:type="dxa"/>
            </w:tcMar>
            <w:vAlign w:val="center"/>
          </w:tcPr>
          <w:p w:rsidR="002D55E3" w:rsidRPr="004B025F" w:rsidRDefault="000F1C6D">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М. 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782" w:type="dxa"/>
            <w:gridSpan w:val="3"/>
            <w:tcMar>
              <w:top w:w="50" w:type="dxa"/>
              <w:left w:w="100" w:type="dxa"/>
            </w:tcMar>
            <w:vAlign w:val="center"/>
          </w:tcPr>
          <w:p w:rsidR="002D55E3" w:rsidRPr="004B025F" w:rsidRDefault="000F1C6D">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2 </w:t>
            </w:r>
          </w:p>
        </w:tc>
        <w:tc>
          <w:tcPr>
            <w:tcW w:w="1159" w:type="dxa"/>
            <w:gridSpan w:val="4"/>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708" w:type="dxa"/>
            <w:gridSpan w:val="3"/>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3698" w:type="dxa"/>
            <w:gridSpan w:val="3"/>
            <w:tcMar>
              <w:top w:w="50" w:type="dxa"/>
              <w:left w:w="100" w:type="dxa"/>
            </w:tcMar>
            <w:vAlign w:val="center"/>
          </w:tcPr>
          <w:p w:rsidR="002D55E3" w:rsidRPr="004B025F" w:rsidRDefault="00156E49">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https://resh.edu.ru/subject/lesson/5614/start/297347/</w:t>
            </w:r>
          </w:p>
        </w:tc>
      </w:tr>
      <w:tr w:rsidR="002D55E3" w:rsidRPr="004B025F" w:rsidTr="00FD6FF5">
        <w:trPr>
          <w:trHeight w:val="144"/>
          <w:tblCellSpacing w:w="20" w:type="nil"/>
        </w:trPr>
        <w:tc>
          <w:tcPr>
            <w:tcW w:w="850" w:type="dxa"/>
            <w:tcMar>
              <w:top w:w="50" w:type="dxa"/>
              <w:left w:w="100" w:type="dxa"/>
            </w:tcMar>
            <w:vAlign w:val="center"/>
          </w:tcPr>
          <w:p w:rsidR="002D55E3" w:rsidRPr="004B025F" w:rsidRDefault="000F1C6D">
            <w:pPr>
              <w:spacing w:after="0"/>
              <w:rPr>
                <w:rFonts w:ascii="Times New Roman" w:hAnsi="Times New Roman" w:cs="Times New Roman"/>
                <w:sz w:val="24"/>
                <w:szCs w:val="24"/>
              </w:rPr>
            </w:pPr>
            <w:r w:rsidRPr="004B025F">
              <w:rPr>
                <w:rFonts w:ascii="Times New Roman" w:hAnsi="Times New Roman" w:cs="Times New Roman"/>
                <w:color w:val="000000"/>
                <w:sz w:val="24"/>
                <w:szCs w:val="24"/>
              </w:rPr>
              <w:t>2.7</w:t>
            </w:r>
          </w:p>
        </w:tc>
        <w:tc>
          <w:tcPr>
            <w:tcW w:w="7571" w:type="dxa"/>
            <w:tcMar>
              <w:top w:w="50" w:type="dxa"/>
              <w:left w:w="100" w:type="dxa"/>
            </w:tcMar>
            <w:vAlign w:val="center"/>
          </w:tcPr>
          <w:p w:rsidR="002D55E3" w:rsidRPr="004B025F" w:rsidRDefault="000F1C6D">
            <w:pPr>
              <w:spacing w:after="0"/>
              <w:ind w:left="135"/>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А. 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w:t>
            </w:r>
            <w:proofErr w:type="spellStart"/>
            <w:r w:rsidRPr="004B025F">
              <w:rPr>
                <w:rFonts w:ascii="Times New Roman" w:hAnsi="Times New Roman" w:cs="Times New Roman"/>
                <w:color w:val="000000"/>
                <w:sz w:val="24"/>
                <w:szCs w:val="24"/>
                <w:lang w:val="ru-RU"/>
              </w:rPr>
              <w:t>утешно</w:t>
            </w:r>
            <w:proofErr w:type="spellEnd"/>
            <w:r w:rsidRPr="004B025F">
              <w:rPr>
                <w:rFonts w:ascii="Times New Roman" w:hAnsi="Times New Roman" w:cs="Times New Roman"/>
                <w:color w:val="000000"/>
                <w:sz w:val="24"/>
                <w:szCs w:val="24"/>
                <w:lang w:val="ru-RU"/>
              </w:rPr>
              <w:t xml:space="preserve">…», «Не с теми я, кто бросил землю...», «Мужество», «Приморский сонет», «Родная земля» и др. </w:t>
            </w:r>
            <w:proofErr w:type="spellStart"/>
            <w:r w:rsidRPr="004B025F">
              <w:rPr>
                <w:rFonts w:ascii="Times New Roman" w:hAnsi="Times New Roman" w:cs="Times New Roman"/>
                <w:color w:val="000000"/>
                <w:sz w:val="24"/>
                <w:szCs w:val="24"/>
              </w:rPr>
              <w:t>Поэма</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Реквием</w:t>
            </w:r>
            <w:proofErr w:type="spellEnd"/>
            <w:r w:rsidRPr="004B025F">
              <w:rPr>
                <w:rFonts w:ascii="Times New Roman" w:hAnsi="Times New Roman" w:cs="Times New Roman"/>
                <w:color w:val="000000"/>
                <w:sz w:val="24"/>
                <w:szCs w:val="24"/>
              </w:rPr>
              <w:t>».</w:t>
            </w:r>
          </w:p>
        </w:tc>
        <w:tc>
          <w:tcPr>
            <w:tcW w:w="782" w:type="dxa"/>
            <w:gridSpan w:val="3"/>
            <w:tcMar>
              <w:top w:w="50" w:type="dxa"/>
              <w:left w:w="100" w:type="dxa"/>
            </w:tcMar>
            <w:vAlign w:val="center"/>
          </w:tcPr>
          <w:p w:rsidR="002D55E3" w:rsidRPr="004B025F" w:rsidRDefault="000F1C6D">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4 </w:t>
            </w:r>
          </w:p>
        </w:tc>
        <w:tc>
          <w:tcPr>
            <w:tcW w:w="1159" w:type="dxa"/>
            <w:gridSpan w:val="4"/>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708" w:type="dxa"/>
            <w:gridSpan w:val="3"/>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3698" w:type="dxa"/>
            <w:gridSpan w:val="3"/>
            <w:tcMar>
              <w:top w:w="50" w:type="dxa"/>
              <w:left w:w="100" w:type="dxa"/>
            </w:tcMar>
            <w:vAlign w:val="center"/>
          </w:tcPr>
          <w:p w:rsidR="002D55E3" w:rsidRPr="004B025F" w:rsidRDefault="007E2420">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https://resh.edu.ru/subject/lesson/5611/start/13592/</w:t>
            </w:r>
          </w:p>
        </w:tc>
      </w:tr>
      <w:tr w:rsidR="002D55E3" w:rsidRPr="004B025F" w:rsidTr="00FD6FF5">
        <w:trPr>
          <w:trHeight w:val="144"/>
          <w:tblCellSpacing w:w="20" w:type="nil"/>
        </w:trPr>
        <w:tc>
          <w:tcPr>
            <w:tcW w:w="850" w:type="dxa"/>
            <w:tcMar>
              <w:top w:w="50" w:type="dxa"/>
              <w:left w:w="100" w:type="dxa"/>
            </w:tcMar>
            <w:vAlign w:val="center"/>
          </w:tcPr>
          <w:p w:rsidR="002D55E3" w:rsidRPr="004B025F" w:rsidRDefault="000F1C6D">
            <w:pPr>
              <w:spacing w:after="0"/>
              <w:rPr>
                <w:rFonts w:ascii="Times New Roman" w:hAnsi="Times New Roman" w:cs="Times New Roman"/>
                <w:sz w:val="24"/>
                <w:szCs w:val="24"/>
              </w:rPr>
            </w:pPr>
            <w:r w:rsidRPr="004B025F">
              <w:rPr>
                <w:rFonts w:ascii="Times New Roman" w:hAnsi="Times New Roman" w:cs="Times New Roman"/>
                <w:color w:val="000000"/>
                <w:sz w:val="24"/>
                <w:szCs w:val="24"/>
              </w:rPr>
              <w:t>2.8</w:t>
            </w:r>
          </w:p>
        </w:tc>
        <w:tc>
          <w:tcPr>
            <w:tcW w:w="7571" w:type="dxa"/>
            <w:tcMar>
              <w:top w:w="50" w:type="dxa"/>
              <w:left w:w="100" w:type="dxa"/>
            </w:tcMar>
            <w:vAlign w:val="center"/>
          </w:tcPr>
          <w:p w:rsidR="002D55E3" w:rsidRPr="004B025F" w:rsidRDefault="000F1C6D">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Н.А. Островский. Роман «Как закалялась сталь» (избранные главы)</w:t>
            </w:r>
          </w:p>
        </w:tc>
        <w:tc>
          <w:tcPr>
            <w:tcW w:w="782" w:type="dxa"/>
            <w:gridSpan w:val="3"/>
            <w:tcMar>
              <w:top w:w="50" w:type="dxa"/>
              <w:left w:w="100" w:type="dxa"/>
            </w:tcMar>
            <w:vAlign w:val="center"/>
          </w:tcPr>
          <w:p w:rsidR="002D55E3" w:rsidRPr="004B025F" w:rsidRDefault="000F1C6D">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2 </w:t>
            </w:r>
          </w:p>
        </w:tc>
        <w:tc>
          <w:tcPr>
            <w:tcW w:w="1159" w:type="dxa"/>
            <w:gridSpan w:val="4"/>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708" w:type="dxa"/>
            <w:gridSpan w:val="3"/>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3698" w:type="dxa"/>
            <w:gridSpan w:val="3"/>
            <w:tcMar>
              <w:top w:w="50" w:type="dxa"/>
              <w:left w:w="100" w:type="dxa"/>
            </w:tcMar>
            <w:vAlign w:val="center"/>
          </w:tcPr>
          <w:p w:rsidR="002D55E3" w:rsidRPr="004B025F" w:rsidRDefault="007E2420">
            <w:pPr>
              <w:spacing w:after="0"/>
              <w:ind w:left="135"/>
              <w:rPr>
                <w:rFonts w:ascii="Times New Roman" w:hAnsi="Times New Roman" w:cs="Times New Roman"/>
                <w:sz w:val="24"/>
                <w:szCs w:val="24"/>
              </w:rPr>
            </w:pPr>
            <w:r w:rsidRPr="004B025F">
              <w:rPr>
                <w:rFonts w:ascii="Times New Roman" w:hAnsi="Times New Roman" w:cs="Times New Roman"/>
                <w:sz w:val="24"/>
                <w:szCs w:val="24"/>
              </w:rPr>
              <w:t>https://solncesvet.ru/tests/test-po-proizvedeniyu-kak-zakalyalas-stal-ostrovskiy/?ysclid=llnt3qkd89261440017</w:t>
            </w:r>
          </w:p>
        </w:tc>
      </w:tr>
      <w:tr w:rsidR="002D55E3" w:rsidRPr="004B025F" w:rsidTr="00FD6FF5">
        <w:trPr>
          <w:trHeight w:val="144"/>
          <w:tblCellSpacing w:w="20" w:type="nil"/>
        </w:trPr>
        <w:tc>
          <w:tcPr>
            <w:tcW w:w="850" w:type="dxa"/>
            <w:tcMar>
              <w:top w:w="50" w:type="dxa"/>
              <w:left w:w="100" w:type="dxa"/>
            </w:tcMar>
            <w:vAlign w:val="center"/>
          </w:tcPr>
          <w:p w:rsidR="002D55E3" w:rsidRPr="004B025F" w:rsidRDefault="000F1C6D">
            <w:pPr>
              <w:spacing w:after="0"/>
              <w:rPr>
                <w:rFonts w:ascii="Times New Roman" w:hAnsi="Times New Roman" w:cs="Times New Roman"/>
                <w:sz w:val="24"/>
                <w:szCs w:val="24"/>
              </w:rPr>
            </w:pPr>
            <w:r w:rsidRPr="004B025F">
              <w:rPr>
                <w:rFonts w:ascii="Times New Roman" w:hAnsi="Times New Roman" w:cs="Times New Roman"/>
                <w:color w:val="000000"/>
                <w:sz w:val="24"/>
                <w:szCs w:val="24"/>
              </w:rPr>
              <w:t>2.9</w:t>
            </w:r>
          </w:p>
        </w:tc>
        <w:tc>
          <w:tcPr>
            <w:tcW w:w="7571" w:type="dxa"/>
            <w:tcMar>
              <w:top w:w="50" w:type="dxa"/>
              <w:left w:w="100" w:type="dxa"/>
            </w:tcMar>
            <w:vAlign w:val="center"/>
          </w:tcPr>
          <w:p w:rsidR="002D55E3" w:rsidRPr="004B025F" w:rsidRDefault="000F1C6D">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М. А. Шолохов. Роман-эпопея «Тихий Дон» (избранные главы)</w:t>
            </w:r>
          </w:p>
        </w:tc>
        <w:tc>
          <w:tcPr>
            <w:tcW w:w="782" w:type="dxa"/>
            <w:gridSpan w:val="3"/>
            <w:tcMar>
              <w:top w:w="50" w:type="dxa"/>
              <w:left w:w="100" w:type="dxa"/>
            </w:tcMar>
            <w:vAlign w:val="center"/>
          </w:tcPr>
          <w:p w:rsidR="002D55E3" w:rsidRPr="004B025F" w:rsidRDefault="000F1C6D">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4 </w:t>
            </w:r>
          </w:p>
        </w:tc>
        <w:tc>
          <w:tcPr>
            <w:tcW w:w="1159" w:type="dxa"/>
            <w:gridSpan w:val="4"/>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708" w:type="dxa"/>
            <w:gridSpan w:val="3"/>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3698" w:type="dxa"/>
            <w:gridSpan w:val="3"/>
            <w:tcMar>
              <w:top w:w="50" w:type="dxa"/>
              <w:left w:w="100" w:type="dxa"/>
            </w:tcMar>
            <w:vAlign w:val="center"/>
          </w:tcPr>
          <w:p w:rsidR="002D55E3" w:rsidRPr="004B025F" w:rsidRDefault="007E2420">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https://resh.edu.ru/subject/lesson/4811/conspect/300813/</w:t>
            </w:r>
          </w:p>
        </w:tc>
      </w:tr>
      <w:tr w:rsidR="002D55E3" w:rsidRPr="004B025F" w:rsidTr="00FD6FF5">
        <w:trPr>
          <w:trHeight w:val="144"/>
          <w:tblCellSpacing w:w="20" w:type="nil"/>
        </w:trPr>
        <w:tc>
          <w:tcPr>
            <w:tcW w:w="850" w:type="dxa"/>
            <w:tcMar>
              <w:top w:w="50" w:type="dxa"/>
              <w:left w:w="100" w:type="dxa"/>
            </w:tcMar>
            <w:vAlign w:val="center"/>
          </w:tcPr>
          <w:p w:rsidR="002D55E3" w:rsidRPr="004B025F" w:rsidRDefault="000F1C6D">
            <w:pPr>
              <w:spacing w:after="0"/>
              <w:rPr>
                <w:rFonts w:ascii="Times New Roman" w:hAnsi="Times New Roman" w:cs="Times New Roman"/>
                <w:sz w:val="24"/>
                <w:szCs w:val="24"/>
              </w:rPr>
            </w:pPr>
            <w:r w:rsidRPr="004B025F">
              <w:rPr>
                <w:rFonts w:ascii="Times New Roman" w:hAnsi="Times New Roman" w:cs="Times New Roman"/>
                <w:color w:val="000000"/>
                <w:sz w:val="24"/>
                <w:szCs w:val="24"/>
              </w:rPr>
              <w:lastRenderedPageBreak/>
              <w:t>2.10</w:t>
            </w:r>
          </w:p>
        </w:tc>
        <w:tc>
          <w:tcPr>
            <w:tcW w:w="7571" w:type="dxa"/>
            <w:tcMar>
              <w:top w:w="50" w:type="dxa"/>
              <w:left w:w="100" w:type="dxa"/>
            </w:tcMar>
            <w:vAlign w:val="center"/>
          </w:tcPr>
          <w:p w:rsidR="002D55E3" w:rsidRPr="004B025F" w:rsidRDefault="000F1C6D">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М. А. Булгаков. Романы «Белая гвардия», «Мастер и Маргарита» (один роман по выбору)</w:t>
            </w:r>
          </w:p>
        </w:tc>
        <w:tc>
          <w:tcPr>
            <w:tcW w:w="782" w:type="dxa"/>
            <w:gridSpan w:val="3"/>
            <w:tcMar>
              <w:top w:w="50" w:type="dxa"/>
              <w:left w:w="100" w:type="dxa"/>
            </w:tcMar>
            <w:vAlign w:val="center"/>
          </w:tcPr>
          <w:p w:rsidR="002D55E3" w:rsidRPr="004B025F" w:rsidRDefault="000F1C6D">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4 </w:t>
            </w:r>
          </w:p>
        </w:tc>
        <w:tc>
          <w:tcPr>
            <w:tcW w:w="1159" w:type="dxa"/>
            <w:gridSpan w:val="4"/>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708" w:type="dxa"/>
            <w:gridSpan w:val="3"/>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3698" w:type="dxa"/>
            <w:gridSpan w:val="3"/>
            <w:tcMar>
              <w:top w:w="50" w:type="dxa"/>
              <w:left w:w="100" w:type="dxa"/>
            </w:tcMar>
            <w:vAlign w:val="center"/>
          </w:tcPr>
          <w:p w:rsidR="002D55E3" w:rsidRPr="004B025F" w:rsidRDefault="00DB3768">
            <w:pPr>
              <w:spacing w:after="0"/>
              <w:ind w:left="135"/>
              <w:rPr>
                <w:rFonts w:ascii="Times New Roman" w:hAnsi="Times New Roman" w:cs="Times New Roman"/>
                <w:sz w:val="24"/>
                <w:szCs w:val="24"/>
              </w:rPr>
            </w:pPr>
            <w:hyperlink r:id="rId6" w:history="1">
              <w:r w:rsidR="00B21880" w:rsidRPr="004B025F">
                <w:rPr>
                  <w:rStyle w:val="ab"/>
                  <w:rFonts w:ascii="Times New Roman" w:hAnsi="Times New Roman" w:cs="Times New Roman"/>
                  <w:sz w:val="24"/>
                  <w:szCs w:val="24"/>
                </w:rPr>
                <w:t>https://resh.edu.ru/subject/lesson/4808/conspect/13529/</w:t>
              </w:r>
            </w:hyperlink>
          </w:p>
          <w:p w:rsidR="00B21880" w:rsidRPr="004B025F" w:rsidRDefault="00B21880">
            <w:pPr>
              <w:spacing w:after="0"/>
              <w:ind w:left="135"/>
              <w:rPr>
                <w:rFonts w:ascii="Times New Roman" w:hAnsi="Times New Roman" w:cs="Times New Roman"/>
                <w:sz w:val="24"/>
                <w:szCs w:val="24"/>
              </w:rPr>
            </w:pPr>
          </w:p>
          <w:p w:rsidR="00B21880" w:rsidRPr="004B025F" w:rsidRDefault="00B21880">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https://resh.edu.ru/subject/lesson/5609/start/281321/</w:t>
            </w:r>
          </w:p>
        </w:tc>
      </w:tr>
      <w:tr w:rsidR="002D55E3" w:rsidRPr="004B025F" w:rsidTr="00FD6FF5">
        <w:trPr>
          <w:trHeight w:val="144"/>
          <w:tblCellSpacing w:w="20" w:type="nil"/>
        </w:trPr>
        <w:tc>
          <w:tcPr>
            <w:tcW w:w="850" w:type="dxa"/>
            <w:tcMar>
              <w:top w:w="50" w:type="dxa"/>
              <w:left w:w="100" w:type="dxa"/>
            </w:tcMar>
            <w:vAlign w:val="center"/>
          </w:tcPr>
          <w:p w:rsidR="002D55E3" w:rsidRPr="004B025F" w:rsidRDefault="000F1C6D">
            <w:pPr>
              <w:spacing w:after="0"/>
              <w:rPr>
                <w:rFonts w:ascii="Times New Roman" w:hAnsi="Times New Roman" w:cs="Times New Roman"/>
                <w:sz w:val="24"/>
                <w:szCs w:val="24"/>
              </w:rPr>
            </w:pPr>
            <w:r w:rsidRPr="004B025F">
              <w:rPr>
                <w:rFonts w:ascii="Times New Roman" w:hAnsi="Times New Roman" w:cs="Times New Roman"/>
                <w:color w:val="000000"/>
                <w:sz w:val="24"/>
                <w:szCs w:val="24"/>
              </w:rPr>
              <w:t>2.11</w:t>
            </w:r>
          </w:p>
        </w:tc>
        <w:tc>
          <w:tcPr>
            <w:tcW w:w="7571" w:type="dxa"/>
            <w:tcMar>
              <w:top w:w="50" w:type="dxa"/>
              <w:left w:w="100" w:type="dxa"/>
            </w:tcMar>
            <w:vAlign w:val="center"/>
          </w:tcPr>
          <w:p w:rsidR="002D55E3" w:rsidRPr="004B025F" w:rsidRDefault="000F1C6D">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А. П. Платонов. Рассказы и повести (одно произведение по выбору).Например, «В прекрасном и яростном мире», «Котлован», «Возвращение» и др.</w:t>
            </w:r>
          </w:p>
        </w:tc>
        <w:tc>
          <w:tcPr>
            <w:tcW w:w="782" w:type="dxa"/>
            <w:gridSpan w:val="3"/>
            <w:tcMar>
              <w:top w:w="50" w:type="dxa"/>
              <w:left w:w="100" w:type="dxa"/>
            </w:tcMar>
            <w:vAlign w:val="center"/>
          </w:tcPr>
          <w:p w:rsidR="002D55E3" w:rsidRPr="004B025F" w:rsidRDefault="000F1C6D">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2 </w:t>
            </w:r>
          </w:p>
        </w:tc>
        <w:tc>
          <w:tcPr>
            <w:tcW w:w="1159" w:type="dxa"/>
            <w:gridSpan w:val="4"/>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708" w:type="dxa"/>
            <w:gridSpan w:val="3"/>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3698" w:type="dxa"/>
            <w:gridSpan w:val="3"/>
            <w:tcMar>
              <w:top w:w="50" w:type="dxa"/>
              <w:left w:w="100" w:type="dxa"/>
            </w:tcMar>
            <w:vAlign w:val="center"/>
          </w:tcPr>
          <w:p w:rsidR="002D55E3" w:rsidRPr="004B025F" w:rsidRDefault="007E2420">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https://resh.edu.ru/subject/lesson/3828/main/300787/</w:t>
            </w:r>
          </w:p>
        </w:tc>
      </w:tr>
      <w:tr w:rsidR="002D55E3" w:rsidRPr="004B025F" w:rsidTr="00FD6FF5">
        <w:trPr>
          <w:trHeight w:val="144"/>
          <w:tblCellSpacing w:w="20" w:type="nil"/>
        </w:trPr>
        <w:tc>
          <w:tcPr>
            <w:tcW w:w="850" w:type="dxa"/>
            <w:tcMar>
              <w:top w:w="50" w:type="dxa"/>
              <w:left w:w="100" w:type="dxa"/>
            </w:tcMar>
            <w:vAlign w:val="center"/>
          </w:tcPr>
          <w:p w:rsidR="002D55E3" w:rsidRPr="004B025F" w:rsidRDefault="000F1C6D">
            <w:pPr>
              <w:spacing w:after="0"/>
              <w:rPr>
                <w:rFonts w:ascii="Times New Roman" w:hAnsi="Times New Roman" w:cs="Times New Roman"/>
                <w:sz w:val="24"/>
                <w:szCs w:val="24"/>
              </w:rPr>
            </w:pPr>
            <w:r w:rsidRPr="004B025F">
              <w:rPr>
                <w:rFonts w:ascii="Times New Roman" w:hAnsi="Times New Roman" w:cs="Times New Roman"/>
                <w:color w:val="000000"/>
                <w:sz w:val="24"/>
                <w:szCs w:val="24"/>
              </w:rPr>
              <w:t>2.12</w:t>
            </w:r>
          </w:p>
        </w:tc>
        <w:tc>
          <w:tcPr>
            <w:tcW w:w="7571" w:type="dxa"/>
            <w:tcMar>
              <w:top w:w="50" w:type="dxa"/>
              <w:left w:w="100" w:type="dxa"/>
            </w:tcMar>
            <w:vAlign w:val="center"/>
          </w:tcPr>
          <w:p w:rsidR="002D55E3" w:rsidRPr="004B025F" w:rsidRDefault="000F1C6D">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А. 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tc>
        <w:tc>
          <w:tcPr>
            <w:tcW w:w="782" w:type="dxa"/>
            <w:gridSpan w:val="3"/>
            <w:tcMar>
              <w:top w:w="50" w:type="dxa"/>
              <w:left w:w="100" w:type="dxa"/>
            </w:tcMar>
            <w:vAlign w:val="center"/>
          </w:tcPr>
          <w:p w:rsidR="002D55E3" w:rsidRPr="004B025F" w:rsidRDefault="000F1C6D">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3 </w:t>
            </w:r>
          </w:p>
        </w:tc>
        <w:tc>
          <w:tcPr>
            <w:tcW w:w="1159" w:type="dxa"/>
            <w:gridSpan w:val="4"/>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708" w:type="dxa"/>
            <w:gridSpan w:val="3"/>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3698" w:type="dxa"/>
            <w:gridSpan w:val="3"/>
            <w:tcMar>
              <w:top w:w="50" w:type="dxa"/>
              <w:left w:w="100" w:type="dxa"/>
            </w:tcMar>
            <w:vAlign w:val="center"/>
          </w:tcPr>
          <w:p w:rsidR="002D55E3" w:rsidRPr="004B025F" w:rsidRDefault="007E2420">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https://resh.edu.ru/subject/lesson/3075/main/?ysclid=llnt7phxvq472235642</w:t>
            </w:r>
          </w:p>
        </w:tc>
      </w:tr>
      <w:tr w:rsidR="002D55E3" w:rsidRPr="004B025F" w:rsidTr="00FD6FF5">
        <w:trPr>
          <w:trHeight w:val="144"/>
          <w:tblCellSpacing w:w="20" w:type="nil"/>
        </w:trPr>
        <w:tc>
          <w:tcPr>
            <w:tcW w:w="850" w:type="dxa"/>
            <w:tcMar>
              <w:top w:w="50" w:type="dxa"/>
              <w:left w:w="100" w:type="dxa"/>
            </w:tcMar>
            <w:vAlign w:val="center"/>
          </w:tcPr>
          <w:p w:rsidR="002D55E3" w:rsidRPr="004B025F" w:rsidRDefault="000F1C6D">
            <w:pPr>
              <w:spacing w:after="0"/>
              <w:rPr>
                <w:rFonts w:ascii="Times New Roman" w:hAnsi="Times New Roman" w:cs="Times New Roman"/>
                <w:sz w:val="24"/>
                <w:szCs w:val="24"/>
              </w:rPr>
            </w:pPr>
            <w:r w:rsidRPr="004B025F">
              <w:rPr>
                <w:rFonts w:ascii="Times New Roman" w:hAnsi="Times New Roman" w:cs="Times New Roman"/>
                <w:color w:val="000000"/>
                <w:sz w:val="24"/>
                <w:szCs w:val="24"/>
              </w:rPr>
              <w:t>2.13</w:t>
            </w:r>
          </w:p>
        </w:tc>
        <w:tc>
          <w:tcPr>
            <w:tcW w:w="7571" w:type="dxa"/>
            <w:tcMar>
              <w:top w:w="50" w:type="dxa"/>
              <w:left w:w="100" w:type="dxa"/>
            </w:tcMar>
            <w:vAlign w:val="center"/>
          </w:tcPr>
          <w:p w:rsidR="002D55E3" w:rsidRPr="004B025F" w:rsidRDefault="000F1C6D">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Проза о Великой Отечественной войне (по одному произведению не менее чем трех писателей по выбору). 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w:t>
            </w:r>
          </w:p>
        </w:tc>
        <w:tc>
          <w:tcPr>
            <w:tcW w:w="782" w:type="dxa"/>
            <w:gridSpan w:val="3"/>
            <w:tcMar>
              <w:top w:w="50" w:type="dxa"/>
              <w:left w:w="100" w:type="dxa"/>
            </w:tcMar>
            <w:vAlign w:val="center"/>
          </w:tcPr>
          <w:p w:rsidR="002D55E3" w:rsidRPr="004B025F" w:rsidRDefault="000F1C6D">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3 </w:t>
            </w:r>
          </w:p>
        </w:tc>
        <w:tc>
          <w:tcPr>
            <w:tcW w:w="1159" w:type="dxa"/>
            <w:gridSpan w:val="4"/>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708" w:type="dxa"/>
            <w:gridSpan w:val="3"/>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3698" w:type="dxa"/>
            <w:gridSpan w:val="3"/>
            <w:tcMar>
              <w:top w:w="50" w:type="dxa"/>
              <w:left w:w="100" w:type="dxa"/>
            </w:tcMar>
            <w:vAlign w:val="center"/>
          </w:tcPr>
          <w:p w:rsidR="002D55E3" w:rsidRPr="004B025F" w:rsidRDefault="007E2420">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https://resh.edu.ru/subject/lesson/5612/main/83755/</w:t>
            </w:r>
          </w:p>
        </w:tc>
      </w:tr>
      <w:tr w:rsidR="002D55E3" w:rsidRPr="004B025F" w:rsidTr="00FD6FF5">
        <w:trPr>
          <w:trHeight w:val="144"/>
          <w:tblCellSpacing w:w="20" w:type="nil"/>
        </w:trPr>
        <w:tc>
          <w:tcPr>
            <w:tcW w:w="850" w:type="dxa"/>
            <w:tcMar>
              <w:top w:w="50" w:type="dxa"/>
              <w:left w:w="100" w:type="dxa"/>
            </w:tcMar>
            <w:vAlign w:val="center"/>
          </w:tcPr>
          <w:p w:rsidR="002D55E3" w:rsidRPr="004B025F" w:rsidRDefault="000F1C6D">
            <w:pPr>
              <w:spacing w:after="0"/>
              <w:rPr>
                <w:rFonts w:ascii="Times New Roman" w:hAnsi="Times New Roman" w:cs="Times New Roman"/>
                <w:sz w:val="24"/>
                <w:szCs w:val="24"/>
              </w:rPr>
            </w:pPr>
            <w:r w:rsidRPr="004B025F">
              <w:rPr>
                <w:rFonts w:ascii="Times New Roman" w:hAnsi="Times New Roman" w:cs="Times New Roman"/>
                <w:color w:val="000000"/>
                <w:sz w:val="24"/>
                <w:szCs w:val="24"/>
              </w:rPr>
              <w:t>2.14</w:t>
            </w:r>
          </w:p>
        </w:tc>
        <w:tc>
          <w:tcPr>
            <w:tcW w:w="7571" w:type="dxa"/>
            <w:tcMar>
              <w:top w:w="50" w:type="dxa"/>
              <w:left w:w="100" w:type="dxa"/>
            </w:tcMar>
            <w:vAlign w:val="center"/>
          </w:tcPr>
          <w:p w:rsidR="002D55E3" w:rsidRPr="004B025F" w:rsidRDefault="000F1C6D">
            <w:pPr>
              <w:spacing w:after="0"/>
              <w:ind w:left="135"/>
              <w:rPr>
                <w:rFonts w:ascii="Times New Roman" w:hAnsi="Times New Roman" w:cs="Times New Roman"/>
                <w:sz w:val="24"/>
                <w:szCs w:val="24"/>
                <w:lang w:val="ru-RU"/>
              </w:rPr>
            </w:pPr>
            <w:proofErr w:type="spellStart"/>
            <w:r w:rsidRPr="004B025F">
              <w:rPr>
                <w:rFonts w:ascii="Times New Roman" w:hAnsi="Times New Roman" w:cs="Times New Roman"/>
                <w:color w:val="000000"/>
                <w:sz w:val="24"/>
                <w:szCs w:val="24"/>
                <w:lang w:val="ru-RU"/>
              </w:rPr>
              <w:t>А.А.Фадеев</w:t>
            </w:r>
            <w:proofErr w:type="spellEnd"/>
            <w:r w:rsidRPr="004B025F">
              <w:rPr>
                <w:rFonts w:ascii="Times New Roman" w:hAnsi="Times New Roman" w:cs="Times New Roman"/>
                <w:color w:val="000000"/>
                <w:sz w:val="24"/>
                <w:szCs w:val="24"/>
                <w:lang w:val="ru-RU"/>
              </w:rPr>
              <w:t>. Роман «Молодая гвардия»</w:t>
            </w:r>
          </w:p>
        </w:tc>
        <w:tc>
          <w:tcPr>
            <w:tcW w:w="782" w:type="dxa"/>
            <w:gridSpan w:val="3"/>
            <w:tcMar>
              <w:top w:w="50" w:type="dxa"/>
              <w:left w:w="100" w:type="dxa"/>
            </w:tcMar>
            <w:vAlign w:val="center"/>
          </w:tcPr>
          <w:p w:rsidR="002D55E3" w:rsidRPr="004B025F" w:rsidRDefault="000F1C6D">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2 </w:t>
            </w:r>
          </w:p>
        </w:tc>
        <w:tc>
          <w:tcPr>
            <w:tcW w:w="1159" w:type="dxa"/>
            <w:gridSpan w:val="4"/>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708" w:type="dxa"/>
            <w:gridSpan w:val="3"/>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3698" w:type="dxa"/>
            <w:gridSpan w:val="3"/>
            <w:tcMar>
              <w:top w:w="50" w:type="dxa"/>
              <w:left w:w="100" w:type="dxa"/>
            </w:tcMar>
            <w:vAlign w:val="center"/>
          </w:tcPr>
          <w:p w:rsidR="002D55E3" w:rsidRPr="004B025F" w:rsidRDefault="007E2420">
            <w:pPr>
              <w:spacing w:after="0"/>
              <w:ind w:left="135"/>
              <w:rPr>
                <w:rFonts w:ascii="Times New Roman" w:hAnsi="Times New Roman" w:cs="Times New Roman"/>
                <w:sz w:val="24"/>
                <w:szCs w:val="24"/>
              </w:rPr>
            </w:pPr>
            <w:r w:rsidRPr="004B025F">
              <w:rPr>
                <w:rFonts w:ascii="Times New Roman" w:hAnsi="Times New Roman" w:cs="Times New Roman"/>
                <w:sz w:val="24"/>
                <w:szCs w:val="24"/>
              </w:rPr>
              <w:t>https://infourok.ru/razrabotka-uroka-po-romanu-afadeeva-molodaya-gvardiya-3260232.html?ysclid=llntal5plu467139873</w:t>
            </w:r>
          </w:p>
        </w:tc>
      </w:tr>
      <w:tr w:rsidR="002D55E3" w:rsidRPr="004B025F" w:rsidTr="00FD6FF5">
        <w:trPr>
          <w:trHeight w:val="144"/>
          <w:tblCellSpacing w:w="20" w:type="nil"/>
        </w:trPr>
        <w:tc>
          <w:tcPr>
            <w:tcW w:w="850" w:type="dxa"/>
            <w:tcMar>
              <w:top w:w="50" w:type="dxa"/>
              <w:left w:w="100" w:type="dxa"/>
            </w:tcMar>
            <w:vAlign w:val="center"/>
          </w:tcPr>
          <w:p w:rsidR="002D55E3" w:rsidRPr="004B025F" w:rsidRDefault="000F1C6D">
            <w:pPr>
              <w:spacing w:after="0"/>
              <w:rPr>
                <w:rFonts w:ascii="Times New Roman" w:hAnsi="Times New Roman" w:cs="Times New Roman"/>
                <w:sz w:val="24"/>
                <w:szCs w:val="24"/>
              </w:rPr>
            </w:pPr>
            <w:r w:rsidRPr="004B025F">
              <w:rPr>
                <w:rFonts w:ascii="Times New Roman" w:hAnsi="Times New Roman" w:cs="Times New Roman"/>
                <w:color w:val="000000"/>
                <w:sz w:val="24"/>
                <w:szCs w:val="24"/>
              </w:rPr>
              <w:t>2.15</w:t>
            </w:r>
          </w:p>
        </w:tc>
        <w:tc>
          <w:tcPr>
            <w:tcW w:w="7571" w:type="dxa"/>
            <w:tcMar>
              <w:top w:w="50" w:type="dxa"/>
              <w:left w:w="100" w:type="dxa"/>
            </w:tcMar>
            <w:vAlign w:val="center"/>
          </w:tcPr>
          <w:p w:rsidR="002D55E3" w:rsidRPr="004B025F" w:rsidRDefault="000F1C6D">
            <w:pPr>
              <w:spacing w:after="0"/>
              <w:ind w:left="135"/>
              <w:rPr>
                <w:rFonts w:ascii="Times New Roman" w:hAnsi="Times New Roman" w:cs="Times New Roman"/>
                <w:sz w:val="24"/>
                <w:szCs w:val="24"/>
                <w:lang w:val="ru-RU"/>
              </w:rPr>
            </w:pPr>
            <w:proofErr w:type="spellStart"/>
            <w:r w:rsidRPr="004B025F">
              <w:rPr>
                <w:rFonts w:ascii="Times New Roman" w:hAnsi="Times New Roman" w:cs="Times New Roman"/>
                <w:color w:val="000000"/>
                <w:sz w:val="24"/>
                <w:szCs w:val="24"/>
                <w:lang w:val="ru-RU"/>
              </w:rPr>
              <w:t>В.О.Богомолов</w:t>
            </w:r>
            <w:proofErr w:type="spellEnd"/>
            <w:r w:rsidRPr="004B025F">
              <w:rPr>
                <w:rFonts w:ascii="Times New Roman" w:hAnsi="Times New Roman" w:cs="Times New Roman"/>
                <w:color w:val="000000"/>
                <w:sz w:val="24"/>
                <w:szCs w:val="24"/>
                <w:lang w:val="ru-RU"/>
              </w:rPr>
              <w:t>. Роман "В августе сорок четвертого"</w:t>
            </w:r>
          </w:p>
        </w:tc>
        <w:tc>
          <w:tcPr>
            <w:tcW w:w="782" w:type="dxa"/>
            <w:gridSpan w:val="3"/>
            <w:tcMar>
              <w:top w:w="50" w:type="dxa"/>
              <w:left w:w="100" w:type="dxa"/>
            </w:tcMar>
            <w:vAlign w:val="center"/>
          </w:tcPr>
          <w:p w:rsidR="002D55E3" w:rsidRPr="004B025F" w:rsidRDefault="000F1C6D">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1159" w:type="dxa"/>
            <w:gridSpan w:val="4"/>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708" w:type="dxa"/>
            <w:gridSpan w:val="3"/>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3698" w:type="dxa"/>
            <w:gridSpan w:val="3"/>
            <w:tcMar>
              <w:top w:w="50" w:type="dxa"/>
              <w:left w:w="100" w:type="dxa"/>
            </w:tcMar>
            <w:vAlign w:val="center"/>
          </w:tcPr>
          <w:p w:rsidR="002D55E3" w:rsidRPr="004B025F" w:rsidRDefault="007E2420">
            <w:pPr>
              <w:spacing w:after="0"/>
              <w:ind w:left="135"/>
              <w:rPr>
                <w:rFonts w:ascii="Times New Roman" w:hAnsi="Times New Roman" w:cs="Times New Roman"/>
                <w:sz w:val="24"/>
                <w:szCs w:val="24"/>
              </w:rPr>
            </w:pPr>
            <w:r w:rsidRPr="004B025F">
              <w:rPr>
                <w:rFonts w:ascii="Times New Roman" w:hAnsi="Times New Roman" w:cs="Times New Roman"/>
                <w:sz w:val="24"/>
                <w:szCs w:val="24"/>
              </w:rPr>
              <w:t>https://nsportal.ru/shkola/literatura/library/2014/12/18/konspekt-uroka-literatury-nikto-za-nas-eto-</w:t>
            </w:r>
            <w:r w:rsidRPr="004B025F">
              <w:rPr>
                <w:rFonts w:ascii="Times New Roman" w:hAnsi="Times New Roman" w:cs="Times New Roman"/>
                <w:sz w:val="24"/>
                <w:szCs w:val="24"/>
              </w:rPr>
              <w:lastRenderedPageBreak/>
              <w:t>ne-delaet</w:t>
            </w:r>
          </w:p>
        </w:tc>
      </w:tr>
      <w:tr w:rsidR="002D55E3" w:rsidRPr="004B025F" w:rsidTr="00FD6FF5">
        <w:trPr>
          <w:trHeight w:val="144"/>
          <w:tblCellSpacing w:w="20" w:type="nil"/>
        </w:trPr>
        <w:tc>
          <w:tcPr>
            <w:tcW w:w="850" w:type="dxa"/>
            <w:tcMar>
              <w:top w:w="50" w:type="dxa"/>
              <w:left w:w="100" w:type="dxa"/>
            </w:tcMar>
            <w:vAlign w:val="center"/>
          </w:tcPr>
          <w:p w:rsidR="002D55E3" w:rsidRPr="004B025F" w:rsidRDefault="000F1C6D">
            <w:pPr>
              <w:spacing w:after="0"/>
              <w:rPr>
                <w:rFonts w:ascii="Times New Roman" w:hAnsi="Times New Roman" w:cs="Times New Roman"/>
                <w:sz w:val="24"/>
                <w:szCs w:val="24"/>
              </w:rPr>
            </w:pPr>
            <w:r w:rsidRPr="004B025F">
              <w:rPr>
                <w:rFonts w:ascii="Times New Roman" w:hAnsi="Times New Roman" w:cs="Times New Roman"/>
                <w:color w:val="000000"/>
                <w:sz w:val="24"/>
                <w:szCs w:val="24"/>
              </w:rPr>
              <w:lastRenderedPageBreak/>
              <w:t>2.16</w:t>
            </w:r>
          </w:p>
        </w:tc>
        <w:tc>
          <w:tcPr>
            <w:tcW w:w="7571" w:type="dxa"/>
            <w:tcMar>
              <w:top w:w="50" w:type="dxa"/>
              <w:left w:w="100" w:type="dxa"/>
            </w:tcMar>
            <w:vAlign w:val="center"/>
          </w:tcPr>
          <w:p w:rsidR="002D55E3" w:rsidRPr="004B025F" w:rsidRDefault="000F1C6D">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Поэзия о Великой Отечественной войне. Стихотворения (по одному стихотворению не менее чем двух поэтов по выбору). Например, Ю. В. </w:t>
            </w:r>
            <w:proofErr w:type="spellStart"/>
            <w:r w:rsidRPr="004B025F">
              <w:rPr>
                <w:rFonts w:ascii="Times New Roman" w:hAnsi="Times New Roman" w:cs="Times New Roman"/>
                <w:color w:val="000000"/>
                <w:sz w:val="24"/>
                <w:szCs w:val="24"/>
                <w:lang w:val="ru-RU"/>
              </w:rPr>
              <w:t>Друниной</w:t>
            </w:r>
            <w:proofErr w:type="spellEnd"/>
            <w:r w:rsidRPr="004B025F">
              <w:rPr>
                <w:rFonts w:ascii="Times New Roman" w:hAnsi="Times New Roman" w:cs="Times New Roman"/>
                <w:color w:val="000000"/>
                <w:sz w:val="24"/>
                <w:szCs w:val="24"/>
                <w:lang w:val="ru-RU"/>
              </w:rPr>
              <w:t xml:space="preserve">, М. В. Исаковского, Ю. Д. </w:t>
            </w:r>
            <w:proofErr w:type="spellStart"/>
            <w:r w:rsidRPr="004B025F">
              <w:rPr>
                <w:rFonts w:ascii="Times New Roman" w:hAnsi="Times New Roman" w:cs="Times New Roman"/>
                <w:color w:val="000000"/>
                <w:sz w:val="24"/>
                <w:szCs w:val="24"/>
                <w:lang w:val="ru-RU"/>
              </w:rPr>
              <w:t>Левитанского</w:t>
            </w:r>
            <w:proofErr w:type="spellEnd"/>
            <w:r w:rsidRPr="004B025F">
              <w:rPr>
                <w:rFonts w:ascii="Times New Roman" w:hAnsi="Times New Roman" w:cs="Times New Roman"/>
                <w:color w:val="000000"/>
                <w:sz w:val="24"/>
                <w:szCs w:val="24"/>
                <w:lang w:val="ru-RU"/>
              </w:rPr>
              <w:t>, С. С. Орлова, Д. С. Самойлова, К. М. Симонова, Б. А. Слуцкого и др.</w:t>
            </w:r>
          </w:p>
        </w:tc>
        <w:tc>
          <w:tcPr>
            <w:tcW w:w="782" w:type="dxa"/>
            <w:gridSpan w:val="3"/>
            <w:tcMar>
              <w:top w:w="50" w:type="dxa"/>
              <w:left w:w="100" w:type="dxa"/>
            </w:tcMar>
            <w:vAlign w:val="center"/>
          </w:tcPr>
          <w:p w:rsidR="002D55E3" w:rsidRPr="004B025F" w:rsidRDefault="000F1C6D">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2 </w:t>
            </w:r>
          </w:p>
        </w:tc>
        <w:tc>
          <w:tcPr>
            <w:tcW w:w="1159" w:type="dxa"/>
            <w:gridSpan w:val="4"/>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708" w:type="dxa"/>
            <w:gridSpan w:val="3"/>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3698" w:type="dxa"/>
            <w:gridSpan w:val="3"/>
            <w:tcMar>
              <w:top w:w="50" w:type="dxa"/>
              <w:left w:w="100" w:type="dxa"/>
            </w:tcMar>
            <w:vAlign w:val="center"/>
          </w:tcPr>
          <w:p w:rsidR="002D55E3" w:rsidRPr="004B025F" w:rsidRDefault="007E2420">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https://resh.edu.ru/subject/lesson/2140/train/#158583</w:t>
            </w:r>
          </w:p>
        </w:tc>
      </w:tr>
      <w:tr w:rsidR="002D55E3" w:rsidRPr="004B025F" w:rsidTr="00FD6FF5">
        <w:trPr>
          <w:trHeight w:val="144"/>
          <w:tblCellSpacing w:w="20" w:type="nil"/>
        </w:trPr>
        <w:tc>
          <w:tcPr>
            <w:tcW w:w="850" w:type="dxa"/>
            <w:tcMar>
              <w:top w:w="50" w:type="dxa"/>
              <w:left w:w="100" w:type="dxa"/>
            </w:tcMar>
            <w:vAlign w:val="center"/>
          </w:tcPr>
          <w:p w:rsidR="002D55E3" w:rsidRPr="004B025F" w:rsidRDefault="000F1C6D">
            <w:pPr>
              <w:spacing w:after="0"/>
              <w:rPr>
                <w:rFonts w:ascii="Times New Roman" w:hAnsi="Times New Roman" w:cs="Times New Roman"/>
                <w:sz w:val="24"/>
                <w:szCs w:val="24"/>
              </w:rPr>
            </w:pPr>
            <w:r w:rsidRPr="004B025F">
              <w:rPr>
                <w:rFonts w:ascii="Times New Roman" w:hAnsi="Times New Roman" w:cs="Times New Roman"/>
                <w:color w:val="000000"/>
                <w:sz w:val="24"/>
                <w:szCs w:val="24"/>
              </w:rPr>
              <w:t>2.17</w:t>
            </w:r>
          </w:p>
        </w:tc>
        <w:tc>
          <w:tcPr>
            <w:tcW w:w="7571" w:type="dxa"/>
            <w:tcMar>
              <w:top w:w="50" w:type="dxa"/>
              <w:left w:w="100" w:type="dxa"/>
            </w:tcMar>
            <w:vAlign w:val="center"/>
          </w:tcPr>
          <w:p w:rsidR="002D55E3" w:rsidRPr="004B025F" w:rsidRDefault="000F1C6D">
            <w:pPr>
              <w:spacing w:after="0"/>
              <w:ind w:left="135"/>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Драматургия о Великой Отечественной войне. Пьесы (одно произведение по выбору). </w:t>
            </w:r>
            <w:proofErr w:type="spellStart"/>
            <w:r w:rsidRPr="004B025F">
              <w:rPr>
                <w:rFonts w:ascii="Times New Roman" w:hAnsi="Times New Roman" w:cs="Times New Roman"/>
                <w:color w:val="000000"/>
                <w:sz w:val="24"/>
                <w:szCs w:val="24"/>
              </w:rPr>
              <w:t>Например</w:t>
            </w:r>
            <w:proofErr w:type="spellEnd"/>
            <w:r w:rsidRPr="004B025F">
              <w:rPr>
                <w:rFonts w:ascii="Times New Roman" w:hAnsi="Times New Roman" w:cs="Times New Roman"/>
                <w:color w:val="000000"/>
                <w:sz w:val="24"/>
                <w:szCs w:val="24"/>
              </w:rPr>
              <w:t xml:space="preserve">, В. С. </w:t>
            </w:r>
            <w:proofErr w:type="spellStart"/>
            <w:r w:rsidRPr="004B025F">
              <w:rPr>
                <w:rFonts w:ascii="Times New Roman" w:hAnsi="Times New Roman" w:cs="Times New Roman"/>
                <w:color w:val="000000"/>
                <w:sz w:val="24"/>
                <w:szCs w:val="24"/>
              </w:rPr>
              <w:t>Розов</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Вечно</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живые</w:t>
            </w:r>
            <w:proofErr w:type="spellEnd"/>
            <w:r w:rsidRPr="004B025F">
              <w:rPr>
                <w:rFonts w:ascii="Times New Roman" w:hAnsi="Times New Roman" w:cs="Times New Roman"/>
                <w:color w:val="000000"/>
                <w:sz w:val="24"/>
                <w:szCs w:val="24"/>
              </w:rPr>
              <w:t xml:space="preserve">» и </w:t>
            </w:r>
            <w:proofErr w:type="spellStart"/>
            <w:r w:rsidRPr="004B025F">
              <w:rPr>
                <w:rFonts w:ascii="Times New Roman" w:hAnsi="Times New Roman" w:cs="Times New Roman"/>
                <w:color w:val="000000"/>
                <w:sz w:val="24"/>
                <w:szCs w:val="24"/>
              </w:rPr>
              <w:t>др</w:t>
            </w:r>
            <w:proofErr w:type="spellEnd"/>
            <w:r w:rsidRPr="004B025F">
              <w:rPr>
                <w:rFonts w:ascii="Times New Roman" w:hAnsi="Times New Roman" w:cs="Times New Roman"/>
                <w:color w:val="000000"/>
                <w:sz w:val="24"/>
                <w:szCs w:val="24"/>
              </w:rPr>
              <w:t>.</w:t>
            </w:r>
          </w:p>
        </w:tc>
        <w:tc>
          <w:tcPr>
            <w:tcW w:w="782" w:type="dxa"/>
            <w:gridSpan w:val="3"/>
            <w:tcMar>
              <w:top w:w="50" w:type="dxa"/>
              <w:left w:w="100" w:type="dxa"/>
            </w:tcMar>
            <w:vAlign w:val="center"/>
          </w:tcPr>
          <w:p w:rsidR="002D55E3" w:rsidRPr="004B025F" w:rsidRDefault="000F1C6D">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1 </w:t>
            </w:r>
          </w:p>
        </w:tc>
        <w:tc>
          <w:tcPr>
            <w:tcW w:w="1159" w:type="dxa"/>
            <w:gridSpan w:val="4"/>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708" w:type="dxa"/>
            <w:gridSpan w:val="3"/>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3698" w:type="dxa"/>
            <w:gridSpan w:val="3"/>
            <w:tcMar>
              <w:top w:w="50" w:type="dxa"/>
              <w:left w:w="100" w:type="dxa"/>
            </w:tcMar>
            <w:vAlign w:val="center"/>
          </w:tcPr>
          <w:p w:rsidR="002D55E3" w:rsidRPr="004B025F" w:rsidRDefault="007E2420">
            <w:pPr>
              <w:spacing w:after="0"/>
              <w:ind w:left="135"/>
              <w:rPr>
                <w:rFonts w:ascii="Times New Roman" w:hAnsi="Times New Roman" w:cs="Times New Roman"/>
                <w:sz w:val="24"/>
                <w:szCs w:val="24"/>
              </w:rPr>
            </w:pPr>
            <w:r w:rsidRPr="004B025F">
              <w:rPr>
                <w:rFonts w:ascii="Times New Roman" w:hAnsi="Times New Roman" w:cs="Times New Roman"/>
                <w:sz w:val="24"/>
                <w:szCs w:val="24"/>
              </w:rPr>
              <w:t>http://www.myshared.ru/slide/892709/?ysclid=llntfuib71962128074</w:t>
            </w:r>
          </w:p>
        </w:tc>
      </w:tr>
      <w:tr w:rsidR="002D55E3" w:rsidRPr="004B025F" w:rsidTr="00FD6FF5">
        <w:trPr>
          <w:trHeight w:val="144"/>
          <w:tblCellSpacing w:w="20" w:type="nil"/>
        </w:trPr>
        <w:tc>
          <w:tcPr>
            <w:tcW w:w="850" w:type="dxa"/>
            <w:tcMar>
              <w:top w:w="50" w:type="dxa"/>
              <w:left w:w="100" w:type="dxa"/>
            </w:tcMar>
            <w:vAlign w:val="center"/>
          </w:tcPr>
          <w:p w:rsidR="002D55E3" w:rsidRPr="004B025F" w:rsidRDefault="000F1C6D">
            <w:pPr>
              <w:spacing w:after="0"/>
              <w:rPr>
                <w:rFonts w:ascii="Times New Roman" w:hAnsi="Times New Roman" w:cs="Times New Roman"/>
                <w:sz w:val="24"/>
                <w:szCs w:val="24"/>
              </w:rPr>
            </w:pPr>
            <w:r w:rsidRPr="004B025F">
              <w:rPr>
                <w:rFonts w:ascii="Times New Roman" w:hAnsi="Times New Roman" w:cs="Times New Roman"/>
                <w:color w:val="000000"/>
                <w:sz w:val="24"/>
                <w:szCs w:val="24"/>
              </w:rPr>
              <w:t>2.18</w:t>
            </w:r>
          </w:p>
        </w:tc>
        <w:tc>
          <w:tcPr>
            <w:tcW w:w="7571" w:type="dxa"/>
            <w:tcMar>
              <w:top w:w="50" w:type="dxa"/>
              <w:left w:w="100" w:type="dxa"/>
            </w:tcMar>
            <w:vAlign w:val="center"/>
          </w:tcPr>
          <w:p w:rsidR="002D55E3" w:rsidRPr="004B025F" w:rsidRDefault="000F1C6D">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Б. 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
        </w:tc>
        <w:tc>
          <w:tcPr>
            <w:tcW w:w="782" w:type="dxa"/>
            <w:gridSpan w:val="3"/>
            <w:tcMar>
              <w:top w:w="50" w:type="dxa"/>
              <w:left w:w="100" w:type="dxa"/>
            </w:tcMar>
            <w:vAlign w:val="center"/>
          </w:tcPr>
          <w:p w:rsidR="002D55E3" w:rsidRPr="004B025F" w:rsidRDefault="000F1C6D">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3 </w:t>
            </w:r>
          </w:p>
        </w:tc>
        <w:tc>
          <w:tcPr>
            <w:tcW w:w="1159" w:type="dxa"/>
            <w:gridSpan w:val="4"/>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708" w:type="dxa"/>
            <w:gridSpan w:val="3"/>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3698" w:type="dxa"/>
            <w:gridSpan w:val="3"/>
            <w:tcMar>
              <w:top w:w="50" w:type="dxa"/>
              <w:left w:w="100" w:type="dxa"/>
            </w:tcMar>
            <w:vAlign w:val="center"/>
          </w:tcPr>
          <w:p w:rsidR="002D55E3" w:rsidRPr="004B025F" w:rsidRDefault="00B21880">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https://resh.edu.ru/subject/lesson/3817/conspect/13560/</w:t>
            </w:r>
          </w:p>
        </w:tc>
      </w:tr>
      <w:tr w:rsidR="002D55E3" w:rsidRPr="004B025F" w:rsidTr="00FD6FF5">
        <w:trPr>
          <w:trHeight w:val="144"/>
          <w:tblCellSpacing w:w="20" w:type="nil"/>
        </w:trPr>
        <w:tc>
          <w:tcPr>
            <w:tcW w:w="850" w:type="dxa"/>
            <w:tcMar>
              <w:top w:w="50" w:type="dxa"/>
              <w:left w:w="100" w:type="dxa"/>
            </w:tcMar>
            <w:vAlign w:val="center"/>
          </w:tcPr>
          <w:p w:rsidR="002D55E3" w:rsidRPr="004B025F" w:rsidRDefault="000F1C6D">
            <w:pPr>
              <w:spacing w:after="0"/>
              <w:rPr>
                <w:rFonts w:ascii="Times New Roman" w:hAnsi="Times New Roman" w:cs="Times New Roman"/>
                <w:sz w:val="24"/>
                <w:szCs w:val="24"/>
              </w:rPr>
            </w:pPr>
            <w:r w:rsidRPr="004B025F">
              <w:rPr>
                <w:rFonts w:ascii="Times New Roman" w:hAnsi="Times New Roman" w:cs="Times New Roman"/>
                <w:color w:val="000000"/>
                <w:sz w:val="24"/>
                <w:szCs w:val="24"/>
              </w:rPr>
              <w:t>2.19</w:t>
            </w:r>
          </w:p>
        </w:tc>
        <w:tc>
          <w:tcPr>
            <w:tcW w:w="7571" w:type="dxa"/>
            <w:tcMar>
              <w:top w:w="50" w:type="dxa"/>
              <w:left w:w="100" w:type="dxa"/>
            </w:tcMar>
            <w:vAlign w:val="center"/>
          </w:tcPr>
          <w:p w:rsidR="002D55E3" w:rsidRPr="004B025F" w:rsidRDefault="000F1C6D">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А. И. Солженицын. Произведения «Один день Ивана Денисовича», «Архипелаг ГУЛАГ» (фрагменты книги по выбору, например, глава «Поэзия под плитой, правда под камнем»), произведения из цикла «Крохотки» (не менее двух)</w:t>
            </w:r>
          </w:p>
        </w:tc>
        <w:tc>
          <w:tcPr>
            <w:tcW w:w="782" w:type="dxa"/>
            <w:gridSpan w:val="3"/>
            <w:tcMar>
              <w:top w:w="50" w:type="dxa"/>
              <w:left w:w="100" w:type="dxa"/>
            </w:tcMar>
            <w:vAlign w:val="center"/>
          </w:tcPr>
          <w:p w:rsidR="002D55E3" w:rsidRPr="004B025F" w:rsidRDefault="000F1C6D">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2 </w:t>
            </w:r>
          </w:p>
        </w:tc>
        <w:tc>
          <w:tcPr>
            <w:tcW w:w="1159" w:type="dxa"/>
            <w:gridSpan w:val="4"/>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708" w:type="dxa"/>
            <w:gridSpan w:val="3"/>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3698" w:type="dxa"/>
            <w:gridSpan w:val="3"/>
            <w:tcMar>
              <w:top w:w="50" w:type="dxa"/>
              <w:left w:w="100" w:type="dxa"/>
            </w:tcMar>
            <w:vAlign w:val="center"/>
          </w:tcPr>
          <w:p w:rsidR="002D55E3" w:rsidRPr="004B025F" w:rsidRDefault="00B21880">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https://resh.edu.ru/subject/lesson/2177/start/?ysclid=llntkg3s9e480664046</w:t>
            </w:r>
          </w:p>
        </w:tc>
      </w:tr>
      <w:tr w:rsidR="002D55E3" w:rsidRPr="004B025F" w:rsidTr="00FD6FF5">
        <w:trPr>
          <w:trHeight w:val="144"/>
          <w:tblCellSpacing w:w="20" w:type="nil"/>
        </w:trPr>
        <w:tc>
          <w:tcPr>
            <w:tcW w:w="850" w:type="dxa"/>
            <w:tcMar>
              <w:top w:w="50" w:type="dxa"/>
              <w:left w:w="100" w:type="dxa"/>
            </w:tcMar>
            <w:vAlign w:val="center"/>
          </w:tcPr>
          <w:p w:rsidR="002D55E3" w:rsidRPr="004B025F" w:rsidRDefault="000F1C6D">
            <w:pPr>
              <w:spacing w:after="0"/>
              <w:rPr>
                <w:rFonts w:ascii="Times New Roman" w:hAnsi="Times New Roman" w:cs="Times New Roman"/>
                <w:sz w:val="24"/>
                <w:szCs w:val="24"/>
              </w:rPr>
            </w:pPr>
            <w:r w:rsidRPr="004B025F">
              <w:rPr>
                <w:rFonts w:ascii="Times New Roman" w:hAnsi="Times New Roman" w:cs="Times New Roman"/>
                <w:color w:val="000000"/>
                <w:sz w:val="24"/>
                <w:szCs w:val="24"/>
              </w:rPr>
              <w:t>2.20</w:t>
            </w:r>
          </w:p>
        </w:tc>
        <w:tc>
          <w:tcPr>
            <w:tcW w:w="7571" w:type="dxa"/>
            <w:tcMar>
              <w:top w:w="50" w:type="dxa"/>
              <w:left w:w="100" w:type="dxa"/>
            </w:tcMar>
            <w:vAlign w:val="center"/>
          </w:tcPr>
          <w:p w:rsidR="002D55E3" w:rsidRPr="004B025F" w:rsidRDefault="000F1C6D">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В. М. Шукшин. Рассказы (не менее двух по выбору). Например, «Срезал», «Обида», «Микроскоп», «Мастер», «Крепкий мужик», «Сапожки» и др.</w:t>
            </w:r>
          </w:p>
        </w:tc>
        <w:tc>
          <w:tcPr>
            <w:tcW w:w="782" w:type="dxa"/>
            <w:gridSpan w:val="3"/>
            <w:tcMar>
              <w:top w:w="50" w:type="dxa"/>
              <w:left w:w="100" w:type="dxa"/>
            </w:tcMar>
            <w:vAlign w:val="center"/>
          </w:tcPr>
          <w:p w:rsidR="002D55E3" w:rsidRPr="004B025F" w:rsidRDefault="000F1C6D">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2 </w:t>
            </w:r>
          </w:p>
        </w:tc>
        <w:tc>
          <w:tcPr>
            <w:tcW w:w="1159" w:type="dxa"/>
            <w:gridSpan w:val="4"/>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708" w:type="dxa"/>
            <w:gridSpan w:val="3"/>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3698" w:type="dxa"/>
            <w:gridSpan w:val="3"/>
            <w:tcMar>
              <w:top w:w="50" w:type="dxa"/>
              <w:left w:w="100" w:type="dxa"/>
            </w:tcMar>
            <w:vAlign w:val="center"/>
          </w:tcPr>
          <w:p w:rsidR="002D55E3" w:rsidRPr="004B025F" w:rsidRDefault="00B21880">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https://resh.edu.ru/subject/lesson/5615/conspect/301321/</w:t>
            </w:r>
          </w:p>
        </w:tc>
      </w:tr>
      <w:tr w:rsidR="002D55E3" w:rsidRPr="004B025F" w:rsidTr="00FD6FF5">
        <w:trPr>
          <w:trHeight w:val="144"/>
          <w:tblCellSpacing w:w="20" w:type="nil"/>
        </w:trPr>
        <w:tc>
          <w:tcPr>
            <w:tcW w:w="850" w:type="dxa"/>
            <w:tcMar>
              <w:top w:w="50" w:type="dxa"/>
              <w:left w:w="100" w:type="dxa"/>
            </w:tcMar>
            <w:vAlign w:val="center"/>
          </w:tcPr>
          <w:p w:rsidR="002D55E3" w:rsidRPr="004B025F" w:rsidRDefault="000F1C6D">
            <w:pPr>
              <w:spacing w:after="0"/>
              <w:rPr>
                <w:rFonts w:ascii="Times New Roman" w:hAnsi="Times New Roman" w:cs="Times New Roman"/>
                <w:sz w:val="24"/>
                <w:szCs w:val="24"/>
              </w:rPr>
            </w:pPr>
            <w:r w:rsidRPr="004B025F">
              <w:rPr>
                <w:rFonts w:ascii="Times New Roman" w:hAnsi="Times New Roman" w:cs="Times New Roman"/>
                <w:color w:val="000000"/>
                <w:sz w:val="24"/>
                <w:szCs w:val="24"/>
              </w:rPr>
              <w:t>2.21</w:t>
            </w:r>
          </w:p>
        </w:tc>
        <w:tc>
          <w:tcPr>
            <w:tcW w:w="7571" w:type="dxa"/>
            <w:tcMar>
              <w:top w:w="50" w:type="dxa"/>
              <w:left w:w="100" w:type="dxa"/>
            </w:tcMar>
            <w:vAlign w:val="center"/>
          </w:tcPr>
          <w:p w:rsidR="002D55E3" w:rsidRPr="004B025F" w:rsidRDefault="000F1C6D">
            <w:pPr>
              <w:spacing w:after="0"/>
              <w:ind w:left="135"/>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В. Г. Распутин. Рассказы и повести (не менее одного произведения по выбору). </w:t>
            </w:r>
            <w:proofErr w:type="spellStart"/>
            <w:r w:rsidRPr="004B025F">
              <w:rPr>
                <w:rFonts w:ascii="Times New Roman" w:hAnsi="Times New Roman" w:cs="Times New Roman"/>
                <w:color w:val="000000"/>
                <w:sz w:val="24"/>
                <w:szCs w:val="24"/>
              </w:rPr>
              <w:t>Например</w:t>
            </w:r>
            <w:proofErr w:type="spellEnd"/>
            <w:r w:rsidRPr="004B025F">
              <w:rPr>
                <w:rFonts w:ascii="Times New Roman" w:hAnsi="Times New Roman" w:cs="Times New Roman"/>
                <w:color w:val="000000"/>
                <w:sz w:val="24"/>
                <w:szCs w:val="24"/>
              </w:rPr>
              <w:t>, «</w:t>
            </w:r>
            <w:proofErr w:type="spellStart"/>
            <w:r w:rsidRPr="004B025F">
              <w:rPr>
                <w:rFonts w:ascii="Times New Roman" w:hAnsi="Times New Roman" w:cs="Times New Roman"/>
                <w:color w:val="000000"/>
                <w:sz w:val="24"/>
                <w:szCs w:val="24"/>
              </w:rPr>
              <w:t>Живи</w:t>
            </w:r>
            <w:proofErr w:type="spellEnd"/>
            <w:r w:rsidRPr="004B025F">
              <w:rPr>
                <w:rFonts w:ascii="Times New Roman" w:hAnsi="Times New Roman" w:cs="Times New Roman"/>
                <w:color w:val="000000"/>
                <w:sz w:val="24"/>
                <w:szCs w:val="24"/>
              </w:rPr>
              <w:t xml:space="preserve"> и </w:t>
            </w:r>
            <w:proofErr w:type="spellStart"/>
            <w:r w:rsidRPr="004B025F">
              <w:rPr>
                <w:rFonts w:ascii="Times New Roman" w:hAnsi="Times New Roman" w:cs="Times New Roman"/>
                <w:color w:val="000000"/>
                <w:sz w:val="24"/>
                <w:szCs w:val="24"/>
              </w:rPr>
              <w:t>помни</w:t>
            </w:r>
            <w:proofErr w:type="spellEnd"/>
            <w:r w:rsidRPr="004B025F">
              <w:rPr>
                <w:rFonts w:ascii="Times New Roman" w:hAnsi="Times New Roman" w:cs="Times New Roman"/>
                <w:color w:val="000000"/>
                <w:sz w:val="24"/>
                <w:szCs w:val="24"/>
              </w:rPr>
              <w:t>», «</w:t>
            </w:r>
            <w:proofErr w:type="spellStart"/>
            <w:r w:rsidRPr="004B025F">
              <w:rPr>
                <w:rFonts w:ascii="Times New Roman" w:hAnsi="Times New Roman" w:cs="Times New Roman"/>
                <w:color w:val="000000"/>
                <w:sz w:val="24"/>
                <w:szCs w:val="24"/>
              </w:rPr>
              <w:t>Прощание</w:t>
            </w:r>
            <w:proofErr w:type="spellEnd"/>
            <w:r w:rsidRPr="004B025F">
              <w:rPr>
                <w:rFonts w:ascii="Times New Roman" w:hAnsi="Times New Roman" w:cs="Times New Roman"/>
                <w:color w:val="000000"/>
                <w:sz w:val="24"/>
                <w:szCs w:val="24"/>
              </w:rPr>
              <w:t xml:space="preserve"> с </w:t>
            </w:r>
            <w:proofErr w:type="spellStart"/>
            <w:r w:rsidRPr="004B025F">
              <w:rPr>
                <w:rFonts w:ascii="Times New Roman" w:hAnsi="Times New Roman" w:cs="Times New Roman"/>
                <w:color w:val="000000"/>
                <w:sz w:val="24"/>
                <w:szCs w:val="24"/>
              </w:rPr>
              <w:t>Матёрой</w:t>
            </w:r>
            <w:proofErr w:type="spellEnd"/>
            <w:r w:rsidRPr="004B025F">
              <w:rPr>
                <w:rFonts w:ascii="Times New Roman" w:hAnsi="Times New Roman" w:cs="Times New Roman"/>
                <w:color w:val="000000"/>
                <w:sz w:val="24"/>
                <w:szCs w:val="24"/>
              </w:rPr>
              <w:t xml:space="preserve">» и </w:t>
            </w:r>
            <w:proofErr w:type="spellStart"/>
            <w:r w:rsidRPr="004B025F">
              <w:rPr>
                <w:rFonts w:ascii="Times New Roman" w:hAnsi="Times New Roman" w:cs="Times New Roman"/>
                <w:color w:val="000000"/>
                <w:sz w:val="24"/>
                <w:szCs w:val="24"/>
              </w:rPr>
              <w:t>др</w:t>
            </w:r>
            <w:proofErr w:type="spellEnd"/>
            <w:r w:rsidRPr="004B025F">
              <w:rPr>
                <w:rFonts w:ascii="Times New Roman" w:hAnsi="Times New Roman" w:cs="Times New Roman"/>
                <w:color w:val="000000"/>
                <w:sz w:val="24"/>
                <w:szCs w:val="24"/>
              </w:rPr>
              <w:t>.</w:t>
            </w:r>
          </w:p>
        </w:tc>
        <w:tc>
          <w:tcPr>
            <w:tcW w:w="782" w:type="dxa"/>
            <w:gridSpan w:val="3"/>
            <w:tcMar>
              <w:top w:w="50" w:type="dxa"/>
              <w:left w:w="100" w:type="dxa"/>
            </w:tcMar>
            <w:vAlign w:val="center"/>
          </w:tcPr>
          <w:p w:rsidR="002D55E3" w:rsidRPr="004B025F" w:rsidRDefault="000F1C6D">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2 </w:t>
            </w:r>
          </w:p>
        </w:tc>
        <w:tc>
          <w:tcPr>
            <w:tcW w:w="1159" w:type="dxa"/>
            <w:gridSpan w:val="4"/>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708" w:type="dxa"/>
            <w:gridSpan w:val="3"/>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3698" w:type="dxa"/>
            <w:gridSpan w:val="3"/>
            <w:tcMar>
              <w:top w:w="50" w:type="dxa"/>
              <w:left w:w="100" w:type="dxa"/>
            </w:tcMar>
            <w:vAlign w:val="center"/>
          </w:tcPr>
          <w:p w:rsidR="002D55E3" w:rsidRPr="004B025F" w:rsidRDefault="00B21880">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https://resh.edu.ru/subject/lesson/3877/main/13861/?ysclid=llntm3o3bu572249690</w:t>
            </w:r>
          </w:p>
        </w:tc>
      </w:tr>
      <w:tr w:rsidR="002D55E3" w:rsidRPr="004B025F" w:rsidTr="00FD6FF5">
        <w:trPr>
          <w:trHeight w:val="144"/>
          <w:tblCellSpacing w:w="20" w:type="nil"/>
        </w:trPr>
        <w:tc>
          <w:tcPr>
            <w:tcW w:w="850" w:type="dxa"/>
            <w:tcMar>
              <w:top w:w="50" w:type="dxa"/>
              <w:left w:w="100" w:type="dxa"/>
            </w:tcMar>
            <w:vAlign w:val="center"/>
          </w:tcPr>
          <w:p w:rsidR="002D55E3" w:rsidRPr="004B025F" w:rsidRDefault="000F1C6D">
            <w:pPr>
              <w:spacing w:after="0"/>
              <w:rPr>
                <w:rFonts w:ascii="Times New Roman" w:hAnsi="Times New Roman" w:cs="Times New Roman"/>
                <w:sz w:val="24"/>
                <w:szCs w:val="24"/>
              </w:rPr>
            </w:pPr>
            <w:r w:rsidRPr="004B025F">
              <w:rPr>
                <w:rFonts w:ascii="Times New Roman" w:hAnsi="Times New Roman" w:cs="Times New Roman"/>
                <w:color w:val="000000"/>
                <w:sz w:val="24"/>
                <w:szCs w:val="24"/>
              </w:rPr>
              <w:t>2.22</w:t>
            </w:r>
          </w:p>
        </w:tc>
        <w:tc>
          <w:tcPr>
            <w:tcW w:w="7571" w:type="dxa"/>
            <w:tcMar>
              <w:top w:w="50" w:type="dxa"/>
              <w:left w:w="100" w:type="dxa"/>
            </w:tcMar>
            <w:vAlign w:val="center"/>
          </w:tcPr>
          <w:p w:rsidR="002D55E3" w:rsidRPr="004B025F" w:rsidRDefault="000F1C6D">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Н. 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tc>
        <w:tc>
          <w:tcPr>
            <w:tcW w:w="782" w:type="dxa"/>
            <w:gridSpan w:val="3"/>
            <w:tcMar>
              <w:top w:w="50" w:type="dxa"/>
              <w:left w:w="100" w:type="dxa"/>
            </w:tcMar>
            <w:vAlign w:val="center"/>
          </w:tcPr>
          <w:p w:rsidR="002D55E3" w:rsidRPr="004B025F" w:rsidRDefault="000F1C6D">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2 </w:t>
            </w:r>
          </w:p>
        </w:tc>
        <w:tc>
          <w:tcPr>
            <w:tcW w:w="1159" w:type="dxa"/>
            <w:gridSpan w:val="4"/>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708" w:type="dxa"/>
            <w:gridSpan w:val="3"/>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3698" w:type="dxa"/>
            <w:gridSpan w:val="3"/>
            <w:tcMar>
              <w:top w:w="50" w:type="dxa"/>
              <w:left w:w="100" w:type="dxa"/>
            </w:tcMar>
            <w:vAlign w:val="center"/>
          </w:tcPr>
          <w:p w:rsidR="002D55E3" w:rsidRPr="004B025F" w:rsidRDefault="00B21880">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https://resh.edu.ru/subject/lesson/7071/conspect/307833/</w:t>
            </w:r>
          </w:p>
        </w:tc>
      </w:tr>
      <w:tr w:rsidR="002D55E3" w:rsidRPr="004B025F" w:rsidTr="00FD6FF5">
        <w:trPr>
          <w:trHeight w:val="144"/>
          <w:tblCellSpacing w:w="20" w:type="nil"/>
        </w:trPr>
        <w:tc>
          <w:tcPr>
            <w:tcW w:w="850" w:type="dxa"/>
            <w:tcMar>
              <w:top w:w="50" w:type="dxa"/>
              <w:left w:w="100" w:type="dxa"/>
            </w:tcMar>
            <w:vAlign w:val="center"/>
          </w:tcPr>
          <w:p w:rsidR="002D55E3" w:rsidRPr="004B025F" w:rsidRDefault="000F1C6D">
            <w:pPr>
              <w:spacing w:after="0"/>
              <w:rPr>
                <w:rFonts w:ascii="Times New Roman" w:hAnsi="Times New Roman" w:cs="Times New Roman"/>
                <w:sz w:val="24"/>
                <w:szCs w:val="24"/>
              </w:rPr>
            </w:pPr>
            <w:r w:rsidRPr="004B025F">
              <w:rPr>
                <w:rFonts w:ascii="Times New Roman" w:hAnsi="Times New Roman" w:cs="Times New Roman"/>
                <w:color w:val="000000"/>
                <w:sz w:val="24"/>
                <w:szCs w:val="24"/>
              </w:rPr>
              <w:t>2.23</w:t>
            </w:r>
          </w:p>
        </w:tc>
        <w:tc>
          <w:tcPr>
            <w:tcW w:w="7571" w:type="dxa"/>
            <w:tcMar>
              <w:top w:w="50" w:type="dxa"/>
              <w:left w:w="100" w:type="dxa"/>
            </w:tcMar>
            <w:vAlign w:val="center"/>
          </w:tcPr>
          <w:p w:rsidR="002D55E3" w:rsidRPr="004B025F" w:rsidRDefault="000F1C6D">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И. А. Бродский. Стихотворения (не менее трёх по выбору). Например, </w:t>
            </w:r>
            <w:r w:rsidRPr="004B025F">
              <w:rPr>
                <w:rFonts w:ascii="Times New Roman" w:hAnsi="Times New Roman" w:cs="Times New Roman"/>
                <w:color w:val="000000"/>
                <w:sz w:val="24"/>
                <w:szCs w:val="24"/>
                <w:lang w:val="ru-RU"/>
              </w:rPr>
              <w:lastRenderedPageBreak/>
              <w:t>«На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w:t>
            </w:r>
          </w:p>
        </w:tc>
        <w:tc>
          <w:tcPr>
            <w:tcW w:w="782" w:type="dxa"/>
            <w:gridSpan w:val="3"/>
            <w:tcMar>
              <w:top w:w="50" w:type="dxa"/>
              <w:left w:w="100" w:type="dxa"/>
            </w:tcMar>
            <w:vAlign w:val="center"/>
          </w:tcPr>
          <w:p w:rsidR="002D55E3" w:rsidRPr="004B025F" w:rsidRDefault="000F1C6D">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lastRenderedPageBreak/>
              <w:t xml:space="preserve"> </w:t>
            </w:r>
            <w:r w:rsidRPr="004B025F">
              <w:rPr>
                <w:rFonts w:ascii="Times New Roman" w:hAnsi="Times New Roman" w:cs="Times New Roman"/>
                <w:color w:val="000000"/>
                <w:sz w:val="24"/>
                <w:szCs w:val="24"/>
              </w:rPr>
              <w:t xml:space="preserve">3 </w:t>
            </w:r>
          </w:p>
        </w:tc>
        <w:tc>
          <w:tcPr>
            <w:tcW w:w="1159" w:type="dxa"/>
            <w:gridSpan w:val="4"/>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708" w:type="dxa"/>
            <w:gridSpan w:val="3"/>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3698" w:type="dxa"/>
            <w:gridSpan w:val="3"/>
            <w:tcMar>
              <w:top w:w="50" w:type="dxa"/>
              <w:left w:w="100" w:type="dxa"/>
            </w:tcMar>
            <w:vAlign w:val="center"/>
          </w:tcPr>
          <w:p w:rsidR="002D55E3" w:rsidRPr="004B025F" w:rsidRDefault="00B21880">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https://resh.edu.ru/subject/lesson/4</w:t>
            </w:r>
            <w:r w:rsidRPr="004B025F">
              <w:rPr>
                <w:rFonts w:ascii="Times New Roman" w:hAnsi="Times New Roman" w:cs="Times New Roman"/>
                <w:sz w:val="24"/>
                <w:szCs w:val="24"/>
              </w:rPr>
              <w:lastRenderedPageBreak/>
              <w:t>848/train/93585/</w:t>
            </w:r>
          </w:p>
        </w:tc>
      </w:tr>
      <w:tr w:rsidR="002D55E3" w:rsidRPr="004B025F" w:rsidTr="00FD6FF5">
        <w:trPr>
          <w:trHeight w:val="144"/>
          <w:tblCellSpacing w:w="20" w:type="nil"/>
        </w:trPr>
        <w:tc>
          <w:tcPr>
            <w:tcW w:w="850" w:type="dxa"/>
            <w:tcMar>
              <w:top w:w="50" w:type="dxa"/>
              <w:left w:w="100" w:type="dxa"/>
            </w:tcMar>
            <w:vAlign w:val="center"/>
          </w:tcPr>
          <w:p w:rsidR="002D55E3" w:rsidRPr="004B025F" w:rsidRDefault="000F1C6D">
            <w:pPr>
              <w:spacing w:after="0"/>
              <w:rPr>
                <w:rFonts w:ascii="Times New Roman" w:hAnsi="Times New Roman" w:cs="Times New Roman"/>
                <w:sz w:val="24"/>
                <w:szCs w:val="24"/>
              </w:rPr>
            </w:pPr>
            <w:r w:rsidRPr="004B025F">
              <w:rPr>
                <w:rFonts w:ascii="Times New Roman" w:hAnsi="Times New Roman" w:cs="Times New Roman"/>
                <w:color w:val="000000"/>
                <w:sz w:val="24"/>
                <w:szCs w:val="24"/>
              </w:rPr>
              <w:lastRenderedPageBreak/>
              <w:t>2.24</w:t>
            </w:r>
          </w:p>
        </w:tc>
        <w:tc>
          <w:tcPr>
            <w:tcW w:w="7571" w:type="dxa"/>
            <w:tcMar>
              <w:top w:w="50" w:type="dxa"/>
              <w:left w:w="100" w:type="dxa"/>
            </w:tcMar>
            <w:vAlign w:val="center"/>
          </w:tcPr>
          <w:p w:rsidR="002D55E3" w:rsidRPr="004B025F" w:rsidRDefault="000F1C6D">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Проза второй половины </w:t>
            </w:r>
            <w:r w:rsidRPr="004B025F">
              <w:rPr>
                <w:rFonts w:ascii="Times New Roman" w:hAnsi="Times New Roman" w:cs="Times New Roman"/>
                <w:color w:val="000000"/>
                <w:sz w:val="24"/>
                <w:szCs w:val="24"/>
              </w:rPr>
              <w:t>XX</w:t>
            </w:r>
            <w:r w:rsidRPr="004B025F">
              <w:rPr>
                <w:rFonts w:ascii="Times New Roman" w:hAnsi="Times New Roman" w:cs="Times New Roman"/>
                <w:color w:val="000000"/>
                <w:sz w:val="24"/>
                <w:szCs w:val="24"/>
                <w:lang w:val="ru-RU"/>
              </w:rPr>
              <w:t xml:space="preserve"> — начала </w:t>
            </w:r>
            <w:r w:rsidRPr="004B025F">
              <w:rPr>
                <w:rFonts w:ascii="Times New Roman" w:hAnsi="Times New Roman" w:cs="Times New Roman"/>
                <w:color w:val="000000"/>
                <w:sz w:val="24"/>
                <w:szCs w:val="24"/>
              </w:rPr>
              <w:t>XXI</w:t>
            </w:r>
            <w:r w:rsidRPr="004B025F">
              <w:rPr>
                <w:rFonts w:ascii="Times New Roman" w:hAnsi="Times New Roman" w:cs="Times New Roman"/>
                <w:color w:val="000000"/>
                <w:sz w:val="24"/>
                <w:szCs w:val="24"/>
                <w:lang w:val="ru-RU"/>
              </w:rPr>
              <w:t xml:space="preserve"> века. Рассказы, повести, романы (по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волоками», «</w:t>
            </w:r>
            <w:proofErr w:type="spellStart"/>
            <w:r w:rsidRPr="004B025F">
              <w:rPr>
                <w:rFonts w:ascii="Times New Roman" w:hAnsi="Times New Roman" w:cs="Times New Roman"/>
                <w:color w:val="000000"/>
                <w:sz w:val="24"/>
                <w:szCs w:val="24"/>
                <w:lang w:val="ru-RU"/>
              </w:rPr>
              <w:t>Бобришный</w:t>
            </w:r>
            <w:proofErr w:type="spellEnd"/>
            <w:r w:rsidRPr="004B025F">
              <w:rPr>
                <w:rFonts w:ascii="Times New Roman" w:hAnsi="Times New Roman" w:cs="Times New Roman"/>
                <w:color w:val="000000"/>
                <w:sz w:val="24"/>
                <w:szCs w:val="24"/>
                <w:lang w:val="ru-RU"/>
              </w:rPr>
              <w:t xml:space="preserve"> </w:t>
            </w:r>
            <w:proofErr w:type="spellStart"/>
            <w:r w:rsidRPr="004B025F">
              <w:rPr>
                <w:rFonts w:ascii="Times New Roman" w:hAnsi="Times New Roman" w:cs="Times New Roman"/>
                <w:color w:val="000000"/>
                <w:sz w:val="24"/>
                <w:szCs w:val="24"/>
                <w:lang w:val="ru-RU"/>
              </w:rPr>
              <w:t>угор</w:t>
            </w:r>
            <w:proofErr w:type="spellEnd"/>
            <w:r w:rsidRPr="004B025F">
              <w:rPr>
                <w:rFonts w:ascii="Times New Roman" w:hAnsi="Times New Roman" w:cs="Times New Roman"/>
                <w:color w:val="000000"/>
                <w:sz w:val="24"/>
                <w:szCs w:val="24"/>
                <w:lang w:val="ru-RU"/>
              </w:rPr>
              <w:t xml:space="preserve">» и др.); Г. Н. </w:t>
            </w:r>
            <w:proofErr w:type="spellStart"/>
            <w:r w:rsidRPr="004B025F">
              <w:rPr>
                <w:rFonts w:ascii="Times New Roman" w:hAnsi="Times New Roman" w:cs="Times New Roman"/>
                <w:color w:val="000000"/>
                <w:sz w:val="24"/>
                <w:szCs w:val="24"/>
                <w:lang w:val="ru-RU"/>
              </w:rPr>
              <w:t>Владимов</w:t>
            </w:r>
            <w:proofErr w:type="spellEnd"/>
            <w:r w:rsidRPr="004B025F">
              <w:rPr>
                <w:rFonts w:ascii="Times New Roman" w:hAnsi="Times New Roman" w:cs="Times New Roman"/>
                <w:color w:val="000000"/>
                <w:sz w:val="24"/>
                <w:szCs w:val="24"/>
                <w:lang w:val="ru-RU"/>
              </w:rPr>
              <w:t xml:space="preserve"> («Верный Руслан»); Ф. А. Искандер (роман в рассказах «</w:t>
            </w:r>
            <w:proofErr w:type="spellStart"/>
            <w:r w:rsidRPr="004B025F">
              <w:rPr>
                <w:rFonts w:ascii="Times New Roman" w:hAnsi="Times New Roman" w:cs="Times New Roman"/>
                <w:color w:val="000000"/>
                <w:sz w:val="24"/>
                <w:szCs w:val="24"/>
                <w:lang w:val="ru-RU"/>
              </w:rPr>
              <w:t>Сандро</w:t>
            </w:r>
            <w:proofErr w:type="spellEnd"/>
            <w:r w:rsidRPr="004B025F">
              <w:rPr>
                <w:rFonts w:ascii="Times New Roman" w:hAnsi="Times New Roman" w:cs="Times New Roman"/>
                <w:color w:val="000000"/>
                <w:sz w:val="24"/>
                <w:szCs w:val="24"/>
                <w:lang w:val="ru-RU"/>
              </w:rPr>
              <w:t xml:space="preserve">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w:t>
            </w:r>
            <w:proofErr w:type="spellStart"/>
            <w:r w:rsidRPr="004B025F">
              <w:rPr>
                <w:rFonts w:ascii="Times New Roman" w:hAnsi="Times New Roman" w:cs="Times New Roman"/>
                <w:color w:val="000000"/>
                <w:sz w:val="24"/>
                <w:szCs w:val="24"/>
                <w:lang w:val="ru-RU"/>
              </w:rPr>
              <w:t>Прилепин</w:t>
            </w:r>
            <w:proofErr w:type="spellEnd"/>
            <w:r w:rsidRPr="004B025F">
              <w:rPr>
                <w:rFonts w:ascii="Times New Roman" w:hAnsi="Times New Roman" w:cs="Times New Roman"/>
                <w:color w:val="000000"/>
                <w:sz w:val="24"/>
                <w:szCs w:val="24"/>
                <w:lang w:val="ru-RU"/>
              </w:rPr>
              <w:t xml:space="preserve"> (рассказ «Белый квадрат» и др.); А. Н. и Б. Н. Стругацкие (повесть «Пикник на обочине» и др.); Ю. В. Трифонов (повести «Обмен», «Другая жизнь», «Дом на набережной» и др.); В. Т. Шаламов («Колымские рассказы», например, «Одиночный замер», «Инжектор», «За письмом» и др.) и др.</w:t>
            </w:r>
          </w:p>
        </w:tc>
        <w:tc>
          <w:tcPr>
            <w:tcW w:w="782" w:type="dxa"/>
            <w:gridSpan w:val="3"/>
            <w:tcMar>
              <w:top w:w="50" w:type="dxa"/>
              <w:left w:w="100" w:type="dxa"/>
            </w:tcMar>
            <w:vAlign w:val="center"/>
          </w:tcPr>
          <w:p w:rsidR="002D55E3" w:rsidRPr="004B025F" w:rsidRDefault="000F1C6D">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3 </w:t>
            </w:r>
          </w:p>
        </w:tc>
        <w:tc>
          <w:tcPr>
            <w:tcW w:w="1159" w:type="dxa"/>
            <w:gridSpan w:val="4"/>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708" w:type="dxa"/>
            <w:gridSpan w:val="3"/>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3698" w:type="dxa"/>
            <w:gridSpan w:val="3"/>
            <w:tcMar>
              <w:top w:w="50" w:type="dxa"/>
              <w:left w:w="100" w:type="dxa"/>
            </w:tcMar>
            <w:vAlign w:val="center"/>
          </w:tcPr>
          <w:p w:rsidR="002D55E3" w:rsidRPr="004B025F" w:rsidRDefault="00B21880">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https://resh.edu.ru/subject/lesson/3909/conspect/13918/</w:t>
            </w:r>
          </w:p>
        </w:tc>
      </w:tr>
      <w:tr w:rsidR="002D55E3" w:rsidRPr="004B025F" w:rsidTr="00FD6FF5">
        <w:trPr>
          <w:trHeight w:val="144"/>
          <w:tblCellSpacing w:w="20" w:type="nil"/>
        </w:trPr>
        <w:tc>
          <w:tcPr>
            <w:tcW w:w="850" w:type="dxa"/>
            <w:tcMar>
              <w:top w:w="50" w:type="dxa"/>
              <w:left w:w="100" w:type="dxa"/>
            </w:tcMar>
            <w:vAlign w:val="center"/>
          </w:tcPr>
          <w:p w:rsidR="002D55E3" w:rsidRPr="004B025F" w:rsidRDefault="000F1C6D">
            <w:pPr>
              <w:spacing w:after="0"/>
              <w:rPr>
                <w:rFonts w:ascii="Times New Roman" w:hAnsi="Times New Roman" w:cs="Times New Roman"/>
                <w:sz w:val="24"/>
                <w:szCs w:val="24"/>
              </w:rPr>
            </w:pPr>
            <w:r w:rsidRPr="004B025F">
              <w:rPr>
                <w:rFonts w:ascii="Times New Roman" w:hAnsi="Times New Roman" w:cs="Times New Roman"/>
                <w:color w:val="000000"/>
                <w:sz w:val="24"/>
                <w:szCs w:val="24"/>
              </w:rPr>
              <w:t>2.25</w:t>
            </w:r>
          </w:p>
        </w:tc>
        <w:tc>
          <w:tcPr>
            <w:tcW w:w="7571" w:type="dxa"/>
            <w:tcMar>
              <w:top w:w="50" w:type="dxa"/>
              <w:left w:w="100" w:type="dxa"/>
            </w:tcMar>
            <w:vAlign w:val="center"/>
          </w:tcPr>
          <w:p w:rsidR="002D55E3" w:rsidRPr="004B025F" w:rsidRDefault="000F1C6D">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Поэзия второй половины </w:t>
            </w:r>
            <w:r w:rsidRPr="004B025F">
              <w:rPr>
                <w:rFonts w:ascii="Times New Roman" w:hAnsi="Times New Roman" w:cs="Times New Roman"/>
                <w:color w:val="000000"/>
                <w:sz w:val="24"/>
                <w:szCs w:val="24"/>
              </w:rPr>
              <w:t>XX</w:t>
            </w:r>
            <w:r w:rsidRPr="004B025F">
              <w:rPr>
                <w:rFonts w:ascii="Times New Roman" w:hAnsi="Times New Roman" w:cs="Times New Roman"/>
                <w:color w:val="000000"/>
                <w:sz w:val="24"/>
                <w:szCs w:val="24"/>
                <w:lang w:val="ru-RU"/>
              </w:rPr>
              <w:t xml:space="preserve"> — начала </w:t>
            </w:r>
            <w:r w:rsidRPr="004B025F">
              <w:rPr>
                <w:rFonts w:ascii="Times New Roman" w:hAnsi="Times New Roman" w:cs="Times New Roman"/>
                <w:color w:val="000000"/>
                <w:sz w:val="24"/>
                <w:szCs w:val="24"/>
              </w:rPr>
              <w:t>XXI</w:t>
            </w:r>
            <w:r w:rsidRPr="004B025F">
              <w:rPr>
                <w:rFonts w:ascii="Times New Roman" w:hAnsi="Times New Roman" w:cs="Times New Roman"/>
                <w:color w:val="000000"/>
                <w:sz w:val="24"/>
                <w:szCs w:val="24"/>
                <w:lang w:val="ru-RU"/>
              </w:rPr>
              <w:t xml:space="preserve"> века. Стихотворения (по одному произведению не менее чем двух поэтов по выбору). Например, Б. А. Ахмадулиной, А. А. Вознесенского, В. С. Высоцкого, Е. А. Евтушенко, Н. А. Заболоцкого, Т. Ю. </w:t>
            </w:r>
            <w:proofErr w:type="spellStart"/>
            <w:r w:rsidRPr="004B025F">
              <w:rPr>
                <w:rFonts w:ascii="Times New Roman" w:hAnsi="Times New Roman" w:cs="Times New Roman"/>
                <w:color w:val="000000"/>
                <w:sz w:val="24"/>
                <w:szCs w:val="24"/>
                <w:lang w:val="ru-RU"/>
              </w:rPr>
              <w:t>Кибирова</w:t>
            </w:r>
            <w:proofErr w:type="spellEnd"/>
            <w:r w:rsidRPr="004B025F">
              <w:rPr>
                <w:rFonts w:ascii="Times New Roman" w:hAnsi="Times New Roman" w:cs="Times New Roman"/>
                <w:color w:val="000000"/>
                <w:sz w:val="24"/>
                <w:szCs w:val="24"/>
                <w:lang w:val="ru-RU"/>
              </w:rPr>
              <w:t xml:space="preserve">, Ю. П. Кузнецова, А. С. Кушнера, Л. Н. Мартынова, Б. Ш. Окуджавы, Р. И. Рождественского, А. А. Тарковского, О. Г. </w:t>
            </w:r>
            <w:proofErr w:type="spellStart"/>
            <w:r w:rsidRPr="004B025F">
              <w:rPr>
                <w:rFonts w:ascii="Times New Roman" w:hAnsi="Times New Roman" w:cs="Times New Roman"/>
                <w:color w:val="000000"/>
                <w:sz w:val="24"/>
                <w:szCs w:val="24"/>
                <w:lang w:val="ru-RU"/>
              </w:rPr>
              <w:t>Чухонцева</w:t>
            </w:r>
            <w:proofErr w:type="spellEnd"/>
            <w:r w:rsidRPr="004B025F">
              <w:rPr>
                <w:rFonts w:ascii="Times New Roman" w:hAnsi="Times New Roman" w:cs="Times New Roman"/>
                <w:color w:val="000000"/>
                <w:sz w:val="24"/>
                <w:szCs w:val="24"/>
                <w:lang w:val="ru-RU"/>
              </w:rPr>
              <w:t xml:space="preserve"> и др.</w:t>
            </w:r>
          </w:p>
        </w:tc>
        <w:tc>
          <w:tcPr>
            <w:tcW w:w="782" w:type="dxa"/>
            <w:gridSpan w:val="3"/>
            <w:tcMar>
              <w:top w:w="50" w:type="dxa"/>
              <w:left w:w="100" w:type="dxa"/>
            </w:tcMar>
            <w:vAlign w:val="center"/>
          </w:tcPr>
          <w:p w:rsidR="002D55E3" w:rsidRPr="004B025F" w:rsidRDefault="000F1C6D">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2 </w:t>
            </w:r>
          </w:p>
        </w:tc>
        <w:tc>
          <w:tcPr>
            <w:tcW w:w="1159" w:type="dxa"/>
            <w:gridSpan w:val="4"/>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708" w:type="dxa"/>
            <w:gridSpan w:val="3"/>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3698" w:type="dxa"/>
            <w:gridSpan w:val="3"/>
            <w:tcMar>
              <w:top w:w="50" w:type="dxa"/>
              <w:left w:w="100" w:type="dxa"/>
            </w:tcMar>
            <w:vAlign w:val="center"/>
          </w:tcPr>
          <w:p w:rsidR="002D55E3" w:rsidRPr="004B025F" w:rsidRDefault="00B21880">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https://resh.edu.ru/subject/lesson/3909/conspect/13918/</w:t>
            </w:r>
          </w:p>
        </w:tc>
      </w:tr>
      <w:tr w:rsidR="002D55E3" w:rsidRPr="004B025F" w:rsidTr="00FD6FF5">
        <w:trPr>
          <w:trHeight w:val="144"/>
          <w:tblCellSpacing w:w="20" w:type="nil"/>
        </w:trPr>
        <w:tc>
          <w:tcPr>
            <w:tcW w:w="850" w:type="dxa"/>
            <w:tcMar>
              <w:top w:w="50" w:type="dxa"/>
              <w:left w:w="100" w:type="dxa"/>
            </w:tcMar>
            <w:vAlign w:val="center"/>
          </w:tcPr>
          <w:p w:rsidR="002D55E3" w:rsidRPr="004B025F" w:rsidRDefault="000F1C6D">
            <w:pPr>
              <w:spacing w:after="0"/>
              <w:rPr>
                <w:rFonts w:ascii="Times New Roman" w:hAnsi="Times New Roman" w:cs="Times New Roman"/>
                <w:sz w:val="24"/>
                <w:szCs w:val="24"/>
              </w:rPr>
            </w:pPr>
            <w:r w:rsidRPr="004B025F">
              <w:rPr>
                <w:rFonts w:ascii="Times New Roman" w:hAnsi="Times New Roman" w:cs="Times New Roman"/>
                <w:color w:val="000000"/>
                <w:sz w:val="24"/>
                <w:szCs w:val="24"/>
              </w:rPr>
              <w:t>2.26</w:t>
            </w:r>
          </w:p>
        </w:tc>
        <w:tc>
          <w:tcPr>
            <w:tcW w:w="7571" w:type="dxa"/>
            <w:tcMar>
              <w:top w:w="50" w:type="dxa"/>
              <w:left w:w="100" w:type="dxa"/>
            </w:tcMar>
            <w:vAlign w:val="center"/>
          </w:tcPr>
          <w:p w:rsidR="002D55E3" w:rsidRPr="004B025F" w:rsidRDefault="000F1C6D">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Драматургия второй половины ХХ — начала </w:t>
            </w:r>
            <w:r w:rsidRPr="004B025F">
              <w:rPr>
                <w:rFonts w:ascii="Times New Roman" w:hAnsi="Times New Roman" w:cs="Times New Roman"/>
                <w:color w:val="000000"/>
                <w:sz w:val="24"/>
                <w:szCs w:val="24"/>
              </w:rPr>
              <w:t>XXI</w:t>
            </w:r>
            <w:r w:rsidRPr="004B025F">
              <w:rPr>
                <w:rFonts w:ascii="Times New Roman" w:hAnsi="Times New Roman" w:cs="Times New Roman"/>
                <w:color w:val="000000"/>
                <w:sz w:val="24"/>
                <w:szCs w:val="24"/>
                <w:lang w:val="ru-RU"/>
              </w:rPr>
              <w:t xml:space="preserve"> века. Пьесы (произведение одного из драматургов по выбору). Например, А. Н. Арбузов «Иркутская история»; А. В. Вампилов «Старший сын»; Е. В. </w:t>
            </w:r>
            <w:r w:rsidRPr="004B025F">
              <w:rPr>
                <w:rFonts w:ascii="Times New Roman" w:hAnsi="Times New Roman" w:cs="Times New Roman"/>
                <w:color w:val="000000"/>
                <w:sz w:val="24"/>
                <w:szCs w:val="24"/>
                <w:lang w:val="ru-RU"/>
              </w:rPr>
              <w:lastRenderedPageBreak/>
              <w:t>Гришковец «Как я съел собаку»; К. В. Драгунская «Рыжая пьеса» и др.</w:t>
            </w:r>
          </w:p>
        </w:tc>
        <w:tc>
          <w:tcPr>
            <w:tcW w:w="782" w:type="dxa"/>
            <w:gridSpan w:val="3"/>
            <w:tcMar>
              <w:top w:w="50" w:type="dxa"/>
              <w:left w:w="100" w:type="dxa"/>
            </w:tcMar>
            <w:vAlign w:val="center"/>
          </w:tcPr>
          <w:p w:rsidR="002D55E3" w:rsidRPr="004B025F" w:rsidRDefault="000F1C6D">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lastRenderedPageBreak/>
              <w:t xml:space="preserve"> </w:t>
            </w:r>
            <w:r w:rsidRPr="004B025F">
              <w:rPr>
                <w:rFonts w:ascii="Times New Roman" w:hAnsi="Times New Roman" w:cs="Times New Roman"/>
                <w:color w:val="000000"/>
                <w:sz w:val="24"/>
                <w:szCs w:val="24"/>
              </w:rPr>
              <w:t xml:space="preserve">1 </w:t>
            </w:r>
          </w:p>
        </w:tc>
        <w:tc>
          <w:tcPr>
            <w:tcW w:w="1159" w:type="dxa"/>
            <w:gridSpan w:val="4"/>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708" w:type="dxa"/>
            <w:gridSpan w:val="3"/>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3698" w:type="dxa"/>
            <w:gridSpan w:val="3"/>
            <w:tcMar>
              <w:top w:w="50" w:type="dxa"/>
              <w:left w:w="100" w:type="dxa"/>
            </w:tcMar>
            <w:vAlign w:val="center"/>
          </w:tcPr>
          <w:p w:rsidR="002D55E3" w:rsidRPr="004B025F" w:rsidRDefault="00B21880">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https://resh.edu.ru/subject/lesson/3909/train/13927/</w:t>
            </w:r>
          </w:p>
        </w:tc>
      </w:tr>
      <w:tr w:rsidR="002D55E3" w:rsidRPr="004B025F" w:rsidTr="00FD6FF5">
        <w:trPr>
          <w:trHeight w:val="144"/>
          <w:tblCellSpacing w:w="20" w:type="nil"/>
        </w:trPr>
        <w:tc>
          <w:tcPr>
            <w:tcW w:w="8435" w:type="dxa"/>
            <w:gridSpan w:val="3"/>
            <w:tcMar>
              <w:top w:w="50" w:type="dxa"/>
              <w:left w:w="100" w:type="dxa"/>
            </w:tcMar>
            <w:vAlign w:val="center"/>
          </w:tcPr>
          <w:p w:rsidR="002D55E3" w:rsidRPr="004B025F" w:rsidRDefault="000F1C6D">
            <w:pPr>
              <w:spacing w:after="0"/>
              <w:ind w:left="135"/>
              <w:rPr>
                <w:rFonts w:ascii="Times New Roman" w:hAnsi="Times New Roman" w:cs="Times New Roman"/>
                <w:sz w:val="24"/>
                <w:szCs w:val="24"/>
              </w:rPr>
            </w:pPr>
            <w:proofErr w:type="spellStart"/>
            <w:r w:rsidRPr="004B025F">
              <w:rPr>
                <w:rFonts w:ascii="Times New Roman" w:hAnsi="Times New Roman" w:cs="Times New Roman"/>
                <w:color w:val="000000"/>
                <w:sz w:val="24"/>
                <w:szCs w:val="24"/>
              </w:rPr>
              <w:t>Итого</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по</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разделу</w:t>
            </w:r>
            <w:proofErr w:type="spellEnd"/>
          </w:p>
        </w:tc>
        <w:tc>
          <w:tcPr>
            <w:tcW w:w="782" w:type="dxa"/>
            <w:gridSpan w:val="3"/>
            <w:tcMar>
              <w:top w:w="50" w:type="dxa"/>
              <w:left w:w="100" w:type="dxa"/>
            </w:tcMar>
            <w:vAlign w:val="center"/>
          </w:tcPr>
          <w:p w:rsidR="002D55E3" w:rsidRPr="004B025F" w:rsidRDefault="000F1C6D">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66 </w:t>
            </w:r>
          </w:p>
        </w:tc>
        <w:tc>
          <w:tcPr>
            <w:tcW w:w="5551" w:type="dxa"/>
            <w:gridSpan w:val="9"/>
            <w:tcMar>
              <w:top w:w="50" w:type="dxa"/>
              <w:left w:w="100" w:type="dxa"/>
            </w:tcMar>
            <w:vAlign w:val="center"/>
          </w:tcPr>
          <w:p w:rsidR="002D55E3" w:rsidRPr="004B025F" w:rsidRDefault="002D55E3">
            <w:pPr>
              <w:rPr>
                <w:rFonts w:ascii="Times New Roman" w:hAnsi="Times New Roman" w:cs="Times New Roman"/>
                <w:sz w:val="24"/>
                <w:szCs w:val="24"/>
              </w:rPr>
            </w:pPr>
          </w:p>
        </w:tc>
      </w:tr>
      <w:tr w:rsidR="002D55E3" w:rsidRPr="004B025F" w:rsidTr="00FD6FF5">
        <w:trPr>
          <w:trHeight w:val="144"/>
          <w:tblCellSpacing w:w="20" w:type="nil"/>
        </w:trPr>
        <w:tc>
          <w:tcPr>
            <w:tcW w:w="14768" w:type="dxa"/>
            <w:gridSpan w:val="15"/>
            <w:tcMar>
              <w:top w:w="50" w:type="dxa"/>
              <w:left w:w="100" w:type="dxa"/>
            </w:tcMar>
            <w:vAlign w:val="center"/>
          </w:tcPr>
          <w:p w:rsidR="002D55E3" w:rsidRPr="004B025F" w:rsidRDefault="000F1C6D">
            <w:pPr>
              <w:spacing w:after="0"/>
              <w:ind w:left="135"/>
              <w:rPr>
                <w:rFonts w:ascii="Times New Roman" w:hAnsi="Times New Roman" w:cs="Times New Roman"/>
                <w:sz w:val="24"/>
                <w:szCs w:val="24"/>
              </w:rPr>
            </w:pPr>
            <w:proofErr w:type="spellStart"/>
            <w:r w:rsidRPr="004B025F">
              <w:rPr>
                <w:rFonts w:ascii="Times New Roman" w:hAnsi="Times New Roman" w:cs="Times New Roman"/>
                <w:b/>
                <w:color w:val="000000"/>
                <w:sz w:val="24"/>
                <w:szCs w:val="24"/>
              </w:rPr>
              <w:t>Раздел</w:t>
            </w:r>
            <w:proofErr w:type="spellEnd"/>
            <w:r w:rsidRPr="004B025F">
              <w:rPr>
                <w:rFonts w:ascii="Times New Roman" w:hAnsi="Times New Roman" w:cs="Times New Roman"/>
                <w:b/>
                <w:color w:val="000000"/>
                <w:sz w:val="24"/>
                <w:szCs w:val="24"/>
              </w:rPr>
              <w:t xml:space="preserve"> 3.</w:t>
            </w:r>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b/>
                <w:color w:val="000000"/>
                <w:sz w:val="24"/>
                <w:szCs w:val="24"/>
              </w:rPr>
              <w:t>Литература</w:t>
            </w:r>
            <w:proofErr w:type="spellEnd"/>
            <w:r w:rsidRPr="004B025F">
              <w:rPr>
                <w:rFonts w:ascii="Times New Roman" w:hAnsi="Times New Roman" w:cs="Times New Roman"/>
                <w:b/>
                <w:color w:val="000000"/>
                <w:sz w:val="24"/>
                <w:szCs w:val="24"/>
              </w:rPr>
              <w:t xml:space="preserve"> </w:t>
            </w:r>
            <w:proofErr w:type="spellStart"/>
            <w:r w:rsidRPr="004B025F">
              <w:rPr>
                <w:rFonts w:ascii="Times New Roman" w:hAnsi="Times New Roman" w:cs="Times New Roman"/>
                <w:b/>
                <w:color w:val="000000"/>
                <w:sz w:val="24"/>
                <w:szCs w:val="24"/>
              </w:rPr>
              <w:t>народов</w:t>
            </w:r>
            <w:proofErr w:type="spellEnd"/>
            <w:r w:rsidRPr="004B025F">
              <w:rPr>
                <w:rFonts w:ascii="Times New Roman" w:hAnsi="Times New Roman" w:cs="Times New Roman"/>
                <w:b/>
                <w:color w:val="000000"/>
                <w:sz w:val="24"/>
                <w:szCs w:val="24"/>
              </w:rPr>
              <w:t xml:space="preserve"> </w:t>
            </w:r>
            <w:proofErr w:type="spellStart"/>
            <w:r w:rsidRPr="004B025F">
              <w:rPr>
                <w:rFonts w:ascii="Times New Roman" w:hAnsi="Times New Roman" w:cs="Times New Roman"/>
                <w:b/>
                <w:color w:val="000000"/>
                <w:sz w:val="24"/>
                <w:szCs w:val="24"/>
              </w:rPr>
              <w:t>России</w:t>
            </w:r>
            <w:proofErr w:type="spellEnd"/>
          </w:p>
        </w:tc>
      </w:tr>
      <w:tr w:rsidR="002D55E3" w:rsidRPr="004B025F" w:rsidTr="00FD6FF5">
        <w:trPr>
          <w:trHeight w:val="144"/>
          <w:tblCellSpacing w:w="20" w:type="nil"/>
        </w:trPr>
        <w:tc>
          <w:tcPr>
            <w:tcW w:w="850" w:type="dxa"/>
            <w:tcMar>
              <w:top w:w="50" w:type="dxa"/>
              <w:left w:w="100" w:type="dxa"/>
            </w:tcMar>
            <w:vAlign w:val="center"/>
          </w:tcPr>
          <w:p w:rsidR="002D55E3" w:rsidRPr="004B025F" w:rsidRDefault="000F1C6D">
            <w:pPr>
              <w:spacing w:after="0"/>
              <w:rPr>
                <w:rFonts w:ascii="Times New Roman" w:hAnsi="Times New Roman" w:cs="Times New Roman"/>
                <w:sz w:val="24"/>
                <w:szCs w:val="24"/>
              </w:rPr>
            </w:pPr>
            <w:r w:rsidRPr="004B025F">
              <w:rPr>
                <w:rFonts w:ascii="Times New Roman" w:hAnsi="Times New Roman" w:cs="Times New Roman"/>
                <w:color w:val="000000"/>
                <w:sz w:val="24"/>
                <w:szCs w:val="24"/>
              </w:rPr>
              <w:t>3.1</w:t>
            </w:r>
          </w:p>
        </w:tc>
        <w:tc>
          <w:tcPr>
            <w:tcW w:w="7571" w:type="dxa"/>
            <w:tcMar>
              <w:top w:w="50" w:type="dxa"/>
              <w:left w:w="100" w:type="dxa"/>
            </w:tcMar>
            <w:vAlign w:val="center"/>
          </w:tcPr>
          <w:p w:rsidR="002D55E3" w:rsidRPr="004B025F" w:rsidRDefault="000F1C6D">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Рассказы, повести, стихотворения (не менее одного произведения по выбору). Например, рассказ Ю. </w:t>
            </w:r>
            <w:proofErr w:type="spellStart"/>
            <w:r w:rsidRPr="004B025F">
              <w:rPr>
                <w:rFonts w:ascii="Times New Roman" w:hAnsi="Times New Roman" w:cs="Times New Roman"/>
                <w:color w:val="000000"/>
                <w:sz w:val="24"/>
                <w:szCs w:val="24"/>
                <w:lang w:val="ru-RU"/>
              </w:rPr>
              <w:t>Рытхэу</w:t>
            </w:r>
            <w:proofErr w:type="spellEnd"/>
            <w:r w:rsidRPr="004B025F">
              <w:rPr>
                <w:rFonts w:ascii="Times New Roman" w:hAnsi="Times New Roman" w:cs="Times New Roman"/>
                <w:color w:val="000000"/>
                <w:sz w:val="24"/>
                <w:szCs w:val="24"/>
                <w:lang w:val="ru-RU"/>
              </w:rPr>
              <w:t xml:space="preserve"> «Хранитель огня»; повесть Ю. </w:t>
            </w:r>
            <w:proofErr w:type="spellStart"/>
            <w:r w:rsidRPr="004B025F">
              <w:rPr>
                <w:rFonts w:ascii="Times New Roman" w:hAnsi="Times New Roman" w:cs="Times New Roman"/>
                <w:color w:val="000000"/>
                <w:sz w:val="24"/>
                <w:szCs w:val="24"/>
                <w:lang w:val="ru-RU"/>
              </w:rPr>
              <w:t>Шесталова</w:t>
            </w:r>
            <w:proofErr w:type="spellEnd"/>
            <w:r w:rsidRPr="004B025F">
              <w:rPr>
                <w:rFonts w:ascii="Times New Roman" w:hAnsi="Times New Roman" w:cs="Times New Roman"/>
                <w:color w:val="000000"/>
                <w:sz w:val="24"/>
                <w:szCs w:val="24"/>
                <w:lang w:val="ru-RU"/>
              </w:rPr>
              <w:t xml:space="preserve"> «Синий ветер </w:t>
            </w:r>
            <w:proofErr w:type="spellStart"/>
            <w:r w:rsidRPr="004B025F">
              <w:rPr>
                <w:rFonts w:ascii="Times New Roman" w:hAnsi="Times New Roman" w:cs="Times New Roman"/>
                <w:color w:val="000000"/>
                <w:sz w:val="24"/>
                <w:szCs w:val="24"/>
                <w:lang w:val="ru-RU"/>
              </w:rPr>
              <w:t>каслания</w:t>
            </w:r>
            <w:proofErr w:type="spellEnd"/>
            <w:r w:rsidRPr="004B025F">
              <w:rPr>
                <w:rFonts w:ascii="Times New Roman" w:hAnsi="Times New Roman" w:cs="Times New Roman"/>
                <w:color w:val="000000"/>
                <w:sz w:val="24"/>
                <w:szCs w:val="24"/>
                <w:lang w:val="ru-RU"/>
              </w:rPr>
              <w:t xml:space="preserve">» и др.; стихотворения Г. </w:t>
            </w:r>
            <w:proofErr w:type="spellStart"/>
            <w:r w:rsidRPr="004B025F">
              <w:rPr>
                <w:rFonts w:ascii="Times New Roman" w:hAnsi="Times New Roman" w:cs="Times New Roman"/>
                <w:color w:val="000000"/>
                <w:sz w:val="24"/>
                <w:szCs w:val="24"/>
                <w:lang w:val="ru-RU"/>
              </w:rPr>
              <w:t>Айги</w:t>
            </w:r>
            <w:proofErr w:type="spellEnd"/>
            <w:r w:rsidRPr="004B025F">
              <w:rPr>
                <w:rFonts w:ascii="Times New Roman" w:hAnsi="Times New Roman" w:cs="Times New Roman"/>
                <w:color w:val="000000"/>
                <w:sz w:val="24"/>
                <w:szCs w:val="24"/>
                <w:lang w:val="ru-RU"/>
              </w:rPr>
              <w:t xml:space="preserve">, Р. Гамзатова, </w:t>
            </w:r>
            <w:proofErr w:type="spellStart"/>
            <w:r w:rsidRPr="004B025F">
              <w:rPr>
                <w:rFonts w:ascii="Times New Roman" w:hAnsi="Times New Roman" w:cs="Times New Roman"/>
                <w:color w:val="000000"/>
                <w:sz w:val="24"/>
                <w:szCs w:val="24"/>
                <w:lang w:val="ru-RU"/>
              </w:rPr>
              <w:t>М.Джалиля</w:t>
            </w:r>
            <w:proofErr w:type="spellEnd"/>
            <w:r w:rsidRPr="004B025F">
              <w:rPr>
                <w:rFonts w:ascii="Times New Roman" w:hAnsi="Times New Roman" w:cs="Times New Roman"/>
                <w:color w:val="000000"/>
                <w:sz w:val="24"/>
                <w:szCs w:val="24"/>
                <w:lang w:val="ru-RU"/>
              </w:rPr>
              <w:t xml:space="preserve">, </w:t>
            </w:r>
            <w:proofErr w:type="spellStart"/>
            <w:r w:rsidRPr="004B025F">
              <w:rPr>
                <w:rFonts w:ascii="Times New Roman" w:hAnsi="Times New Roman" w:cs="Times New Roman"/>
                <w:color w:val="000000"/>
                <w:sz w:val="24"/>
                <w:szCs w:val="24"/>
                <w:lang w:val="ru-RU"/>
              </w:rPr>
              <w:t>М.Карима</w:t>
            </w:r>
            <w:proofErr w:type="spellEnd"/>
            <w:r w:rsidRPr="004B025F">
              <w:rPr>
                <w:rFonts w:ascii="Times New Roman" w:hAnsi="Times New Roman" w:cs="Times New Roman"/>
                <w:color w:val="000000"/>
                <w:sz w:val="24"/>
                <w:szCs w:val="24"/>
                <w:lang w:val="ru-RU"/>
              </w:rPr>
              <w:t xml:space="preserve">, </w:t>
            </w:r>
            <w:proofErr w:type="spellStart"/>
            <w:r w:rsidRPr="004B025F">
              <w:rPr>
                <w:rFonts w:ascii="Times New Roman" w:hAnsi="Times New Roman" w:cs="Times New Roman"/>
                <w:color w:val="000000"/>
                <w:sz w:val="24"/>
                <w:szCs w:val="24"/>
                <w:lang w:val="ru-RU"/>
              </w:rPr>
              <w:t>Д.Кугультинова</w:t>
            </w:r>
            <w:proofErr w:type="spellEnd"/>
            <w:r w:rsidRPr="004B025F">
              <w:rPr>
                <w:rFonts w:ascii="Times New Roman" w:hAnsi="Times New Roman" w:cs="Times New Roman"/>
                <w:color w:val="000000"/>
                <w:sz w:val="24"/>
                <w:szCs w:val="24"/>
                <w:lang w:val="ru-RU"/>
              </w:rPr>
              <w:t xml:space="preserve">, </w:t>
            </w:r>
            <w:proofErr w:type="spellStart"/>
            <w:r w:rsidRPr="004B025F">
              <w:rPr>
                <w:rFonts w:ascii="Times New Roman" w:hAnsi="Times New Roman" w:cs="Times New Roman"/>
                <w:color w:val="000000"/>
                <w:sz w:val="24"/>
                <w:szCs w:val="24"/>
                <w:lang w:val="ru-RU"/>
              </w:rPr>
              <w:t>К.Кулиева</w:t>
            </w:r>
            <w:proofErr w:type="spellEnd"/>
            <w:r w:rsidRPr="004B025F">
              <w:rPr>
                <w:rFonts w:ascii="Times New Roman" w:hAnsi="Times New Roman" w:cs="Times New Roman"/>
                <w:color w:val="000000"/>
                <w:sz w:val="24"/>
                <w:szCs w:val="24"/>
                <w:lang w:val="ru-RU"/>
              </w:rPr>
              <w:t xml:space="preserve"> и др.</w:t>
            </w:r>
          </w:p>
        </w:tc>
        <w:tc>
          <w:tcPr>
            <w:tcW w:w="782" w:type="dxa"/>
            <w:gridSpan w:val="3"/>
            <w:tcMar>
              <w:top w:w="50" w:type="dxa"/>
              <w:left w:w="100" w:type="dxa"/>
            </w:tcMar>
            <w:vAlign w:val="center"/>
          </w:tcPr>
          <w:p w:rsidR="002D55E3" w:rsidRPr="004B025F" w:rsidRDefault="000F1C6D">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2 </w:t>
            </w:r>
          </w:p>
        </w:tc>
        <w:tc>
          <w:tcPr>
            <w:tcW w:w="1159" w:type="dxa"/>
            <w:gridSpan w:val="4"/>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708" w:type="dxa"/>
            <w:gridSpan w:val="3"/>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3698" w:type="dxa"/>
            <w:gridSpan w:val="3"/>
            <w:tcMar>
              <w:top w:w="50" w:type="dxa"/>
              <w:left w:w="100" w:type="dxa"/>
            </w:tcMar>
            <w:vAlign w:val="center"/>
          </w:tcPr>
          <w:p w:rsidR="002D55E3" w:rsidRPr="004B025F" w:rsidRDefault="00B21880">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https://resh.edu.ru/subject/lesson/4870/start/219685/</w:t>
            </w:r>
          </w:p>
        </w:tc>
      </w:tr>
      <w:tr w:rsidR="002D55E3" w:rsidRPr="004B025F" w:rsidTr="00FD6FF5">
        <w:trPr>
          <w:trHeight w:val="144"/>
          <w:tblCellSpacing w:w="20" w:type="nil"/>
        </w:trPr>
        <w:tc>
          <w:tcPr>
            <w:tcW w:w="8435" w:type="dxa"/>
            <w:gridSpan w:val="3"/>
            <w:tcMar>
              <w:top w:w="50" w:type="dxa"/>
              <w:left w:w="100" w:type="dxa"/>
            </w:tcMar>
            <w:vAlign w:val="center"/>
          </w:tcPr>
          <w:p w:rsidR="002D55E3" w:rsidRPr="004B025F" w:rsidRDefault="000F1C6D">
            <w:pPr>
              <w:spacing w:after="0"/>
              <w:ind w:left="135"/>
              <w:rPr>
                <w:rFonts w:ascii="Times New Roman" w:hAnsi="Times New Roman" w:cs="Times New Roman"/>
                <w:sz w:val="24"/>
                <w:szCs w:val="24"/>
              </w:rPr>
            </w:pPr>
            <w:proofErr w:type="spellStart"/>
            <w:r w:rsidRPr="004B025F">
              <w:rPr>
                <w:rFonts w:ascii="Times New Roman" w:hAnsi="Times New Roman" w:cs="Times New Roman"/>
                <w:color w:val="000000"/>
                <w:sz w:val="24"/>
                <w:szCs w:val="24"/>
              </w:rPr>
              <w:t>Итого</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по</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разделу</w:t>
            </w:r>
            <w:proofErr w:type="spellEnd"/>
          </w:p>
        </w:tc>
        <w:tc>
          <w:tcPr>
            <w:tcW w:w="782" w:type="dxa"/>
            <w:gridSpan w:val="3"/>
            <w:tcMar>
              <w:top w:w="50" w:type="dxa"/>
              <w:left w:w="100" w:type="dxa"/>
            </w:tcMar>
            <w:vAlign w:val="center"/>
          </w:tcPr>
          <w:p w:rsidR="002D55E3" w:rsidRPr="004B025F" w:rsidRDefault="000F1C6D">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2 </w:t>
            </w:r>
          </w:p>
        </w:tc>
        <w:tc>
          <w:tcPr>
            <w:tcW w:w="5551" w:type="dxa"/>
            <w:gridSpan w:val="9"/>
            <w:tcMar>
              <w:top w:w="50" w:type="dxa"/>
              <w:left w:w="100" w:type="dxa"/>
            </w:tcMar>
            <w:vAlign w:val="center"/>
          </w:tcPr>
          <w:p w:rsidR="002D55E3" w:rsidRPr="004B025F" w:rsidRDefault="002D55E3">
            <w:pPr>
              <w:rPr>
                <w:rFonts w:ascii="Times New Roman" w:hAnsi="Times New Roman" w:cs="Times New Roman"/>
                <w:sz w:val="24"/>
                <w:szCs w:val="24"/>
              </w:rPr>
            </w:pPr>
          </w:p>
        </w:tc>
      </w:tr>
      <w:tr w:rsidR="002D55E3" w:rsidRPr="004B025F" w:rsidTr="00FD6FF5">
        <w:trPr>
          <w:trHeight w:val="144"/>
          <w:tblCellSpacing w:w="20" w:type="nil"/>
        </w:trPr>
        <w:tc>
          <w:tcPr>
            <w:tcW w:w="14768" w:type="dxa"/>
            <w:gridSpan w:val="15"/>
            <w:tcMar>
              <w:top w:w="50" w:type="dxa"/>
              <w:left w:w="100" w:type="dxa"/>
            </w:tcMar>
            <w:vAlign w:val="center"/>
          </w:tcPr>
          <w:p w:rsidR="002D55E3" w:rsidRPr="004B025F" w:rsidRDefault="000F1C6D">
            <w:pPr>
              <w:spacing w:after="0"/>
              <w:ind w:left="135"/>
              <w:rPr>
                <w:rFonts w:ascii="Times New Roman" w:hAnsi="Times New Roman" w:cs="Times New Roman"/>
                <w:sz w:val="24"/>
                <w:szCs w:val="24"/>
              </w:rPr>
            </w:pPr>
            <w:proofErr w:type="spellStart"/>
            <w:r w:rsidRPr="004B025F">
              <w:rPr>
                <w:rFonts w:ascii="Times New Roman" w:hAnsi="Times New Roman" w:cs="Times New Roman"/>
                <w:b/>
                <w:color w:val="000000"/>
                <w:sz w:val="24"/>
                <w:szCs w:val="24"/>
              </w:rPr>
              <w:t>Раздел</w:t>
            </w:r>
            <w:proofErr w:type="spellEnd"/>
            <w:r w:rsidRPr="004B025F">
              <w:rPr>
                <w:rFonts w:ascii="Times New Roman" w:hAnsi="Times New Roman" w:cs="Times New Roman"/>
                <w:b/>
                <w:color w:val="000000"/>
                <w:sz w:val="24"/>
                <w:szCs w:val="24"/>
              </w:rPr>
              <w:t xml:space="preserve"> 4.</w:t>
            </w:r>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b/>
                <w:color w:val="000000"/>
                <w:sz w:val="24"/>
                <w:szCs w:val="24"/>
              </w:rPr>
              <w:t>Зарубежная</w:t>
            </w:r>
            <w:proofErr w:type="spellEnd"/>
            <w:r w:rsidRPr="004B025F">
              <w:rPr>
                <w:rFonts w:ascii="Times New Roman" w:hAnsi="Times New Roman" w:cs="Times New Roman"/>
                <w:b/>
                <w:color w:val="000000"/>
                <w:sz w:val="24"/>
                <w:szCs w:val="24"/>
              </w:rPr>
              <w:t xml:space="preserve"> </w:t>
            </w:r>
            <w:proofErr w:type="spellStart"/>
            <w:r w:rsidRPr="004B025F">
              <w:rPr>
                <w:rFonts w:ascii="Times New Roman" w:hAnsi="Times New Roman" w:cs="Times New Roman"/>
                <w:b/>
                <w:color w:val="000000"/>
                <w:sz w:val="24"/>
                <w:szCs w:val="24"/>
              </w:rPr>
              <w:t>литература</w:t>
            </w:r>
            <w:proofErr w:type="spellEnd"/>
          </w:p>
        </w:tc>
      </w:tr>
      <w:tr w:rsidR="002D55E3" w:rsidRPr="004B025F" w:rsidTr="00FD6FF5">
        <w:trPr>
          <w:trHeight w:val="144"/>
          <w:tblCellSpacing w:w="20" w:type="nil"/>
        </w:trPr>
        <w:tc>
          <w:tcPr>
            <w:tcW w:w="850" w:type="dxa"/>
            <w:tcMar>
              <w:top w:w="50" w:type="dxa"/>
              <w:left w:w="100" w:type="dxa"/>
            </w:tcMar>
            <w:vAlign w:val="center"/>
          </w:tcPr>
          <w:p w:rsidR="002D55E3" w:rsidRPr="004B025F" w:rsidRDefault="000F1C6D">
            <w:pPr>
              <w:spacing w:after="0"/>
              <w:rPr>
                <w:rFonts w:ascii="Times New Roman" w:hAnsi="Times New Roman" w:cs="Times New Roman"/>
                <w:sz w:val="24"/>
                <w:szCs w:val="24"/>
              </w:rPr>
            </w:pPr>
            <w:r w:rsidRPr="004B025F">
              <w:rPr>
                <w:rFonts w:ascii="Times New Roman" w:hAnsi="Times New Roman" w:cs="Times New Roman"/>
                <w:color w:val="000000"/>
                <w:sz w:val="24"/>
                <w:szCs w:val="24"/>
              </w:rPr>
              <w:t>4.1</w:t>
            </w:r>
          </w:p>
        </w:tc>
        <w:tc>
          <w:tcPr>
            <w:tcW w:w="7571" w:type="dxa"/>
            <w:tcMar>
              <w:top w:w="50" w:type="dxa"/>
              <w:left w:w="100" w:type="dxa"/>
            </w:tcMar>
            <w:vAlign w:val="center"/>
          </w:tcPr>
          <w:p w:rsidR="002D55E3" w:rsidRPr="004B025F" w:rsidRDefault="000F1C6D">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Зарубежная проза </w:t>
            </w:r>
            <w:r w:rsidRPr="004B025F">
              <w:rPr>
                <w:rFonts w:ascii="Times New Roman" w:hAnsi="Times New Roman" w:cs="Times New Roman"/>
                <w:color w:val="000000"/>
                <w:sz w:val="24"/>
                <w:szCs w:val="24"/>
              </w:rPr>
              <w:t>XX</w:t>
            </w:r>
            <w:r w:rsidRPr="004B025F">
              <w:rPr>
                <w:rFonts w:ascii="Times New Roman" w:hAnsi="Times New Roman" w:cs="Times New Roman"/>
                <w:color w:val="000000"/>
                <w:sz w:val="24"/>
                <w:szCs w:val="24"/>
                <w:lang w:val="ru-RU"/>
              </w:rPr>
              <w:t xml:space="preserve"> века (не менее одного произведения по выбору). Например, произведения Р. </w:t>
            </w:r>
            <w:proofErr w:type="spellStart"/>
            <w:r w:rsidRPr="004B025F">
              <w:rPr>
                <w:rFonts w:ascii="Times New Roman" w:hAnsi="Times New Roman" w:cs="Times New Roman"/>
                <w:color w:val="000000"/>
                <w:sz w:val="24"/>
                <w:szCs w:val="24"/>
                <w:lang w:val="ru-RU"/>
              </w:rPr>
              <w:t>Брэдбери</w:t>
            </w:r>
            <w:proofErr w:type="spellEnd"/>
            <w:r w:rsidRPr="004B025F">
              <w:rPr>
                <w:rFonts w:ascii="Times New Roman" w:hAnsi="Times New Roman" w:cs="Times New Roman"/>
                <w:color w:val="000000"/>
                <w:sz w:val="24"/>
                <w:szCs w:val="24"/>
                <w:lang w:val="ru-RU"/>
              </w:rPr>
              <w:t xml:space="preserve">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p>
        </w:tc>
        <w:tc>
          <w:tcPr>
            <w:tcW w:w="782" w:type="dxa"/>
            <w:gridSpan w:val="3"/>
            <w:tcMar>
              <w:top w:w="50" w:type="dxa"/>
              <w:left w:w="100" w:type="dxa"/>
            </w:tcMar>
            <w:vAlign w:val="center"/>
          </w:tcPr>
          <w:p w:rsidR="002D55E3" w:rsidRPr="004B025F" w:rsidRDefault="000F1C6D">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2 </w:t>
            </w:r>
          </w:p>
        </w:tc>
        <w:tc>
          <w:tcPr>
            <w:tcW w:w="1159" w:type="dxa"/>
            <w:gridSpan w:val="4"/>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708" w:type="dxa"/>
            <w:gridSpan w:val="3"/>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3698" w:type="dxa"/>
            <w:gridSpan w:val="3"/>
            <w:tcMar>
              <w:top w:w="50" w:type="dxa"/>
              <w:left w:w="100" w:type="dxa"/>
            </w:tcMar>
            <w:vAlign w:val="center"/>
          </w:tcPr>
          <w:p w:rsidR="002D55E3" w:rsidRPr="004B025F" w:rsidRDefault="00037B95">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https://resh.edu.ru/subject/lesson/3720/start/297222/</w:t>
            </w:r>
          </w:p>
        </w:tc>
      </w:tr>
      <w:tr w:rsidR="002D55E3" w:rsidRPr="004B025F" w:rsidTr="00FD6FF5">
        <w:trPr>
          <w:trHeight w:val="144"/>
          <w:tblCellSpacing w:w="20" w:type="nil"/>
        </w:trPr>
        <w:tc>
          <w:tcPr>
            <w:tcW w:w="850" w:type="dxa"/>
            <w:tcMar>
              <w:top w:w="50" w:type="dxa"/>
              <w:left w:w="100" w:type="dxa"/>
            </w:tcMar>
            <w:vAlign w:val="center"/>
          </w:tcPr>
          <w:p w:rsidR="002D55E3" w:rsidRPr="004B025F" w:rsidRDefault="000F1C6D">
            <w:pPr>
              <w:spacing w:after="0"/>
              <w:rPr>
                <w:rFonts w:ascii="Times New Roman" w:hAnsi="Times New Roman" w:cs="Times New Roman"/>
                <w:sz w:val="24"/>
                <w:szCs w:val="24"/>
              </w:rPr>
            </w:pPr>
            <w:r w:rsidRPr="004B025F">
              <w:rPr>
                <w:rFonts w:ascii="Times New Roman" w:hAnsi="Times New Roman" w:cs="Times New Roman"/>
                <w:color w:val="000000"/>
                <w:sz w:val="24"/>
                <w:szCs w:val="24"/>
              </w:rPr>
              <w:t>4.2</w:t>
            </w:r>
          </w:p>
        </w:tc>
        <w:tc>
          <w:tcPr>
            <w:tcW w:w="7571" w:type="dxa"/>
            <w:tcMar>
              <w:top w:w="50" w:type="dxa"/>
              <w:left w:w="100" w:type="dxa"/>
            </w:tcMar>
            <w:vAlign w:val="center"/>
          </w:tcPr>
          <w:p w:rsidR="002D55E3" w:rsidRPr="004B025F" w:rsidRDefault="000F1C6D">
            <w:pPr>
              <w:spacing w:after="0"/>
              <w:ind w:left="135"/>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Зарубежная поэзия </w:t>
            </w:r>
            <w:r w:rsidRPr="004B025F">
              <w:rPr>
                <w:rFonts w:ascii="Times New Roman" w:hAnsi="Times New Roman" w:cs="Times New Roman"/>
                <w:color w:val="000000"/>
                <w:sz w:val="24"/>
                <w:szCs w:val="24"/>
              </w:rPr>
              <w:t>XX</w:t>
            </w:r>
            <w:r w:rsidRPr="004B025F">
              <w:rPr>
                <w:rFonts w:ascii="Times New Roman" w:hAnsi="Times New Roman" w:cs="Times New Roman"/>
                <w:color w:val="000000"/>
                <w:sz w:val="24"/>
                <w:szCs w:val="24"/>
                <w:lang w:val="ru-RU"/>
              </w:rPr>
              <w:t xml:space="preserve"> века (не менее двух стихотворений одного из поэтов по выбору). </w:t>
            </w:r>
            <w:proofErr w:type="spellStart"/>
            <w:r w:rsidRPr="004B025F">
              <w:rPr>
                <w:rFonts w:ascii="Times New Roman" w:hAnsi="Times New Roman" w:cs="Times New Roman"/>
                <w:color w:val="000000"/>
                <w:sz w:val="24"/>
                <w:szCs w:val="24"/>
              </w:rPr>
              <w:t>Например</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стихотворения</w:t>
            </w:r>
            <w:proofErr w:type="spellEnd"/>
            <w:r w:rsidRPr="004B025F">
              <w:rPr>
                <w:rFonts w:ascii="Times New Roman" w:hAnsi="Times New Roman" w:cs="Times New Roman"/>
                <w:color w:val="000000"/>
                <w:sz w:val="24"/>
                <w:szCs w:val="24"/>
              </w:rPr>
              <w:t xml:space="preserve"> Г. </w:t>
            </w:r>
            <w:proofErr w:type="spellStart"/>
            <w:r w:rsidRPr="004B025F">
              <w:rPr>
                <w:rFonts w:ascii="Times New Roman" w:hAnsi="Times New Roman" w:cs="Times New Roman"/>
                <w:color w:val="000000"/>
                <w:sz w:val="24"/>
                <w:szCs w:val="24"/>
              </w:rPr>
              <w:t>Аполлинера</w:t>
            </w:r>
            <w:proofErr w:type="spellEnd"/>
            <w:r w:rsidRPr="004B025F">
              <w:rPr>
                <w:rFonts w:ascii="Times New Roman" w:hAnsi="Times New Roman" w:cs="Times New Roman"/>
                <w:color w:val="000000"/>
                <w:sz w:val="24"/>
                <w:szCs w:val="24"/>
              </w:rPr>
              <w:t xml:space="preserve">, Т. С. </w:t>
            </w:r>
            <w:proofErr w:type="spellStart"/>
            <w:r w:rsidRPr="004B025F">
              <w:rPr>
                <w:rFonts w:ascii="Times New Roman" w:hAnsi="Times New Roman" w:cs="Times New Roman"/>
                <w:color w:val="000000"/>
                <w:sz w:val="24"/>
                <w:szCs w:val="24"/>
              </w:rPr>
              <w:t>Элиота</w:t>
            </w:r>
            <w:proofErr w:type="spellEnd"/>
            <w:r w:rsidRPr="004B025F">
              <w:rPr>
                <w:rFonts w:ascii="Times New Roman" w:hAnsi="Times New Roman" w:cs="Times New Roman"/>
                <w:color w:val="000000"/>
                <w:sz w:val="24"/>
                <w:szCs w:val="24"/>
              </w:rPr>
              <w:t xml:space="preserve"> и </w:t>
            </w:r>
            <w:proofErr w:type="spellStart"/>
            <w:r w:rsidRPr="004B025F">
              <w:rPr>
                <w:rFonts w:ascii="Times New Roman" w:hAnsi="Times New Roman" w:cs="Times New Roman"/>
                <w:color w:val="000000"/>
                <w:sz w:val="24"/>
                <w:szCs w:val="24"/>
              </w:rPr>
              <w:t>др</w:t>
            </w:r>
            <w:proofErr w:type="spellEnd"/>
            <w:r w:rsidRPr="004B025F">
              <w:rPr>
                <w:rFonts w:ascii="Times New Roman" w:hAnsi="Times New Roman" w:cs="Times New Roman"/>
                <w:color w:val="000000"/>
                <w:sz w:val="24"/>
                <w:szCs w:val="24"/>
              </w:rPr>
              <w:t>.</w:t>
            </w:r>
          </w:p>
        </w:tc>
        <w:tc>
          <w:tcPr>
            <w:tcW w:w="782" w:type="dxa"/>
            <w:gridSpan w:val="3"/>
            <w:tcMar>
              <w:top w:w="50" w:type="dxa"/>
              <w:left w:w="100" w:type="dxa"/>
            </w:tcMar>
            <w:vAlign w:val="center"/>
          </w:tcPr>
          <w:p w:rsidR="002D55E3" w:rsidRPr="004B025F" w:rsidRDefault="000F1C6D">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1 </w:t>
            </w:r>
          </w:p>
        </w:tc>
        <w:tc>
          <w:tcPr>
            <w:tcW w:w="1159" w:type="dxa"/>
            <w:gridSpan w:val="4"/>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708" w:type="dxa"/>
            <w:gridSpan w:val="3"/>
            <w:tcMar>
              <w:top w:w="50" w:type="dxa"/>
              <w:left w:w="100" w:type="dxa"/>
            </w:tcMar>
            <w:vAlign w:val="center"/>
          </w:tcPr>
          <w:p w:rsidR="002D55E3" w:rsidRPr="004B025F" w:rsidRDefault="002D55E3">
            <w:pPr>
              <w:spacing w:after="0"/>
              <w:ind w:left="135"/>
              <w:jc w:val="center"/>
              <w:rPr>
                <w:rFonts w:ascii="Times New Roman" w:hAnsi="Times New Roman" w:cs="Times New Roman"/>
                <w:sz w:val="24"/>
                <w:szCs w:val="24"/>
              </w:rPr>
            </w:pPr>
          </w:p>
        </w:tc>
        <w:tc>
          <w:tcPr>
            <w:tcW w:w="3698" w:type="dxa"/>
            <w:gridSpan w:val="3"/>
            <w:tcMar>
              <w:top w:w="50" w:type="dxa"/>
              <w:left w:w="100" w:type="dxa"/>
            </w:tcMar>
            <w:vAlign w:val="center"/>
          </w:tcPr>
          <w:p w:rsidR="002D55E3" w:rsidRPr="004B025F" w:rsidRDefault="00037B95">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https://resh.edu.ru/subject/lesson/3720/conspect/297221/</w:t>
            </w:r>
          </w:p>
        </w:tc>
      </w:tr>
      <w:tr w:rsidR="00037B95" w:rsidRPr="004B025F" w:rsidTr="00FD6FF5">
        <w:trPr>
          <w:trHeight w:val="144"/>
          <w:tblCellSpacing w:w="20" w:type="nil"/>
        </w:trPr>
        <w:tc>
          <w:tcPr>
            <w:tcW w:w="850" w:type="dxa"/>
            <w:tcMar>
              <w:top w:w="50" w:type="dxa"/>
              <w:left w:w="100" w:type="dxa"/>
            </w:tcMar>
            <w:vAlign w:val="center"/>
          </w:tcPr>
          <w:p w:rsidR="00037B95" w:rsidRPr="004B025F" w:rsidRDefault="00037B95" w:rsidP="00037B95">
            <w:pPr>
              <w:spacing w:after="0"/>
              <w:rPr>
                <w:rFonts w:ascii="Times New Roman" w:hAnsi="Times New Roman" w:cs="Times New Roman"/>
                <w:sz w:val="24"/>
                <w:szCs w:val="24"/>
              </w:rPr>
            </w:pPr>
            <w:r w:rsidRPr="004B025F">
              <w:rPr>
                <w:rFonts w:ascii="Times New Roman" w:hAnsi="Times New Roman" w:cs="Times New Roman"/>
                <w:color w:val="000000"/>
                <w:sz w:val="24"/>
                <w:szCs w:val="24"/>
              </w:rPr>
              <w:t>4.3</w:t>
            </w:r>
          </w:p>
        </w:tc>
        <w:tc>
          <w:tcPr>
            <w:tcW w:w="7571" w:type="dxa"/>
            <w:tcMar>
              <w:top w:w="50" w:type="dxa"/>
              <w:left w:w="100" w:type="dxa"/>
            </w:tcMar>
            <w:vAlign w:val="center"/>
          </w:tcPr>
          <w:p w:rsidR="00037B95" w:rsidRPr="004B025F" w:rsidRDefault="00037B95" w:rsidP="00037B95">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Зарубежная драматургия </w:t>
            </w:r>
            <w:r w:rsidRPr="004B025F">
              <w:rPr>
                <w:rFonts w:ascii="Times New Roman" w:hAnsi="Times New Roman" w:cs="Times New Roman"/>
                <w:color w:val="000000"/>
                <w:sz w:val="24"/>
                <w:szCs w:val="24"/>
              </w:rPr>
              <w:t>XX</w:t>
            </w:r>
            <w:r w:rsidRPr="004B025F">
              <w:rPr>
                <w:rFonts w:ascii="Times New Roman" w:hAnsi="Times New Roman" w:cs="Times New Roman"/>
                <w:color w:val="000000"/>
                <w:sz w:val="24"/>
                <w:szCs w:val="24"/>
                <w:lang w:val="ru-RU"/>
              </w:rPr>
              <w:t xml:space="preserve"> века (не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w:t>
            </w:r>
            <w:proofErr w:type="spellStart"/>
            <w:r w:rsidRPr="004B025F">
              <w:rPr>
                <w:rFonts w:ascii="Times New Roman" w:hAnsi="Times New Roman" w:cs="Times New Roman"/>
                <w:color w:val="000000"/>
                <w:sz w:val="24"/>
                <w:szCs w:val="24"/>
                <w:lang w:val="ru-RU"/>
              </w:rPr>
              <w:t>Пигмалион</w:t>
            </w:r>
            <w:proofErr w:type="spellEnd"/>
            <w:r w:rsidRPr="004B025F">
              <w:rPr>
                <w:rFonts w:ascii="Times New Roman" w:hAnsi="Times New Roman" w:cs="Times New Roman"/>
                <w:color w:val="000000"/>
                <w:sz w:val="24"/>
                <w:szCs w:val="24"/>
                <w:lang w:val="ru-RU"/>
              </w:rPr>
              <w:t>» и др.</w:t>
            </w:r>
          </w:p>
        </w:tc>
        <w:tc>
          <w:tcPr>
            <w:tcW w:w="782" w:type="dxa"/>
            <w:gridSpan w:val="3"/>
            <w:tcMar>
              <w:top w:w="50" w:type="dxa"/>
              <w:left w:w="100" w:type="dxa"/>
            </w:tcMar>
            <w:vAlign w:val="center"/>
          </w:tcPr>
          <w:p w:rsidR="00037B95" w:rsidRPr="004B025F" w:rsidRDefault="00037B95" w:rsidP="00037B95">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1159" w:type="dxa"/>
            <w:gridSpan w:val="4"/>
            <w:tcMar>
              <w:top w:w="50" w:type="dxa"/>
              <w:left w:w="100" w:type="dxa"/>
            </w:tcMar>
            <w:vAlign w:val="center"/>
          </w:tcPr>
          <w:p w:rsidR="00037B95" w:rsidRPr="004B025F" w:rsidRDefault="00037B95" w:rsidP="00037B95">
            <w:pPr>
              <w:spacing w:after="0"/>
              <w:ind w:left="135"/>
              <w:jc w:val="center"/>
              <w:rPr>
                <w:rFonts w:ascii="Times New Roman" w:hAnsi="Times New Roman" w:cs="Times New Roman"/>
                <w:sz w:val="24"/>
                <w:szCs w:val="24"/>
              </w:rPr>
            </w:pPr>
          </w:p>
        </w:tc>
        <w:tc>
          <w:tcPr>
            <w:tcW w:w="708" w:type="dxa"/>
            <w:gridSpan w:val="3"/>
            <w:tcMar>
              <w:top w:w="50" w:type="dxa"/>
              <w:left w:w="100" w:type="dxa"/>
            </w:tcMar>
            <w:vAlign w:val="center"/>
          </w:tcPr>
          <w:p w:rsidR="00037B95" w:rsidRPr="004B025F" w:rsidRDefault="00037B95" w:rsidP="00037B95">
            <w:pPr>
              <w:spacing w:after="0"/>
              <w:ind w:left="135"/>
              <w:jc w:val="center"/>
              <w:rPr>
                <w:rFonts w:ascii="Times New Roman" w:hAnsi="Times New Roman" w:cs="Times New Roman"/>
                <w:sz w:val="24"/>
                <w:szCs w:val="24"/>
              </w:rPr>
            </w:pPr>
          </w:p>
        </w:tc>
        <w:tc>
          <w:tcPr>
            <w:tcW w:w="3698" w:type="dxa"/>
            <w:gridSpan w:val="3"/>
            <w:tcMar>
              <w:top w:w="50" w:type="dxa"/>
              <w:left w:w="100" w:type="dxa"/>
            </w:tcMar>
            <w:vAlign w:val="center"/>
          </w:tcPr>
          <w:p w:rsidR="00037B95" w:rsidRPr="004B025F" w:rsidRDefault="00037B95" w:rsidP="00037B95">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https://resh.edu.ru/subject/lesson/3720/conspect/297221/</w:t>
            </w:r>
          </w:p>
        </w:tc>
      </w:tr>
      <w:tr w:rsidR="00037B95" w:rsidRPr="004B025F" w:rsidTr="00FD6FF5">
        <w:trPr>
          <w:trHeight w:val="144"/>
          <w:tblCellSpacing w:w="20" w:type="nil"/>
        </w:trPr>
        <w:tc>
          <w:tcPr>
            <w:tcW w:w="8435" w:type="dxa"/>
            <w:gridSpan w:val="3"/>
            <w:tcMar>
              <w:top w:w="50" w:type="dxa"/>
              <w:left w:w="100" w:type="dxa"/>
            </w:tcMar>
            <w:vAlign w:val="center"/>
          </w:tcPr>
          <w:p w:rsidR="00037B95" w:rsidRPr="004B025F" w:rsidRDefault="00037B95" w:rsidP="00037B95">
            <w:pPr>
              <w:spacing w:after="0"/>
              <w:ind w:left="135"/>
              <w:rPr>
                <w:rFonts w:ascii="Times New Roman" w:hAnsi="Times New Roman" w:cs="Times New Roman"/>
                <w:sz w:val="24"/>
                <w:szCs w:val="24"/>
              </w:rPr>
            </w:pPr>
            <w:proofErr w:type="spellStart"/>
            <w:r w:rsidRPr="004B025F">
              <w:rPr>
                <w:rFonts w:ascii="Times New Roman" w:hAnsi="Times New Roman" w:cs="Times New Roman"/>
                <w:color w:val="000000"/>
                <w:sz w:val="24"/>
                <w:szCs w:val="24"/>
              </w:rPr>
              <w:t>Итого</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по</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разделу</w:t>
            </w:r>
            <w:proofErr w:type="spellEnd"/>
          </w:p>
        </w:tc>
        <w:tc>
          <w:tcPr>
            <w:tcW w:w="782" w:type="dxa"/>
            <w:gridSpan w:val="3"/>
            <w:tcMar>
              <w:top w:w="50" w:type="dxa"/>
              <w:left w:w="100" w:type="dxa"/>
            </w:tcMar>
            <w:vAlign w:val="center"/>
          </w:tcPr>
          <w:p w:rsidR="00037B95" w:rsidRPr="004B025F" w:rsidRDefault="00037B95" w:rsidP="00037B95">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4 </w:t>
            </w:r>
          </w:p>
        </w:tc>
        <w:tc>
          <w:tcPr>
            <w:tcW w:w="5551" w:type="dxa"/>
            <w:gridSpan w:val="9"/>
            <w:tcMar>
              <w:top w:w="50" w:type="dxa"/>
              <w:left w:w="100" w:type="dxa"/>
            </w:tcMar>
            <w:vAlign w:val="center"/>
          </w:tcPr>
          <w:p w:rsidR="00037B95" w:rsidRPr="004B025F" w:rsidRDefault="00037B95" w:rsidP="00037B95">
            <w:pPr>
              <w:rPr>
                <w:rFonts w:ascii="Times New Roman" w:hAnsi="Times New Roman" w:cs="Times New Roman"/>
                <w:sz w:val="24"/>
                <w:szCs w:val="24"/>
              </w:rPr>
            </w:pPr>
          </w:p>
        </w:tc>
      </w:tr>
      <w:tr w:rsidR="00037B95" w:rsidRPr="004B025F" w:rsidTr="00FD6FF5">
        <w:trPr>
          <w:trHeight w:val="144"/>
          <w:tblCellSpacing w:w="20" w:type="nil"/>
        </w:trPr>
        <w:tc>
          <w:tcPr>
            <w:tcW w:w="8435" w:type="dxa"/>
            <w:gridSpan w:val="3"/>
            <w:tcMar>
              <w:top w:w="50" w:type="dxa"/>
              <w:left w:w="100" w:type="dxa"/>
            </w:tcMar>
            <w:vAlign w:val="center"/>
          </w:tcPr>
          <w:p w:rsidR="00037B95" w:rsidRPr="004B025F" w:rsidRDefault="00037B95" w:rsidP="00037B95">
            <w:pPr>
              <w:spacing w:after="0"/>
              <w:ind w:left="135"/>
              <w:rPr>
                <w:rFonts w:ascii="Times New Roman" w:hAnsi="Times New Roman" w:cs="Times New Roman"/>
                <w:sz w:val="24"/>
                <w:szCs w:val="24"/>
              </w:rPr>
            </w:pPr>
            <w:proofErr w:type="spellStart"/>
            <w:r w:rsidRPr="004B025F">
              <w:rPr>
                <w:rFonts w:ascii="Times New Roman" w:hAnsi="Times New Roman" w:cs="Times New Roman"/>
                <w:color w:val="000000"/>
                <w:sz w:val="24"/>
                <w:szCs w:val="24"/>
              </w:rPr>
              <w:lastRenderedPageBreak/>
              <w:t>Развитие</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речи</w:t>
            </w:r>
            <w:proofErr w:type="spellEnd"/>
          </w:p>
        </w:tc>
        <w:tc>
          <w:tcPr>
            <w:tcW w:w="782" w:type="dxa"/>
            <w:gridSpan w:val="3"/>
            <w:tcMar>
              <w:top w:w="50" w:type="dxa"/>
              <w:left w:w="100" w:type="dxa"/>
            </w:tcMar>
            <w:vAlign w:val="center"/>
          </w:tcPr>
          <w:p w:rsidR="00037B95" w:rsidRPr="004B025F" w:rsidRDefault="00037B95" w:rsidP="00037B95">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7 </w:t>
            </w:r>
          </w:p>
        </w:tc>
        <w:tc>
          <w:tcPr>
            <w:tcW w:w="1159" w:type="dxa"/>
            <w:gridSpan w:val="4"/>
            <w:tcMar>
              <w:top w:w="50" w:type="dxa"/>
              <w:left w:w="100" w:type="dxa"/>
            </w:tcMar>
            <w:vAlign w:val="center"/>
          </w:tcPr>
          <w:p w:rsidR="00037B95" w:rsidRPr="004B025F" w:rsidRDefault="00037B95" w:rsidP="00037B95">
            <w:pPr>
              <w:spacing w:after="0"/>
              <w:ind w:left="135"/>
              <w:jc w:val="center"/>
              <w:rPr>
                <w:rFonts w:ascii="Times New Roman" w:hAnsi="Times New Roman" w:cs="Times New Roman"/>
                <w:sz w:val="24"/>
                <w:szCs w:val="24"/>
              </w:rPr>
            </w:pPr>
          </w:p>
        </w:tc>
        <w:tc>
          <w:tcPr>
            <w:tcW w:w="708" w:type="dxa"/>
            <w:gridSpan w:val="3"/>
            <w:tcMar>
              <w:top w:w="50" w:type="dxa"/>
              <w:left w:w="100" w:type="dxa"/>
            </w:tcMar>
            <w:vAlign w:val="center"/>
          </w:tcPr>
          <w:p w:rsidR="00037B95" w:rsidRPr="004B025F" w:rsidRDefault="00037B95" w:rsidP="00037B95">
            <w:pPr>
              <w:spacing w:after="0"/>
              <w:ind w:left="135"/>
              <w:jc w:val="center"/>
              <w:rPr>
                <w:rFonts w:ascii="Times New Roman" w:hAnsi="Times New Roman" w:cs="Times New Roman"/>
                <w:sz w:val="24"/>
                <w:szCs w:val="24"/>
              </w:rPr>
            </w:pPr>
          </w:p>
        </w:tc>
        <w:tc>
          <w:tcPr>
            <w:tcW w:w="3684" w:type="dxa"/>
            <w:gridSpan w:val="2"/>
            <w:tcMar>
              <w:top w:w="50" w:type="dxa"/>
              <w:left w:w="100" w:type="dxa"/>
            </w:tcMar>
            <w:vAlign w:val="center"/>
          </w:tcPr>
          <w:p w:rsidR="00037B95" w:rsidRPr="004B025F" w:rsidRDefault="00037B95" w:rsidP="00037B95">
            <w:pPr>
              <w:spacing w:after="0"/>
              <w:ind w:left="135"/>
              <w:rPr>
                <w:rFonts w:ascii="Times New Roman" w:hAnsi="Times New Roman" w:cs="Times New Roman"/>
                <w:sz w:val="24"/>
                <w:szCs w:val="24"/>
              </w:rPr>
            </w:pPr>
          </w:p>
        </w:tc>
      </w:tr>
      <w:tr w:rsidR="00037B95" w:rsidRPr="004B025F" w:rsidTr="00FD6FF5">
        <w:trPr>
          <w:trHeight w:val="144"/>
          <w:tblCellSpacing w:w="20" w:type="nil"/>
        </w:trPr>
        <w:tc>
          <w:tcPr>
            <w:tcW w:w="8435" w:type="dxa"/>
            <w:gridSpan w:val="3"/>
            <w:tcMar>
              <w:top w:w="50" w:type="dxa"/>
              <w:left w:w="100" w:type="dxa"/>
            </w:tcMar>
            <w:vAlign w:val="center"/>
          </w:tcPr>
          <w:p w:rsidR="00037B95" w:rsidRPr="004B025F" w:rsidRDefault="00037B95" w:rsidP="00037B95">
            <w:pPr>
              <w:spacing w:after="0"/>
              <w:ind w:left="135"/>
              <w:rPr>
                <w:rFonts w:ascii="Times New Roman" w:hAnsi="Times New Roman" w:cs="Times New Roman"/>
                <w:sz w:val="24"/>
                <w:szCs w:val="24"/>
              </w:rPr>
            </w:pPr>
            <w:proofErr w:type="spellStart"/>
            <w:r w:rsidRPr="004B025F">
              <w:rPr>
                <w:rFonts w:ascii="Times New Roman" w:hAnsi="Times New Roman" w:cs="Times New Roman"/>
                <w:color w:val="000000"/>
                <w:sz w:val="24"/>
                <w:szCs w:val="24"/>
              </w:rPr>
              <w:t>Уроки</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внеклассного</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чтения</w:t>
            </w:r>
            <w:proofErr w:type="spellEnd"/>
          </w:p>
        </w:tc>
        <w:tc>
          <w:tcPr>
            <w:tcW w:w="782" w:type="dxa"/>
            <w:gridSpan w:val="3"/>
            <w:tcMar>
              <w:top w:w="50" w:type="dxa"/>
              <w:left w:w="100" w:type="dxa"/>
            </w:tcMar>
            <w:vAlign w:val="center"/>
          </w:tcPr>
          <w:p w:rsidR="00037B95" w:rsidRPr="004B025F" w:rsidRDefault="00037B95" w:rsidP="00037B95">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2 </w:t>
            </w:r>
          </w:p>
        </w:tc>
        <w:tc>
          <w:tcPr>
            <w:tcW w:w="1159" w:type="dxa"/>
            <w:gridSpan w:val="4"/>
            <w:tcMar>
              <w:top w:w="50" w:type="dxa"/>
              <w:left w:w="100" w:type="dxa"/>
            </w:tcMar>
            <w:vAlign w:val="center"/>
          </w:tcPr>
          <w:p w:rsidR="00037B95" w:rsidRPr="004B025F" w:rsidRDefault="00037B95" w:rsidP="00037B95">
            <w:pPr>
              <w:spacing w:after="0"/>
              <w:ind w:left="135"/>
              <w:jc w:val="center"/>
              <w:rPr>
                <w:rFonts w:ascii="Times New Roman" w:hAnsi="Times New Roman" w:cs="Times New Roman"/>
                <w:sz w:val="24"/>
                <w:szCs w:val="24"/>
              </w:rPr>
            </w:pPr>
          </w:p>
        </w:tc>
        <w:tc>
          <w:tcPr>
            <w:tcW w:w="708" w:type="dxa"/>
            <w:gridSpan w:val="3"/>
            <w:tcMar>
              <w:top w:w="50" w:type="dxa"/>
              <w:left w:w="100" w:type="dxa"/>
            </w:tcMar>
            <w:vAlign w:val="center"/>
          </w:tcPr>
          <w:p w:rsidR="00037B95" w:rsidRPr="004B025F" w:rsidRDefault="00037B95" w:rsidP="00037B95">
            <w:pPr>
              <w:spacing w:after="0"/>
              <w:ind w:left="135"/>
              <w:jc w:val="center"/>
              <w:rPr>
                <w:rFonts w:ascii="Times New Roman" w:hAnsi="Times New Roman" w:cs="Times New Roman"/>
                <w:sz w:val="24"/>
                <w:szCs w:val="24"/>
              </w:rPr>
            </w:pPr>
          </w:p>
        </w:tc>
        <w:tc>
          <w:tcPr>
            <w:tcW w:w="3684" w:type="dxa"/>
            <w:gridSpan w:val="2"/>
            <w:tcMar>
              <w:top w:w="50" w:type="dxa"/>
              <w:left w:w="100" w:type="dxa"/>
            </w:tcMar>
            <w:vAlign w:val="center"/>
          </w:tcPr>
          <w:p w:rsidR="00037B95" w:rsidRPr="004B025F" w:rsidRDefault="00037B95" w:rsidP="00037B95">
            <w:pPr>
              <w:spacing w:after="0"/>
              <w:ind w:left="135"/>
              <w:rPr>
                <w:rFonts w:ascii="Times New Roman" w:hAnsi="Times New Roman" w:cs="Times New Roman"/>
                <w:sz w:val="24"/>
                <w:szCs w:val="24"/>
              </w:rPr>
            </w:pPr>
          </w:p>
        </w:tc>
      </w:tr>
      <w:tr w:rsidR="00037B95" w:rsidRPr="004B025F" w:rsidTr="00FD6FF5">
        <w:trPr>
          <w:trHeight w:val="144"/>
          <w:tblCellSpacing w:w="20" w:type="nil"/>
        </w:trPr>
        <w:tc>
          <w:tcPr>
            <w:tcW w:w="8435" w:type="dxa"/>
            <w:gridSpan w:val="3"/>
            <w:tcMar>
              <w:top w:w="50" w:type="dxa"/>
              <w:left w:w="100" w:type="dxa"/>
            </w:tcMar>
            <w:vAlign w:val="center"/>
          </w:tcPr>
          <w:p w:rsidR="00037B95" w:rsidRPr="004B025F" w:rsidRDefault="00037B95" w:rsidP="00037B95">
            <w:pPr>
              <w:spacing w:after="0"/>
              <w:ind w:left="135"/>
              <w:rPr>
                <w:rFonts w:ascii="Times New Roman" w:hAnsi="Times New Roman" w:cs="Times New Roman"/>
                <w:sz w:val="24"/>
                <w:szCs w:val="24"/>
              </w:rPr>
            </w:pPr>
            <w:proofErr w:type="spellStart"/>
            <w:r w:rsidRPr="004B025F">
              <w:rPr>
                <w:rFonts w:ascii="Times New Roman" w:hAnsi="Times New Roman" w:cs="Times New Roman"/>
                <w:color w:val="000000"/>
                <w:sz w:val="24"/>
                <w:szCs w:val="24"/>
              </w:rPr>
              <w:t>Итоговые</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контрольные</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работы</w:t>
            </w:r>
            <w:proofErr w:type="spellEnd"/>
          </w:p>
        </w:tc>
        <w:tc>
          <w:tcPr>
            <w:tcW w:w="782" w:type="dxa"/>
            <w:gridSpan w:val="3"/>
            <w:tcMar>
              <w:top w:w="50" w:type="dxa"/>
              <w:left w:w="100" w:type="dxa"/>
            </w:tcMar>
            <w:vAlign w:val="center"/>
          </w:tcPr>
          <w:p w:rsidR="00037B95" w:rsidRPr="004B025F" w:rsidRDefault="00037B95" w:rsidP="00037B95">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4 </w:t>
            </w:r>
          </w:p>
        </w:tc>
        <w:tc>
          <w:tcPr>
            <w:tcW w:w="1159" w:type="dxa"/>
            <w:gridSpan w:val="4"/>
            <w:tcMar>
              <w:top w:w="50" w:type="dxa"/>
              <w:left w:w="100" w:type="dxa"/>
            </w:tcMar>
            <w:vAlign w:val="center"/>
          </w:tcPr>
          <w:p w:rsidR="00037B95" w:rsidRPr="004B025F" w:rsidRDefault="00037B95" w:rsidP="00037B95">
            <w:pPr>
              <w:spacing w:after="0"/>
              <w:ind w:left="135"/>
              <w:jc w:val="center"/>
              <w:rPr>
                <w:rFonts w:ascii="Times New Roman" w:hAnsi="Times New Roman" w:cs="Times New Roman"/>
                <w:sz w:val="24"/>
                <w:szCs w:val="24"/>
              </w:rPr>
            </w:pPr>
          </w:p>
        </w:tc>
        <w:tc>
          <w:tcPr>
            <w:tcW w:w="708" w:type="dxa"/>
            <w:gridSpan w:val="3"/>
            <w:tcMar>
              <w:top w:w="50" w:type="dxa"/>
              <w:left w:w="100" w:type="dxa"/>
            </w:tcMar>
            <w:vAlign w:val="center"/>
          </w:tcPr>
          <w:p w:rsidR="00037B95" w:rsidRPr="004B025F" w:rsidRDefault="00037B95" w:rsidP="00037B95">
            <w:pPr>
              <w:spacing w:after="0"/>
              <w:ind w:left="135"/>
              <w:jc w:val="center"/>
              <w:rPr>
                <w:rFonts w:ascii="Times New Roman" w:hAnsi="Times New Roman" w:cs="Times New Roman"/>
                <w:sz w:val="24"/>
                <w:szCs w:val="24"/>
              </w:rPr>
            </w:pPr>
          </w:p>
        </w:tc>
        <w:tc>
          <w:tcPr>
            <w:tcW w:w="3684" w:type="dxa"/>
            <w:gridSpan w:val="2"/>
            <w:tcMar>
              <w:top w:w="50" w:type="dxa"/>
              <w:left w:w="100" w:type="dxa"/>
            </w:tcMar>
            <w:vAlign w:val="center"/>
          </w:tcPr>
          <w:p w:rsidR="00037B95" w:rsidRPr="004B025F" w:rsidRDefault="00037B95" w:rsidP="00037B95">
            <w:pPr>
              <w:spacing w:after="0"/>
              <w:ind w:left="135"/>
              <w:rPr>
                <w:rFonts w:ascii="Times New Roman" w:hAnsi="Times New Roman" w:cs="Times New Roman"/>
                <w:sz w:val="24"/>
                <w:szCs w:val="24"/>
              </w:rPr>
            </w:pPr>
          </w:p>
        </w:tc>
      </w:tr>
      <w:tr w:rsidR="00037B95" w:rsidRPr="004B025F" w:rsidTr="00FD6FF5">
        <w:trPr>
          <w:trHeight w:val="144"/>
          <w:tblCellSpacing w:w="20" w:type="nil"/>
        </w:trPr>
        <w:tc>
          <w:tcPr>
            <w:tcW w:w="8435" w:type="dxa"/>
            <w:gridSpan w:val="3"/>
            <w:tcMar>
              <w:top w:w="50" w:type="dxa"/>
              <w:left w:w="100" w:type="dxa"/>
            </w:tcMar>
            <w:vAlign w:val="center"/>
          </w:tcPr>
          <w:p w:rsidR="00037B95" w:rsidRPr="004B025F" w:rsidRDefault="00037B95" w:rsidP="00037B95">
            <w:pPr>
              <w:spacing w:after="0"/>
              <w:ind w:left="135"/>
              <w:rPr>
                <w:rFonts w:ascii="Times New Roman" w:hAnsi="Times New Roman" w:cs="Times New Roman"/>
                <w:sz w:val="24"/>
                <w:szCs w:val="24"/>
              </w:rPr>
            </w:pPr>
            <w:proofErr w:type="spellStart"/>
            <w:r w:rsidRPr="004B025F">
              <w:rPr>
                <w:rFonts w:ascii="Times New Roman" w:hAnsi="Times New Roman" w:cs="Times New Roman"/>
                <w:color w:val="000000"/>
                <w:sz w:val="24"/>
                <w:szCs w:val="24"/>
              </w:rPr>
              <w:t>Подготовка</w:t>
            </w:r>
            <w:proofErr w:type="spellEnd"/>
            <w:r w:rsidRPr="004B025F">
              <w:rPr>
                <w:rFonts w:ascii="Times New Roman" w:hAnsi="Times New Roman" w:cs="Times New Roman"/>
                <w:color w:val="000000"/>
                <w:sz w:val="24"/>
                <w:szCs w:val="24"/>
              </w:rPr>
              <w:t xml:space="preserve"> и </w:t>
            </w:r>
            <w:proofErr w:type="spellStart"/>
            <w:r w:rsidRPr="004B025F">
              <w:rPr>
                <w:rFonts w:ascii="Times New Roman" w:hAnsi="Times New Roman" w:cs="Times New Roman"/>
                <w:color w:val="000000"/>
                <w:sz w:val="24"/>
                <w:szCs w:val="24"/>
              </w:rPr>
              <w:t>защита</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проектов</w:t>
            </w:r>
            <w:proofErr w:type="spellEnd"/>
          </w:p>
        </w:tc>
        <w:tc>
          <w:tcPr>
            <w:tcW w:w="782" w:type="dxa"/>
            <w:gridSpan w:val="3"/>
            <w:tcMar>
              <w:top w:w="50" w:type="dxa"/>
              <w:left w:w="100" w:type="dxa"/>
            </w:tcMar>
            <w:vAlign w:val="center"/>
          </w:tcPr>
          <w:p w:rsidR="00037B95" w:rsidRPr="004B025F" w:rsidRDefault="00037B95" w:rsidP="00037B95">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4 </w:t>
            </w:r>
          </w:p>
        </w:tc>
        <w:tc>
          <w:tcPr>
            <w:tcW w:w="1159" w:type="dxa"/>
            <w:gridSpan w:val="4"/>
            <w:tcMar>
              <w:top w:w="50" w:type="dxa"/>
              <w:left w:w="100" w:type="dxa"/>
            </w:tcMar>
            <w:vAlign w:val="center"/>
          </w:tcPr>
          <w:p w:rsidR="00037B95" w:rsidRPr="004B025F" w:rsidRDefault="00037B95" w:rsidP="00037B95">
            <w:pPr>
              <w:spacing w:after="0"/>
              <w:ind w:left="135"/>
              <w:jc w:val="center"/>
              <w:rPr>
                <w:rFonts w:ascii="Times New Roman" w:hAnsi="Times New Roman" w:cs="Times New Roman"/>
                <w:sz w:val="24"/>
                <w:szCs w:val="24"/>
              </w:rPr>
            </w:pPr>
          </w:p>
        </w:tc>
        <w:tc>
          <w:tcPr>
            <w:tcW w:w="708" w:type="dxa"/>
            <w:gridSpan w:val="3"/>
            <w:tcMar>
              <w:top w:w="50" w:type="dxa"/>
              <w:left w:w="100" w:type="dxa"/>
            </w:tcMar>
            <w:vAlign w:val="center"/>
          </w:tcPr>
          <w:p w:rsidR="00037B95" w:rsidRPr="004B025F" w:rsidRDefault="00037B95" w:rsidP="00037B95">
            <w:pPr>
              <w:spacing w:after="0"/>
              <w:ind w:left="135"/>
              <w:jc w:val="center"/>
              <w:rPr>
                <w:rFonts w:ascii="Times New Roman" w:hAnsi="Times New Roman" w:cs="Times New Roman"/>
                <w:sz w:val="24"/>
                <w:szCs w:val="24"/>
              </w:rPr>
            </w:pPr>
          </w:p>
        </w:tc>
        <w:tc>
          <w:tcPr>
            <w:tcW w:w="3684" w:type="dxa"/>
            <w:gridSpan w:val="2"/>
            <w:tcMar>
              <w:top w:w="50" w:type="dxa"/>
              <w:left w:w="100" w:type="dxa"/>
            </w:tcMar>
            <w:vAlign w:val="center"/>
          </w:tcPr>
          <w:p w:rsidR="00037B95" w:rsidRPr="004B025F" w:rsidRDefault="00037B95" w:rsidP="00037B95">
            <w:pPr>
              <w:spacing w:after="0"/>
              <w:ind w:left="135"/>
              <w:rPr>
                <w:rFonts w:ascii="Times New Roman" w:hAnsi="Times New Roman" w:cs="Times New Roman"/>
                <w:sz w:val="24"/>
                <w:szCs w:val="24"/>
              </w:rPr>
            </w:pPr>
          </w:p>
        </w:tc>
      </w:tr>
      <w:tr w:rsidR="00037B95" w:rsidRPr="004B025F" w:rsidTr="00FD6FF5">
        <w:trPr>
          <w:trHeight w:val="144"/>
          <w:tblCellSpacing w:w="20" w:type="nil"/>
        </w:trPr>
        <w:tc>
          <w:tcPr>
            <w:tcW w:w="8435" w:type="dxa"/>
            <w:gridSpan w:val="3"/>
            <w:tcMar>
              <w:top w:w="50" w:type="dxa"/>
              <w:left w:w="100" w:type="dxa"/>
            </w:tcMar>
            <w:vAlign w:val="center"/>
          </w:tcPr>
          <w:p w:rsidR="00037B95" w:rsidRPr="004B025F" w:rsidRDefault="00037B95" w:rsidP="00037B95">
            <w:pPr>
              <w:spacing w:after="0"/>
              <w:ind w:left="135"/>
              <w:rPr>
                <w:rFonts w:ascii="Times New Roman" w:hAnsi="Times New Roman" w:cs="Times New Roman"/>
                <w:sz w:val="24"/>
                <w:szCs w:val="24"/>
              </w:rPr>
            </w:pPr>
            <w:proofErr w:type="spellStart"/>
            <w:r w:rsidRPr="004B025F">
              <w:rPr>
                <w:rFonts w:ascii="Times New Roman" w:hAnsi="Times New Roman" w:cs="Times New Roman"/>
                <w:color w:val="000000"/>
                <w:sz w:val="24"/>
                <w:szCs w:val="24"/>
              </w:rPr>
              <w:t>Резервные</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уроки</w:t>
            </w:r>
            <w:proofErr w:type="spellEnd"/>
          </w:p>
        </w:tc>
        <w:tc>
          <w:tcPr>
            <w:tcW w:w="782" w:type="dxa"/>
            <w:gridSpan w:val="3"/>
            <w:tcMar>
              <w:top w:w="50" w:type="dxa"/>
              <w:left w:w="100" w:type="dxa"/>
            </w:tcMar>
            <w:vAlign w:val="center"/>
          </w:tcPr>
          <w:p w:rsidR="00037B95" w:rsidRPr="004B025F" w:rsidRDefault="00037B95" w:rsidP="00037B95">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2 </w:t>
            </w:r>
          </w:p>
        </w:tc>
        <w:tc>
          <w:tcPr>
            <w:tcW w:w="1159" w:type="dxa"/>
            <w:gridSpan w:val="4"/>
            <w:tcMar>
              <w:top w:w="50" w:type="dxa"/>
              <w:left w:w="100" w:type="dxa"/>
            </w:tcMar>
            <w:vAlign w:val="center"/>
          </w:tcPr>
          <w:p w:rsidR="00037B95" w:rsidRPr="004B025F" w:rsidRDefault="00037B95" w:rsidP="00037B95">
            <w:pPr>
              <w:spacing w:after="0"/>
              <w:ind w:left="135"/>
              <w:jc w:val="center"/>
              <w:rPr>
                <w:rFonts w:ascii="Times New Roman" w:hAnsi="Times New Roman" w:cs="Times New Roman"/>
                <w:sz w:val="24"/>
                <w:szCs w:val="24"/>
              </w:rPr>
            </w:pPr>
          </w:p>
        </w:tc>
        <w:tc>
          <w:tcPr>
            <w:tcW w:w="708" w:type="dxa"/>
            <w:gridSpan w:val="3"/>
            <w:tcMar>
              <w:top w:w="50" w:type="dxa"/>
              <w:left w:w="100" w:type="dxa"/>
            </w:tcMar>
            <w:vAlign w:val="center"/>
          </w:tcPr>
          <w:p w:rsidR="00037B95" w:rsidRPr="004B025F" w:rsidRDefault="00037B95" w:rsidP="00037B95">
            <w:pPr>
              <w:spacing w:after="0"/>
              <w:ind w:left="135"/>
              <w:jc w:val="center"/>
              <w:rPr>
                <w:rFonts w:ascii="Times New Roman" w:hAnsi="Times New Roman" w:cs="Times New Roman"/>
                <w:sz w:val="24"/>
                <w:szCs w:val="24"/>
              </w:rPr>
            </w:pPr>
          </w:p>
        </w:tc>
        <w:tc>
          <w:tcPr>
            <w:tcW w:w="3684" w:type="dxa"/>
            <w:gridSpan w:val="2"/>
            <w:tcMar>
              <w:top w:w="50" w:type="dxa"/>
              <w:left w:w="100" w:type="dxa"/>
            </w:tcMar>
            <w:vAlign w:val="center"/>
          </w:tcPr>
          <w:p w:rsidR="00037B95" w:rsidRPr="004B025F" w:rsidRDefault="00037B95" w:rsidP="00037B95">
            <w:pPr>
              <w:spacing w:after="0"/>
              <w:ind w:left="135"/>
              <w:rPr>
                <w:rFonts w:ascii="Times New Roman" w:hAnsi="Times New Roman" w:cs="Times New Roman"/>
                <w:sz w:val="24"/>
                <w:szCs w:val="24"/>
              </w:rPr>
            </w:pPr>
          </w:p>
        </w:tc>
      </w:tr>
      <w:tr w:rsidR="00037B95" w:rsidRPr="004B025F" w:rsidTr="00FD6FF5">
        <w:trPr>
          <w:trHeight w:val="144"/>
          <w:tblCellSpacing w:w="20" w:type="nil"/>
        </w:trPr>
        <w:tc>
          <w:tcPr>
            <w:tcW w:w="8435" w:type="dxa"/>
            <w:gridSpan w:val="3"/>
            <w:tcMar>
              <w:top w:w="50" w:type="dxa"/>
              <w:left w:w="100" w:type="dxa"/>
            </w:tcMar>
            <w:vAlign w:val="center"/>
          </w:tcPr>
          <w:p w:rsidR="00037B95" w:rsidRPr="004B025F" w:rsidRDefault="00037B95" w:rsidP="00037B95">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ОБЩЕЕ КОЛИЧЕСТВО ЧАСОВ ПО ПРОГРАММЕ</w:t>
            </w:r>
          </w:p>
        </w:tc>
        <w:tc>
          <w:tcPr>
            <w:tcW w:w="782" w:type="dxa"/>
            <w:gridSpan w:val="3"/>
            <w:tcMar>
              <w:top w:w="50" w:type="dxa"/>
              <w:left w:w="100" w:type="dxa"/>
            </w:tcMar>
            <w:vAlign w:val="center"/>
          </w:tcPr>
          <w:p w:rsidR="00037B95" w:rsidRPr="004B025F" w:rsidRDefault="00037B95" w:rsidP="00037B95">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102 </w:t>
            </w:r>
          </w:p>
        </w:tc>
        <w:tc>
          <w:tcPr>
            <w:tcW w:w="1159" w:type="dxa"/>
            <w:gridSpan w:val="4"/>
            <w:tcMar>
              <w:top w:w="50" w:type="dxa"/>
              <w:left w:w="100" w:type="dxa"/>
            </w:tcMar>
            <w:vAlign w:val="center"/>
          </w:tcPr>
          <w:p w:rsidR="00037B95" w:rsidRPr="004B025F" w:rsidRDefault="00037B95" w:rsidP="00037B95">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0 </w:t>
            </w:r>
          </w:p>
        </w:tc>
        <w:tc>
          <w:tcPr>
            <w:tcW w:w="708" w:type="dxa"/>
            <w:gridSpan w:val="3"/>
            <w:tcMar>
              <w:top w:w="50" w:type="dxa"/>
              <w:left w:w="100" w:type="dxa"/>
            </w:tcMar>
            <w:vAlign w:val="center"/>
          </w:tcPr>
          <w:p w:rsidR="00037B95" w:rsidRPr="004B025F" w:rsidRDefault="00037B95" w:rsidP="00037B95">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0 </w:t>
            </w:r>
          </w:p>
        </w:tc>
        <w:tc>
          <w:tcPr>
            <w:tcW w:w="3684" w:type="dxa"/>
            <w:gridSpan w:val="2"/>
            <w:tcMar>
              <w:top w:w="50" w:type="dxa"/>
              <w:left w:w="100" w:type="dxa"/>
            </w:tcMar>
            <w:vAlign w:val="center"/>
          </w:tcPr>
          <w:p w:rsidR="00037B95" w:rsidRPr="004B025F" w:rsidRDefault="00037B95" w:rsidP="00037B95">
            <w:pPr>
              <w:rPr>
                <w:rFonts w:ascii="Times New Roman" w:hAnsi="Times New Roman" w:cs="Times New Roman"/>
                <w:sz w:val="24"/>
                <w:szCs w:val="24"/>
              </w:rPr>
            </w:pPr>
          </w:p>
        </w:tc>
      </w:tr>
    </w:tbl>
    <w:p w:rsidR="002D55E3" w:rsidRPr="004B025F" w:rsidRDefault="002D55E3">
      <w:pPr>
        <w:rPr>
          <w:rFonts w:ascii="Times New Roman" w:hAnsi="Times New Roman" w:cs="Times New Roman"/>
          <w:sz w:val="24"/>
          <w:szCs w:val="24"/>
          <w:lang w:val="ru-RU"/>
        </w:rPr>
        <w:sectPr w:rsidR="002D55E3" w:rsidRPr="004B025F">
          <w:pgSz w:w="16383" w:h="11906" w:orient="landscape"/>
          <w:pgMar w:top="1134" w:right="850" w:bottom="1134" w:left="1701" w:header="720" w:footer="720" w:gutter="0"/>
          <w:cols w:space="720"/>
        </w:sectPr>
      </w:pPr>
    </w:p>
    <w:p w:rsidR="002D55E3" w:rsidRPr="004B025F" w:rsidRDefault="00884148" w:rsidP="0084460F">
      <w:pPr>
        <w:spacing w:after="0"/>
        <w:ind w:left="120"/>
        <w:jc w:val="center"/>
        <w:rPr>
          <w:rFonts w:ascii="Times New Roman" w:hAnsi="Times New Roman" w:cs="Times New Roman"/>
          <w:b/>
          <w:color w:val="000000"/>
          <w:sz w:val="24"/>
          <w:szCs w:val="24"/>
          <w:lang w:val="ru-RU"/>
        </w:rPr>
      </w:pPr>
      <w:bookmarkStart w:id="48" w:name="block-1324347"/>
      <w:bookmarkEnd w:id="47"/>
      <w:proofErr w:type="gramStart"/>
      <w:r w:rsidRPr="004B025F">
        <w:rPr>
          <w:rFonts w:ascii="Times New Roman" w:hAnsi="Times New Roman" w:cs="Times New Roman"/>
          <w:b/>
          <w:color w:val="000000"/>
          <w:sz w:val="24"/>
          <w:szCs w:val="24"/>
          <w:lang w:val="ru-RU"/>
        </w:rPr>
        <w:lastRenderedPageBreak/>
        <w:t>ПОУРОЧНЫЙ  ПЛАН</w:t>
      </w:r>
      <w:proofErr w:type="gramEnd"/>
    </w:p>
    <w:p w:rsidR="00884148" w:rsidRPr="004B025F" w:rsidRDefault="00884148" w:rsidP="0084460F">
      <w:pPr>
        <w:spacing w:after="0"/>
        <w:ind w:left="120"/>
        <w:jc w:val="center"/>
        <w:rPr>
          <w:rFonts w:ascii="Times New Roman" w:hAnsi="Times New Roman" w:cs="Times New Roman"/>
          <w:sz w:val="24"/>
          <w:szCs w:val="24"/>
          <w:lang w:val="ru-RU"/>
        </w:rPr>
      </w:pPr>
      <w:proofErr w:type="gramStart"/>
      <w:r w:rsidRPr="004B025F">
        <w:rPr>
          <w:rFonts w:ascii="Times New Roman" w:hAnsi="Times New Roman" w:cs="Times New Roman"/>
          <w:b/>
          <w:color w:val="000000"/>
          <w:sz w:val="24"/>
          <w:szCs w:val="24"/>
          <w:lang w:val="ru-RU"/>
        </w:rPr>
        <w:t>10  КЛАСС</w:t>
      </w:r>
      <w:proofErr w:type="gramEnd"/>
    </w:p>
    <w:tbl>
      <w:tblPr>
        <w:tblW w:w="14884" w:type="dxa"/>
        <w:tblCellSpacing w:w="20" w:type="nil"/>
        <w:tblInd w:w="-60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51"/>
        <w:gridCol w:w="5812"/>
        <w:gridCol w:w="992"/>
        <w:gridCol w:w="851"/>
        <w:gridCol w:w="850"/>
        <w:gridCol w:w="5528"/>
      </w:tblGrid>
      <w:tr w:rsidR="00FD6FF5" w:rsidRPr="004B025F" w:rsidTr="00FD6FF5">
        <w:trPr>
          <w:trHeight w:val="144"/>
          <w:tblCellSpacing w:w="20" w:type="nil"/>
        </w:trPr>
        <w:tc>
          <w:tcPr>
            <w:tcW w:w="851" w:type="dxa"/>
            <w:vMerge w:val="restart"/>
            <w:tcMar>
              <w:top w:w="50" w:type="dxa"/>
              <w:left w:w="100" w:type="dxa"/>
            </w:tcMar>
            <w:vAlign w:val="center"/>
          </w:tcPr>
          <w:p w:rsidR="00FD6FF5" w:rsidRPr="004B025F" w:rsidRDefault="00FD6FF5">
            <w:pPr>
              <w:spacing w:after="0"/>
              <w:ind w:left="135"/>
              <w:rPr>
                <w:rFonts w:ascii="Times New Roman" w:hAnsi="Times New Roman" w:cs="Times New Roman"/>
                <w:sz w:val="24"/>
                <w:szCs w:val="24"/>
              </w:rPr>
            </w:pPr>
            <w:r w:rsidRPr="004B025F">
              <w:rPr>
                <w:rFonts w:ascii="Times New Roman" w:hAnsi="Times New Roman" w:cs="Times New Roman"/>
                <w:b/>
                <w:color w:val="000000"/>
                <w:sz w:val="24"/>
                <w:szCs w:val="24"/>
              </w:rPr>
              <w:t xml:space="preserve">№ п/п </w:t>
            </w:r>
          </w:p>
        </w:tc>
        <w:tc>
          <w:tcPr>
            <w:tcW w:w="5812" w:type="dxa"/>
            <w:vMerge w:val="restart"/>
            <w:tcMar>
              <w:top w:w="50" w:type="dxa"/>
              <w:left w:w="100" w:type="dxa"/>
            </w:tcMar>
            <w:vAlign w:val="center"/>
          </w:tcPr>
          <w:p w:rsidR="00FD6FF5" w:rsidRPr="004B025F" w:rsidRDefault="00FD6FF5" w:rsidP="00FD6FF5">
            <w:pPr>
              <w:spacing w:after="0"/>
              <w:ind w:left="135"/>
              <w:jc w:val="center"/>
              <w:rPr>
                <w:rFonts w:ascii="Times New Roman" w:hAnsi="Times New Roman" w:cs="Times New Roman"/>
                <w:sz w:val="24"/>
                <w:szCs w:val="24"/>
              </w:rPr>
            </w:pPr>
            <w:proofErr w:type="spellStart"/>
            <w:r w:rsidRPr="004B025F">
              <w:rPr>
                <w:rFonts w:ascii="Times New Roman" w:hAnsi="Times New Roman" w:cs="Times New Roman"/>
                <w:b/>
                <w:color w:val="000000"/>
                <w:sz w:val="24"/>
                <w:szCs w:val="24"/>
              </w:rPr>
              <w:t>Тема</w:t>
            </w:r>
            <w:proofErr w:type="spellEnd"/>
            <w:r w:rsidRPr="004B025F">
              <w:rPr>
                <w:rFonts w:ascii="Times New Roman" w:hAnsi="Times New Roman" w:cs="Times New Roman"/>
                <w:b/>
                <w:color w:val="000000"/>
                <w:sz w:val="24"/>
                <w:szCs w:val="24"/>
              </w:rPr>
              <w:t xml:space="preserve"> </w:t>
            </w:r>
            <w:proofErr w:type="spellStart"/>
            <w:r w:rsidRPr="004B025F">
              <w:rPr>
                <w:rFonts w:ascii="Times New Roman" w:hAnsi="Times New Roman" w:cs="Times New Roman"/>
                <w:b/>
                <w:color w:val="000000"/>
                <w:sz w:val="24"/>
                <w:szCs w:val="24"/>
              </w:rPr>
              <w:t>урока</w:t>
            </w:r>
            <w:proofErr w:type="spellEnd"/>
          </w:p>
          <w:p w:rsidR="00FD6FF5" w:rsidRPr="004B025F" w:rsidRDefault="00FD6FF5" w:rsidP="00FD6FF5">
            <w:pPr>
              <w:spacing w:after="0"/>
              <w:ind w:left="135"/>
              <w:jc w:val="center"/>
              <w:rPr>
                <w:rFonts w:ascii="Times New Roman" w:hAnsi="Times New Roman" w:cs="Times New Roman"/>
                <w:sz w:val="24"/>
                <w:szCs w:val="24"/>
              </w:rPr>
            </w:pPr>
          </w:p>
        </w:tc>
        <w:tc>
          <w:tcPr>
            <w:tcW w:w="2693" w:type="dxa"/>
            <w:gridSpan w:val="3"/>
            <w:tcMar>
              <w:top w:w="50" w:type="dxa"/>
              <w:left w:w="100" w:type="dxa"/>
            </w:tcMar>
            <w:vAlign w:val="center"/>
          </w:tcPr>
          <w:p w:rsidR="00FD6FF5" w:rsidRPr="004B025F" w:rsidRDefault="00FD6FF5" w:rsidP="00FD6FF5">
            <w:pPr>
              <w:spacing w:after="0"/>
              <w:jc w:val="center"/>
              <w:rPr>
                <w:rFonts w:ascii="Times New Roman" w:hAnsi="Times New Roman" w:cs="Times New Roman"/>
                <w:sz w:val="24"/>
                <w:szCs w:val="24"/>
              </w:rPr>
            </w:pPr>
            <w:proofErr w:type="spellStart"/>
            <w:r w:rsidRPr="004B025F">
              <w:rPr>
                <w:rFonts w:ascii="Times New Roman" w:hAnsi="Times New Roman" w:cs="Times New Roman"/>
                <w:b/>
                <w:color w:val="000000"/>
                <w:sz w:val="24"/>
                <w:szCs w:val="24"/>
              </w:rPr>
              <w:t>Количество</w:t>
            </w:r>
            <w:proofErr w:type="spellEnd"/>
            <w:r w:rsidRPr="004B025F">
              <w:rPr>
                <w:rFonts w:ascii="Times New Roman" w:hAnsi="Times New Roman" w:cs="Times New Roman"/>
                <w:b/>
                <w:color w:val="000000"/>
                <w:sz w:val="24"/>
                <w:szCs w:val="24"/>
              </w:rPr>
              <w:t xml:space="preserve"> </w:t>
            </w:r>
            <w:proofErr w:type="spellStart"/>
            <w:r w:rsidRPr="004B025F">
              <w:rPr>
                <w:rFonts w:ascii="Times New Roman" w:hAnsi="Times New Roman" w:cs="Times New Roman"/>
                <w:b/>
                <w:color w:val="000000"/>
                <w:sz w:val="24"/>
                <w:szCs w:val="24"/>
              </w:rPr>
              <w:t>часов</w:t>
            </w:r>
            <w:proofErr w:type="spellEnd"/>
          </w:p>
        </w:tc>
        <w:tc>
          <w:tcPr>
            <w:tcW w:w="5528" w:type="dxa"/>
            <w:vMerge w:val="restart"/>
            <w:tcMar>
              <w:top w:w="50" w:type="dxa"/>
              <w:left w:w="100" w:type="dxa"/>
            </w:tcMar>
            <w:vAlign w:val="center"/>
          </w:tcPr>
          <w:p w:rsidR="00FD6FF5" w:rsidRPr="004B025F" w:rsidRDefault="00FD6FF5" w:rsidP="00FD6FF5">
            <w:pPr>
              <w:spacing w:after="0"/>
              <w:ind w:left="135"/>
              <w:jc w:val="center"/>
              <w:rPr>
                <w:rFonts w:ascii="Times New Roman" w:hAnsi="Times New Roman" w:cs="Times New Roman"/>
                <w:sz w:val="24"/>
                <w:szCs w:val="24"/>
              </w:rPr>
            </w:pPr>
            <w:proofErr w:type="spellStart"/>
            <w:r w:rsidRPr="004B025F">
              <w:rPr>
                <w:rFonts w:ascii="Times New Roman" w:hAnsi="Times New Roman" w:cs="Times New Roman"/>
                <w:b/>
                <w:color w:val="000000"/>
                <w:sz w:val="24"/>
                <w:szCs w:val="24"/>
              </w:rPr>
              <w:t>Электронные</w:t>
            </w:r>
            <w:proofErr w:type="spellEnd"/>
            <w:r w:rsidRPr="004B025F">
              <w:rPr>
                <w:rFonts w:ascii="Times New Roman" w:hAnsi="Times New Roman" w:cs="Times New Roman"/>
                <w:b/>
                <w:color w:val="000000"/>
                <w:sz w:val="24"/>
                <w:szCs w:val="24"/>
              </w:rPr>
              <w:t xml:space="preserve"> </w:t>
            </w:r>
            <w:proofErr w:type="spellStart"/>
            <w:r w:rsidRPr="004B025F">
              <w:rPr>
                <w:rFonts w:ascii="Times New Roman" w:hAnsi="Times New Roman" w:cs="Times New Roman"/>
                <w:b/>
                <w:color w:val="000000"/>
                <w:sz w:val="24"/>
                <w:szCs w:val="24"/>
              </w:rPr>
              <w:t>цифровые</w:t>
            </w:r>
            <w:proofErr w:type="spellEnd"/>
            <w:r w:rsidRPr="004B025F">
              <w:rPr>
                <w:rFonts w:ascii="Times New Roman" w:hAnsi="Times New Roman" w:cs="Times New Roman"/>
                <w:b/>
                <w:color w:val="000000"/>
                <w:sz w:val="24"/>
                <w:szCs w:val="24"/>
              </w:rPr>
              <w:t xml:space="preserve"> </w:t>
            </w:r>
            <w:proofErr w:type="spellStart"/>
            <w:r w:rsidRPr="004B025F">
              <w:rPr>
                <w:rFonts w:ascii="Times New Roman" w:hAnsi="Times New Roman" w:cs="Times New Roman"/>
                <w:b/>
                <w:color w:val="000000"/>
                <w:sz w:val="24"/>
                <w:szCs w:val="24"/>
              </w:rPr>
              <w:t>образовательные</w:t>
            </w:r>
            <w:proofErr w:type="spellEnd"/>
            <w:r w:rsidRPr="004B025F">
              <w:rPr>
                <w:rFonts w:ascii="Times New Roman" w:hAnsi="Times New Roman" w:cs="Times New Roman"/>
                <w:b/>
                <w:color w:val="000000"/>
                <w:sz w:val="24"/>
                <w:szCs w:val="24"/>
              </w:rPr>
              <w:t xml:space="preserve"> </w:t>
            </w:r>
            <w:proofErr w:type="spellStart"/>
            <w:r w:rsidRPr="004B025F">
              <w:rPr>
                <w:rFonts w:ascii="Times New Roman" w:hAnsi="Times New Roman" w:cs="Times New Roman"/>
                <w:b/>
                <w:color w:val="000000"/>
                <w:sz w:val="24"/>
                <w:szCs w:val="24"/>
              </w:rPr>
              <w:t>ресурсы</w:t>
            </w:r>
            <w:proofErr w:type="spellEnd"/>
          </w:p>
          <w:p w:rsidR="00FD6FF5" w:rsidRPr="004B025F" w:rsidRDefault="00FD6FF5" w:rsidP="00FD6FF5">
            <w:pPr>
              <w:spacing w:after="0"/>
              <w:ind w:left="135"/>
              <w:jc w:val="center"/>
              <w:rPr>
                <w:rFonts w:ascii="Times New Roman" w:hAnsi="Times New Roman" w:cs="Times New Roman"/>
                <w:sz w:val="24"/>
                <w:szCs w:val="24"/>
              </w:rPr>
            </w:pPr>
          </w:p>
        </w:tc>
      </w:tr>
      <w:tr w:rsidR="00FD6FF5" w:rsidRPr="004B025F" w:rsidTr="00FD6FF5">
        <w:trPr>
          <w:trHeight w:val="374"/>
          <w:tblCellSpacing w:w="20" w:type="nil"/>
        </w:trPr>
        <w:tc>
          <w:tcPr>
            <w:tcW w:w="851" w:type="dxa"/>
            <w:vMerge/>
            <w:tcBorders>
              <w:top w:val="nil"/>
            </w:tcBorders>
            <w:tcMar>
              <w:top w:w="50" w:type="dxa"/>
              <w:left w:w="100" w:type="dxa"/>
            </w:tcMar>
          </w:tcPr>
          <w:p w:rsidR="00FD6FF5" w:rsidRPr="004B025F" w:rsidRDefault="00FD6FF5">
            <w:pPr>
              <w:rPr>
                <w:rFonts w:ascii="Times New Roman" w:hAnsi="Times New Roman" w:cs="Times New Roman"/>
                <w:sz w:val="24"/>
                <w:szCs w:val="24"/>
              </w:rPr>
            </w:pPr>
          </w:p>
        </w:tc>
        <w:tc>
          <w:tcPr>
            <w:tcW w:w="5812" w:type="dxa"/>
            <w:vMerge/>
            <w:tcBorders>
              <w:top w:val="nil"/>
            </w:tcBorders>
            <w:tcMar>
              <w:top w:w="50" w:type="dxa"/>
              <w:left w:w="100" w:type="dxa"/>
            </w:tcMar>
          </w:tcPr>
          <w:p w:rsidR="00FD6FF5" w:rsidRPr="004B025F" w:rsidRDefault="00FD6FF5">
            <w:pPr>
              <w:rPr>
                <w:rFonts w:ascii="Times New Roman" w:hAnsi="Times New Roman" w:cs="Times New Roman"/>
                <w:sz w:val="24"/>
                <w:szCs w:val="24"/>
              </w:rPr>
            </w:pPr>
          </w:p>
        </w:tc>
        <w:tc>
          <w:tcPr>
            <w:tcW w:w="992" w:type="dxa"/>
            <w:tcMar>
              <w:top w:w="50" w:type="dxa"/>
              <w:left w:w="100" w:type="dxa"/>
            </w:tcMar>
            <w:vAlign w:val="center"/>
          </w:tcPr>
          <w:p w:rsidR="00FD6FF5" w:rsidRPr="004B025F" w:rsidRDefault="00FD6FF5">
            <w:pPr>
              <w:spacing w:after="0"/>
              <w:ind w:left="135"/>
              <w:rPr>
                <w:rFonts w:ascii="Times New Roman" w:hAnsi="Times New Roman" w:cs="Times New Roman"/>
                <w:sz w:val="24"/>
                <w:szCs w:val="24"/>
              </w:rPr>
            </w:pPr>
            <w:proofErr w:type="spellStart"/>
            <w:r w:rsidRPr="004B025F">
              <w:rPr>
                <w:rFonts w:ascii="Times New Roman" w:hAnsi="Times New Roman" w:cs="Times New Roman"/>
                <w:b/>
                <w:color w:val="000000"/>
                <w:sz w:val="24"/>
                <w:szCs w:val="24"/>
              </w:rPr>
              <w:t>Всего</w:t>
            </w:r>
            <w:proofErr w:type="spellEnd"/>
            <w:r w:rsidRPr="004B025F">
              <w:rPr>
                <w:rFonts w:ascii="Times New Roman" w:hAnsi="Times New Roman" w:cs="Times New Roman"/>
                <w:b/>
                <w:color w:val="000000"/>
                <w:sz w:val="24"/>
                <w:szCs w:val="24"/>
              </w:rPr>
              <w:t xml:space="preserve"> </w:t>
            </w:r>
          </w:p>
          <w:p w:rsidR="00FD6FF5" w:rsidRPr="004B025F" w:rsidRDefault="00FD6FF5">
            <w:pPr>
              <w:spacing w:after="0"/>
              <w:ind w:left="135"/>
              <w:rPr>
                <w:rFonts w:ascii="Times New Roman" w:hAnsi="Times New Roman" w:cs="Times New Roman"/>
                <w:sz w:val="24"/>
                <w:szCs w:val="24"/>
              </w:rPr>
            </w:pPr>
          </w:p>
        </w:tc>
        <w:tc>
          <w:tcPr>
            <w:tcW w:w="851" w:type="dxa"/>
            <w:tcMar>
              <w:top w:w="50" w:type="dxa"/>
              <w:left w:w="100" w:type="dxa"/>
            </w:tcMar>
            <w:vAlign w:val="center"/>
          </w:tcPr>
          <w:p w:rsidR="00FD6FF5" w:rsidRPr="00FD6FF5" w:rsidRDefault="00FD6FF5" w:rsidP="00FD6FF5">
            <w:pPr>
              <w:spacing w:after="0"/>
              <w:ind w:left="135"/>
              <w:rPr>
                <w:rFonts w:ascii="Times New Roman" w:hAnsi="Times New Roman" w:cs="Times New Roman"/>
                <w:sz w:val="24"/>
                <w:szCs w:val="24"/>
                <w:lang w:val="ru-RU"/>
              </w:rPr>
            </w:pPr>
            <w:r>
              <w:rPr>
                <w:rFonts w:ascii="Times New Roman" w:hAnsi="Times New Roman" w:cs="Times New Roman"/>
                <w:b/>
                <w:color w:val="000000"/>
                <w:sz w:val="24"/>
                <w:szCs w:val="24"/>
                <w:lang w:val="ru-RU"/>
              </w:rPr>
              <w:t>к/р</w:t>
            </w:r>
          </w:p>
        </w:tc>
        <w:tc>
          <w:tcPr>
            <w:tcW w:w="850" w:type="dxa"/>
            <w:tcMar>
              <w:top w:w="50" w:type="dxa"/>
              <w:left w:w="100" w:type="dxa"/>
            </w:tcMar>
            <w:vAlign w:val="center"/>
          </w:tcPr>
          <w:p w:rsidR="00FD6FF5" w:rsidRPr="00FD6FF5" w:rsidRDefault="00FD6FF5" w:rsidP="00FD6FF5">
            <w:pPr>
              <w:spacing w:after="0"/>
              <w:ind w:left="135"/>
              <w:rPr>
                <w:rFonts w:ascii="Times New Roman" w:hAnsi="Times New Roman" w:cs="Times New Roman"/>
                <w:sz w:val="24"/>
                <w:szCs w:val="24"/>
                <w:lang w:val="ru-RU"/>
              </w:rPr>
            </w:pPr>
            <w:r>
              <w:rPr>
                <w:rFonts w:ascii="Times New Roman" w:hAnsi="Times New Roman" w:cs="Times New Roman"/>
                <w:b/>
                <w:color w:val="000000"/>
                <w:sz w:val="24"/>
                <w:szCs w:val="24"/>
                <w:lang w:val="ru-RU"/>
              </w:rPr>
              <w:t>п/р</w:t>
            </w:r>
          </w:p>
        </w:tc>
        <w:tc>
          <w:tcPr>
            <w:tcW w:w="5528" w:type="dxa"/>
            <w:vMerge/>
            <w:tcMar>
              <w:top w:w="50" w:type="dxa"/>
              <w:left w:w="100" w:type="dxa"/>
            </w:tcMar>
          </w:tcPr>
          <w:p w:rsidR="00FD6FF5" w:rsidRPr="004B025F" w:rsidRDefault="00FD6FF5">
            <w:pPr>
              <w:rPr>
                <w:rFonts w:ascii="Times New Roman" w:hAnsi="Times New Roman" w:cs="Times New Roman"/>
                <w:sz w:val="24"/>
                <w:szCs w:val="24"/>
              </w:rPr>
            </w:pP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1</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Введение в курс литературы второй половины Х</w:t>
            </w:r>
            <w:r w:rsidRPr="004B025F">
              <w:rPr>
                <w:rFonts w:ascii="Times New Roman" w:hAnsi="Times New Roman" w:cs="Times New Roman"/>
                <w:color w:val="000000"/>
                <w:sz w:val="24"/>
                <w:szCs w:val="24"/>
              </w:rPr>
              <w:t>IX</w:t>
            </w:r>
            <w:r w:rsidRPr="004B025F">
              <w:rPr>
                <w:rFonts w:ascii="Times New Roman" w:hAnsi="Times New Roman" w:cs="Times New Roman"/>
                <w:color w:val="000000"/>
                <w:sz w:val="24"/>
                <w:szCs w:val="24"/>
                <w:lang w:val="ru-RU"/>
              </w:rPr>
              <w:t xml:space="preserve"> века. Основные этапы жизни и творчества </w:t>
            </w:r>
            <w:proofErr w:type="spellStart"/>
            <w:r w:rsidRPr="004B025F">
              <w:rPr>
                <w:rFonts w:ascii="Times New Roman" w:hAnsi="Times New Roman" w:cs="Times New Roman"/>
                <w:color w:val="000000"/>
                <w:sz w:val="24"/>
                <w:szCs w:val="24"/>
                <w:lang w:val="ru-RU"/>
              </w:rPr>
              <w:t>А.Н.Островского</w:t>
            </w:r>
            <w:proofErr w:type="spellEnd"/>
            <w:r w:rsidRPr="004B025F">
              <w:rPr>
                <w:rFonts w:ascii="Times New Roman" w:hAnsi="Times New Roman" w:cs="Times New Roman"/>
                <w:color w:val="000000"/>
                <w:sz w:val="24"/>
                <w:szCs w:val="24"/>
                <w:lang w:val="ru-RU"/>
              </w:rPr>
              <w:t>. Идейно-художественное своеобразие драмы «Гроза»</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https://resh.edu.ru/subject/lesson/5815/start/81279/</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2</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Тематика и проблематика пьесы "Гроза"</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https://resh.edu.ru/subject/lesson/3888/start/83400/</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3</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Особенности сюжета и своеобразие конфликта пьесы "Гроза"</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https://resh.edu.ru/subject/lesson/5802/start/93453/</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4</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Город Калинов и его обитатели. </w:t>
            </w:r>
            <w:proofErr w:type="spellStart"/>
            <w:r w:rsidRPr="004B025F">
              <w:rPr>
                <w:rFonts w:ascii="Times New Roman" w:hAnsi="Times New Roman" w:cs="Times New Roman"/>
                <w:color w:val="000000"/>
                <w:sz w:val="24"/>
                <w:szCs w:val="24"/>
              </w:rPr>
              <w:t>Образ</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Катерины</w:t>
            </w:r>
            <w:proofErr w:type="spellEnd"/>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https://resh.edu.ru/subject/lesson/5802/start/93453/</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5</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Смысл названия и символика пьесы. Драма «Гроза» в русской критике</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https://resh.edu.ru/subject/lesson/5785/train/11654/</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6</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Развитие речи. Подготовка к домашнему сочинению по пьесе </w:t>
            </w:r>
            <w:proofErr w:type="spellStart"/>
            <w:r w:rsidRPr="004B025F">
              <w:rPr>
                <w:rFonts w:ascii="Times New Roman" w:hAnsi="Times New Roman" w:cs="Times New Roman"/>
                <w:color w:val="000000"/>
                <w:sz w:val="24"/>
                <w:szCs w:val="24"/>
                <w:lang w:val="ru-RU"/>
              </w:rPr>
              <w:t>А.Н.Островского</w:t>
            </w:r>
            <w:proofErr w:type="spellEnd"/>
            <w:r w:rsidRPr="004B025F">
              <w:rPr>
                <w:rFonts w:ascii="Times New Roman" w:hAnsi="Times New Roman" w:cs="Times New Roman"/>
                <w:color w:val="000000"/>
                <w:sz w:val="24"/>
                <w:szCs w:val="24"/>
                <w:lang w:val="ru-RU"/>
              </w:rPr>
              <w:t xml:space="preserve"> «Гроза»</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https://resh.edu.ru/subject/lesson/5785/control/1/</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7</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Резервный урок. </w:t>
            </w:r>
            <w:r w:rsidRPr="004B025F">
              <w:rPr>
                <w:rFonts w:ascii="Times New Roman" w:hAnsi="Times New Roman" w:cs="Times New Roman"/>
                <w:color w:val="000000"/>
                <w:sz w:val="24"/>
                <w:szCs w:val="24"/>
              </w:rPr>
              <w:t>C</w:t>
            </w:r>
            <w:proofErr w:type="spellStart"/>
            <w:r w:rsidRPr="004B025F">
              <w:rPr>
                <w:rFonts w:ascii="Times New Roman" w:hAnsi="Times New Roman" w:cs="Times New Roman"/>
                <w:color w:val="000000"/>
                <w:sz w:val="24"/>
                <w:szCs w:val="24"/>
                <w:lang w:val="ru-RU"/>
              </w:rPr>
              <w:t>очинение</w:t>
            </w:r>
            <w:proofErr w:type="spellEnd"/>
            <w:r w:rsidRPr="004B025F">
              <w:rPr>
                <w:rFonts w:ascii="Times New Roman" w:hAnsi="Times New Roman" w:cs="Times New Roman"/>
                <w:color w:val="000000"/>
                <w:sz w:val="24"/>
                <w:szCs w:val="24"/>
                <w:lang w:val="ru-RU"/>
              </w:rPr>
              <w:t xml:space="preserve"> по пьесе </w:t>
            </w:r>
            <w:proofErr w:type="spellStart"/>
            <w:r w:rsidRPr="004B025F">
              <w:rPr>
                <w:rFonts w:ascii="Times New Roman" w:hAnsi="Times New Roman" w:cs="Times New Roman"/>
                <w:color w:val="000000"/>
                <w:sz w:val="24"/>
                <w:szCs w:val="24"/>
                <w:lang w:val="ru-RU"/>
              </w:rPr>
              <w:t>А.Н.Островского</w:t>
            </w:r>
            <w:proofErr w:type="spellEnd"/>
            <w:r w:rsidRPr="004B025F">
              <w:rPr>
                <w:rFonts w:ascii="Times New Roman" w:hAnsi="Times New Roman" w:cs="Times New Roman"/>
                <w:color w:val="000000"/>
                <w:sz w:val="24"/>
                <w:szCs w:val="24"/>
                <w:lang w:val="ru-RU"/>
              </w:rPr>
              <w:t xml:space="preserve"> «Гроза»</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https://resh.edu.ru/subject/lesson/3512/start/89494/</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8</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Основные этапы жизни и творчества </w:t>
            </w:r>
            <w:proofErr w:type="spellStart"/>
            <w:r w:rsidRPr="004B025F">
              <w:rPr>
                <w:rFonts w:ascii="Times New Roman" w:hAnsi="Times New Roman" w:cs="Times New Roman"/>
                <w:color w:val="000000"/>
                <w:sz w:val="24"/>
                <w:szCs w:val="24"/>
                <w:lang w:val="ru-RU"/>
              </w:rPr>
              <w:t>И.А.Гончарова</w:t>
            </w:r>
            <w:proofErr w:type="spellEnd"/>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https://resh.edu.ru/subject/lesson/3491/start/34629/</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9</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История создания романа "Обломов". Особенности композиции</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https://resh.edu.ru/subject/lesson/5801/start/89463/</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10</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Образ главного героя. Обломов и </w:t>
            </w:r>
            <w:proofErr w:type="spellStart"/>
            <w:r w:rsidRPr="004B025F">
              <w:rPr>
                <w:rFonts w:ascii="Times New Roman" w:hAnsi="Times New Roman" w:cs="Times New Roman"/>
                <w:color w:val="000000"/>
                <w:sz w:val="24"/>
                <w:szCs w:val="24"/>
                <w:lang w:val="ru-RU"/>
              </w:rPr>
              <w:t>Штольц</w:t>
            </w:r>
            <w:proofErr w:type="spellEnd"/>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DB3768">
            <w:pPr>
              <w:spacing w:after="0"/>
              <w:ind w:left="135"/>
              <w:rPr>
                <w:rFonts w:ascii="Times New Roman" w:hAnsi="Times New Roman" w:cs="Times New Roman"/>
                <w:color w:val="000000" w:themeColor="text1"/>
                <w:sz w:val="24"/>
                <w:szCs w:val="24"/>
              </w:rPr>
            </w:pPr>
            <w:hyperlink r:id="rId7" w:history="1">
              <w:r w:rsidR="00C55578" w:rsidRPr="004B025F">
                <w:rPr>
                  <w:rStyle w:val="ab"/>
                  <w:rFonts w:ascii="Times New Roman" w:hAnsi="Times New Roman" w:cs="Times New Roman"/>
                  <w:color w:val="000000" w:themeColor="text1"/>
                  <w:sz w:val="24"/>
                  <w:szCs w:val="24"/>
                </w:rPr>
                <w:t>https://resh.edu.ru/subject/lesson/5801/train/89470/</w:t>
              </w:r>
            </w:hyperlink>
          </w:p>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color w:val="000000" w:themeColor="text1"/>
                <w:sz w:val="24"/>
                <w:szCs w:val="24"/>
              </w:rPr>
              <w:t>https://resh.edu.ru/subject/lesson/3500/start/93752/</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11</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Женские образы в романе "Обломов" и их роль в развитии сюжета</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https://resh.edu.ru/subject/lesson/5783/start/8995/</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12</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Социально-философский смысл романа "Обломов". Русская критика о романе. Понятие «обломовщина»</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https://resh.edu.ru/subject/lesson/3500/start/93752/</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lastRenderedPageBreak/>
              <w:t>13</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Развитие речи. Подготовка к домашнему сочинению по роману </w:t>
            </w:r>
            <w:proofErr w:type="spellStart"/>
            <w:r w:rsidRPr="004B025F">
              <w:rPr>
                <w:rFonts w:ascii="Times New Roman" w:hAnsi="Times New Roman" w:cs="Times New Roman"/>
                <w:color w:val="000000"/>
                <w:sz w:val="24"/>
                <w:szCs w:val="24"/>
                <w:lang w:val="ru-RU"/>
              </w:rPr>
              <w:t>И.А.Гончарова</w:t>
            </w:r>
            <w:proofErr w:type="spellEnd"/>
            <w:r w:rsidRPr="004B025F">
              <w:rPr>
                <w:rFonts w:ascii="Times New Roman" w:hAnsi="Times New Roman" w:cs="Times New Roman"/>
                <w:color w:val="000000"/>
                <w:sz w:val="24"/>
                <w:szCs w:val="24"/>
                <w:lang w:val="ru-RU"/>
              </w:rPr>
              <w:t xml:space="preserve"> «Обломов»</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https://resh.edu.ru/subject/lesson/5783/train/9005/</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14</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Основные этапы жизни и творчества </w:t>
            </w:r>
            <w:proofErr w:type="spellStart"/>
            <w:r w:rsidRPr="004B025F">
              <w:rPr>
                <w:rFonts w:ascii="Times New Roman" w:hAnsi="Times New Roman" w:cs="Times New Roman"/>
                <w:color w:val="000000"/>
                <w:sz w:val="24"/>
                <w:szCs w:val="24"/>
                <w:lang w:val="ru-RU"/>
              </w:rPr>
              <w:t>И.С.Тургенева</w:t>
            </w:r>
            <w:proofErr w:type="spellEnd"/>
            <w:r w:rsidRPr="004B025F">
              <w:rPr>
                <w:rFonts w:ascii="Times New Roman" w:hAnsi="Times New Roman" w:cs="Times New Roman"/>
                <w:color w:val="000000"/>
                <w:sz w:val="24"/>
                <w:szCs w:val="24"/>
                <w:lang w:val="ru-RU"/>
              </w:rPr>
              <w:t>. Творческая история создания романа «Отцы и дети»</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https://resh.edu.ru/subject/lesson/3521/start/280946/</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15</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Сюжет и проблематика романа «Отцы и дети»</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DB3768">
            <w:pPr>
              <w:spacing w:after="0"/>
              <w:ind w:left="135"/>
              <w:rPr>
                <w:rFonts w:ascii="Times New Roman" w:hAnsi="Times New Roman" w:cs="Times New Roman"/>
                <w:color w:val="000000" w:themeColor="text1"/>
                <w:sz w:val="24"/>
                <w:szCs w:val="24"/>
              </w:rPr>
            </w:pPr>
            <w:hyperlink r:id="rId8" w:history="1">
              <w:r w:rsidR="00C55578" w:rsidRPr="004B025F">
                <w:rPr>
                  <w:rStyle w:val="ab"/>
                  <w:rFonts w:ascii="Times New Roman" w:hAnsi="Times New Roman" w:cs="Times New Roman"/>
                  <w:color w:val="000000" w:themeColor="text1"/>
                  <w:sz w:val="24"/>
                  <w:szCs w:val="24"/>
                </w:rPr>
                <w:t>https://resh.edu.ru/subject/lesson/3521/train/</w:t>
              </w:r>
            </w:hyperlink>
          </w:p>
          <w:p w:rsidR="00C55578" w:rsidRPr="004B025F" w:rsidRDefault="00C55578">
            <w:pPr>
              <w:spacing w:after="0"/>
              <w:ind w:left="135"/>
              <w:rPr>
                <w:rFonts w:ascii="Times New Roman" w:hAnsi="Times New Roman" w:cs="Times New Roman"/>
                <w:color w:val="000000" w:themeColor="text1"/>
                <w:sz w:val="24"/>
                <w:szCs w:val="24"/>
              </w:rPr>
            </w:pPr>
            <w:r w:rsidRPr="004B025F">
              <w:rPr>
                <w:rFonts w:ascii="Times New Roman" w:hAnsi="Times New Roman" w:cs="Times New Roman"/>
                <w:color w:val="000000" w:themeColor="text1"/>
                <w:sz w:val="24"/>
                <w:szCs w:val="24"/>
              </w:rPr>
              <w:t>https://resh.edu.ru/subject/lesson/3550/start/9026/</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16</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Образ нигилиста в романе «Отцы и дети», конфликт поколений</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https://resh.edu.ru/subject/lesson/3899/start/12483/</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17</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Женские образы в романе «Отцы и дети»</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https://resh.edu.ru/subject/lesson/3532/start/9088/</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18</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«Вечные темы» в романе «Отцы и дети». </w:t>
            </w:r>
            <w:proofErr w:type="spellStart"/>
            <w:r w:rsidRPr="004B025F">
              <w:rPr>
                <w:rFonts w:ascii="Times New Roman" w:hAnsi="Times New Roman" w:cs="Times New Roman"/>
                <w:color w:val="000000"/>
                <w:sz w:val="24"/>
                <w:szCs w:val="24"/>
              </w:rPr>
              <w:t>Роль</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эпилога</w:t>
            </w:r>
            <w:proofErr w:type="spellEnd"/>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https://resh.edu.ru/subject/lesson/4616/start/9119/</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19</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Авторская позиция и способы ее выражения в романе «Отцы и дети»</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DB3768">
            <w:pPr>
              <w:spacing w:after="0"/>
              <w:ind w:left="135"/>
              <w:rPr>
                <w:rFonts w:ascii="Times New Roman" w:hAnsi="Times New Roman" w:cs="Times New Roman"/>
                <w:color w:val="000000" w:themeColor="text1"/>
                <w:sz w:val="24"/>
                <w:szCs w:val="24"/>
              </w:rPr>
            </w:pPr>
            <w:hyperlink r:id="rId9" w:history="1">
              <w:r w:rsidR="00C55578" w:rsidRPr="004B025F">
                <w:rPr>
                  <w:rStyle w:val="ab"/>
                  <w:rFonts w:ascii="Times New Roman" w:hAnsi="Times New Roman" w:cs="Times New Roman"/>
                  <w:color w:val="000000" w:themeColor="text1"/>
                  <w:sz w:val="24"/>
                  <w:szCs w:val="24"/>
                </w:rPr>
                <w:t>https://resh.edu.ru/subject/lesson/4616/start/9119/</w:t>
              </w:r>
            </w:hyperlink>
          </w:p>
          <w:p w:rsidR="00C55578" w:rsidRPr="004B025F" w:rsidRDefault="00C55578">
            <w:pPr>
              <w:spacing w:after="0"/>
              <w:ind w:left="135"/>
              <w:rPr>
                <w:rFonts w:ascii="Times New Roman" w:hAnsi="Times New Roman" w:cs="Times New Roman"/>
                <w:color w:val="000000" w:themeColor="text1"/>
                <w:sz w:val="24"/>
                <w:szCs w:val="24"/>
              </w:rPr>
            </w:pP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20</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Полемика вокруг романа «Отцы и дети»: </w:t>
            </w:r>
            <w:proofErr w:type="spellStart"/>
            <w:r w:rsidRPr="004B025F">
              <w:rPr>
                <w:rFonts w:ascii="Times New Roman" w:hAnsi="Times New Roman" w:cs="Times New Roman"/>
                <w:color w:val="000000"/>
                <w:sz w:val="24"/>
                <w:szCs w:val="24"/>
                <w:lang w:val="ru-RU"/>
              </w:rPr>
              <w:t>Д.И.Писарев</w:t>
            </w:r>
            <w:proofErr w:type="spellEnd"/>
            <w:r w:rsidRPr="004B025F">
              <w:rPr>
                <w:rFonts w:ascii="Times New Roman" w:hAnsi="Times New Roman" w:cs="Times New Roman"/>
                <w:color w:val="000000"/>
                <w:sz w:val="24"/>
                <w:szCs w:val="24"/>
                <w:lang w:val="ru-RU"/>
              </w:rPr>
              <w:t xml:space="preserve">, </w:t>
            </w:r>
            <w:proofErr w:type="spellStart"/>
            <w:r w:rsidRPr="004B025F">
              <w:rPr>
                <w:rFonts w:ascii="Times New Roman" w:hAnsi="Times New Roman" w:cs="Times New Roman"/>
                <w:color w:val="000000"/>
                <w:sz w:val="24"/>
                <w:szCs w:val="24"/>
                <w:lang w:val="ru-RU"/>
              </w:rPr>
              <w:t>М.Антонович</w:t>
            </w:r>
            <w:proofErr w:type="spellEnd"/>
            <w:r w:rsidRPr="004B025F">
              <w:rPr>
                <w:rFonts w:ascii="Times New Roman" w:hAnsi="Times New Roman" w:cs="Times New Roman"/>
                <w:color w:val="000000"/>
                <w:sz w:val="24"/>
                <w:szCs w:val="24"/>
                <w:lang w:val="ru-RU"/>
              </w:rPr>
              <w:t xml:space="preserve"> и </w:t>
            </w:r>
            <w:proofErr w:type="spellStart"/>
            <w:r w:rsidRPr="004B025F">
              <w:rPr>
                <w:rFonts w:ascii="Times New Roman" w:hAnsi="Times New Roman" w:cs="Times New Roman"/>
                <w:color w:val="000000"/>
                <w:sz w:val="24"/>
                <w:szCs w:val="24"/>
                <w:lang w:val="ru-RU"/>
              </w:rPr>
              <w:t>др</w:t>
            </w:r>
            <w:proofErr w:type="spellEnd"/>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https://resh.edu.ru/subject/lesson/4616/train/9127/</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21</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Развитие </w:t>
            </w:r>
            <w:proofErr w:type="spellStart"/>
            <w:r w:rsidRPr="004B025F">
              <w:rPr>
                <w:rFonts w:ascii="Times New Roman" w:hAnsi="Times New Roman" w:cs="Times New Roman"/>
                <w:color w:val="000000"/>
                <w:sz w:val="24"/>
                <w:szCs w:val="24"/>
                <w:lang w:val="ru-RU"/>
              </w:rPr>
              <w:t>речи.Подготовка</w:t>
            </w:r>
            <w:proofErr w:type="spellEnd"/>
            <w:r w:rsidRPr="004B025F">
              <w:rPr>
                <w:rFonts w:ascii="Times New Roman" w:hAnsi="Times New Roman" w:cs="Times New Roman"/>
                <w:color w:val="000000"/>
                <w:sz w:val="24"/>
                <w:szCs w:val="24"/>
                <w:lang w:val="ru-RU"/>
              </w:rPr>
              <w:t xml:space="preserve"> к домашнему сочинению по роману </w:t>
            </w:r>
            <w:proofErr w:type="spellStart"/>
            <w:r w:rsidRPr="004B025F">
              <w:rPr>
                <w:rFonts w:ascii="Times New Roman" w:hAnsi="Times New Roman" w:cs="Times New Roman"/>
                <w:color w:val="000000"/>
                <w:sz w:val="24"/>
                <w:szCs w:val="24"/>
                <w:lang w:val="ru-RU"/>
              </w:rPr>
              <w:t>И.С.Тургенева</w:t>
            </w:r>
            <w:proofErr w:type="spellEnd"/>
            <w:r w:rsidRPr="004B025F">
              <w:rPr>
                <w:rFonts w:ascii="Times New Roman" w:hAnsi="Times New Roman" w:cs="Times New Roman"/>
                <w:color w:val="000000"/>
                <w:sz w:val="24"/>
                <w:szCs w:val="24"/>
                <w:lang w:val="ru-RU"/>
              </w:rPr>
              <w:t xml:space="preserve"> «Отцы и дети»</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https://resh.edu.ru/subject/lesson/3532/train/9096/</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22</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Основные этапы жизни и творчества </w:t>
            </w:r>
            <w:proofErr w:type="spellStart"/>
            <w:r w:rsidRPr="004B025F">
              <w:rPr>
                <w:rFonts w:ascii="Times New Roman" w:hAnsi="Times New Roman" w:cs="Times New Roman"/>
                <w:color w:val="000000"/>
                <w:sz w:val="24"/>
                <w:szCs w:val="24"/>
                <w:lang w:val="ru-RU"/>
              </w:rPr>
              <w:t>Ф.И.Тютчева</w:t>
            </w:r>
            <w:proofErr w:type="spellEnd"/>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https://resh.edu.ru/subject/lesson/4615/start/300118/</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23</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proofErr w:type="spellStart"/>
            <w:r w:rsidRPr="004B025F">
              <w:rPr>
                <w:rFonts w:ascii="Times New Roman" w:hAnsi="Times New Roman" w:cs="Times New Roman"/>
                <w:color w:val="000000"/>
                <w:sz w:val="24"/>
                <w:szCs w:val="24"/>
                <w:lang w:val="ru-RU"/>
              </w:rPr>
              <w:t>Ф.И.Тютчев</w:t>
            </w:r>
            <w:proofErr w:type="spellEnd"/>
            <w:r w:rsidRPr="004B025F">
              <w:rPr>
                <w:rFonts w:ascii="Times New Roman" w:hAnsi="Times New Roman" w:cs="Times New Roman"/>
                <w:color w:val="000000"/>
                <w:sz w:val="24"/>
                <w:szCs w:val="24"/>
                <w:lang w:val="ru-RU"/>
              </w:rPr>
              <w:t xml:space="preserve"> - поэт-философ</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https://resh.edu.ru/subject/lesson/4615/train/300127/</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24</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Тема родной природы в лирике </w:t>
            </w:r>
            <w:proofErr w:type="spellStart"/>
            <w:r w:rsidRPr="004B025F">
              <w:rPr>
                <w:rFonts w:ascii="Times New Roman" w:hAnsi="Times New Roman" w:cs="Times New Roman"/>
                <w:color w:val="000000"/>
                <w:sz w:val="24"/>
                <w:szCs w:val="24"/>
                <w:lang w:val="ru-RU"/>
              </w:rPr>
              <w:t>Ф.И.Тютчева</w:t>
            </w:r>
            <w:proofErr w:type="spellEnd"/>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https://resh.edu.ru/subject/lesson/4615/train/300127/</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25</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Любовная лирика </w:t>
            </w:r>
            <w:proofErr w:type="spellStart"/>
            <w:r w:rsidRPr="004B025F">
              <w:rPr>
                <w:rFonts w:ascii="Times New Roman" w:hAnsi="Times New Roman" w:cs="Times New Roman"/>
                <w:color w:val="000000"/>
                <w:sz w:val="24"/>
                <w:szCs w:val="24"/>
                <w:lang w:val="ru-RU"/>
              </w:rPr>
              <w:t>Ф.И.Тютчева</w:t>
            </w:r>
            <w:proofErr w:type="spellEnd"/>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https://resh.edu.ru/subject/lesson/4619/start/105612/</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26</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Развитие речи. Анализ лирического произведения </w:t>
            </w:r>
            <w:proofErr w:type="spellStart"/>
            <w:r w:rsidRPr="004B025F">
              <w:rPr>
                <w:rFonts w:ascii="Times New Roman" w:hAnsi="Times New Roman" w:cs="Times New Roman"/>
                <w:color w:val="000000"/>
                <w:sz w:val="24"/>
                <w:szCs w:val="24"/>
                <w:lang w:val="ru-RU"/>
              </w:rPr>
              <w:t>Ф.И.Тютчева</w:t>
            </w:r>
            <w:proofErr w:type="spellEnd"/>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https://resh.edu.ru/subject/lesson/4619/train/105619/</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27</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Основные этапы жизни и творчества </w:t>
            </w:r>
            <w:proofErr w:type="spellStart"/>
            <w:r w:rsidRPr="004B025F">
              <w:rPr>
                <w:rFonts w:ascii="Times New Roman" w:hAnsi="Times New Roman" w:cs="Times New Roman"/>
                <w:color w:val="000000"/>
                <w:sz w:val="24"/>
                <w:szCs w:val="24"/>
                <w:lang w:val="ru-RU"/>
              </w:rPr>
              <w:t>Н.А.Некрасова</w:t>
            </w:r>
            <w:proofErr w:type="spellEnd"/>
            <w:r w:rsidRPr="004B025F">
              <w:rPr>
                <w:rFonts w:ascii="Times New Roman" w:hAnsi="Times New Roman" w:cs="Times New Roman"/>
                <w:color w:val="000000"/>
                <w:sz w:val="24"/>
                <w:szCs w:val="24"/>
                <w:lang w:val="ru-RU"/>
              </w:rPr>
              <w:t>. О народных истоках мироощущения поэта</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b/>
                <w:sz w:val="24"/>
                <w:szCs w:val="24"/>
              </w:rPr>
            </w:pPr>
            <w:r w:rsidRPr="004B025F">
              <w:rPr>
                <w:rFonts w:ascii="Times New Roman" w:hAnsi="Times New Roman" w:cs="Times New Roman"/>
                <w:sz w:val="24"/>
                <w:szCs w:val="24"/>
              </w:rPr>
              <w:t>https://resh.edu.ru/subject/lesson/3532/train/9096/</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28</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Гражданская поэзия и лирика чувств </w:t>
            </w:r>
            <w:proofErr w:type="spellStart"/>
            <w:r w:rsidRPr="004B025F">
              <w:rPr>
                <w:rFonts w:ascii="Times New Roman" w:hAnsi="Times New Roman" w:cs="Times New Roman"/>
                <w:color w:val="000000"/>
                <w:sz w:val="24"/>
                <w:szCs w:val="24"/>
                <w:lang w:val="ru-RU"/>
              </w:rPr>
              <w:t>Н.А.Некрасова</w:t>
            </w:r>
            <w:proofErr w:type="spellEnd"/>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https://resh.edu.ru/subject/lesson/3541/start/281039/</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29</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Развитие речи. Анализ лирического произведения </w:t>
            </w:r>
            <w:proofErr w:type="spellStart"/>
            <w:r w:rsidRPr="004B025F">
              <w:rPr>
                <w:rFonts w:ascii="Times New Roman" w:hAnsi="Times New Roman" w:cs="Times New Roman"/>
                <w:color w:val="000000"/>
                <w:sz w:val="24"/>
                <w:szCs w:val="24"/>
                <w:lang w:val="ru-RU"/>
              </w:rPr>
              <w:lastRenderedPageBreak/>
              <w:t>Н.А.Некрасова</w:t>
            </w:r>
            <w:proofErr w:type="spellEnd"/>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lastRenderedPageBreak/>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https://resh.edu.ru/subject/lesson/3541/train/281047/</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30</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История создания поэмы </w:t>
            </w:r>
            <w:proofErr w:type="spellStart"/>
            <w:r w:rsidRPr="004B025F">
              <w:rPr>
                <w:rFonts w:ascii="Times New Roman" w:hAnsi="Times New Roman" w:cs="Times New Roman"/>
                <w:color w:val="000000"/>
                <w:sz w:val="24"/>
                <w:szCs w:val="24"/>
                <w:lang w:val="ru-RU"/>
              </w:rPr>
              <w:t>Н.А.Некрасова</w:t>
            </w:r>
            <w:proofErr w:type="spellEnd"/>
            <w:r w:rsidRPr="004B025F">
              <w:rPr>
                <w:rFonts w:ascii="Times New Roman" w:hAnsi="Times New Roman" w:cs="Times New Roman"/>
                <w:color w:val="000000"/>
                <w:sz w:val="24"/>
                <w:szCs w:val="24"/>
                <w:lang w:val="ru-RU"/>
              </w:rPr>
              <w:t xml:space="preserve"> «Кому на Руси жить хорошо». </w:t>
            </w:r>
            <w:proofErr w:type="spellStart"/>
            <w:r w:rsidRPr="004B025F">
              <w:rPr>
                <w:rFonts w:ascii="Times New Roman" w:hAnsi="Times New Roman" w:cs="Times New Roman"/>
                <w:color w:val="000000"/>
                <w:sz w:val="24"/>
                <w:szCs w:val="24"/>
              </w:rPr>
              <w:t>Жанр</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фольклорная</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основа</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произведения</w:t>
            </w:r>
            <w:proofErr w:type="spellEnd"/>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https://resh.edu.ru/subject/lesson/4618/start/12577/</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31</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Сюжет поэмы «Кому на Руси жить хорошо»: путешествие как прием организации повествования. </w:t>
            </w:r>
            <w:proofErr w:type="spellStart"/>
            <w:r w:rsidRPr="004B025F">
              <w:rPr>
                <w:rFonts w:ascii="Times New Roman" w:hAnsi="Times New Roman" w:cs="Times New Roman"/>
                <w:color w:val="000000"/>
                <w:sz w:val="24"/>
                <w:szCs w:val="24"/>
              </w:rPr>
              <w:t>Авторские</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отступления</w:t>
            </w:r>
            <w:proofErr w:type="spellEnd"/>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DB3768">
            <w:pPr>
              <w:spacing w:after="0"/>
              <w:ind w:left="135"/>
              <w:rPr>
                <w:rFonts w:ascii="Times New Roman" w:hAnsi="Times New Roman" w:cs="Times New Roman"/>
                <w:color w:val="000000" w:themeColor="text1"/>
                <w:sz w:val="24"/>
                <w:szCs w:val="24"/>
              </w:rPr>
            </w:pPr>
            <w:hyperlink r:id="rId10" w:history="1">
              <w:r w:rsidR="00C55578" w:rsidRPr="004B025F">
                <w:rPr>
                  <w:rStyle w:val="ab"/>
                  <w:rFonts w:ascii="Times New Roman" w:hAnsi="Times New Roman" w:cs="Times New Roman"/>
                  <w:color w:val="000000" w:themeColor="text1"/>
                  <w:sz w:val="24"/>
                  <w:szCs w:val="24"/>
                </w:rPr>
                <w:t>https://resh.edu.ru/subject/lesson/5803/start/116195/</w:t>
              </w:r>
            </w:hyperlink>
          </w:p>
          <w:p w:rsidR="00C55578" w:rsidRPr="004B025F" w:rsidRDefault="00C55578">
            <w:pPr>
              <w:spacing w:after="0"/>
              <w:ind w:left="135"/>
              <w:rPr>
                <w:rFonts w:ascii="Times New Roman" w:hAnsi="Times New Roman" w:cs="Times New Roman"/>
                <w:color w:val="000000" w:themeColor="text1"/>
                <w:sz w:val="24"/>
                <w:szCs w:val="24"/>
              </w:rPr>
            </w:pPr>
            <w:r w:rsidRPr="004B025F">
              <w:rPr>
                <w:rFonts w:ascii="Times New Roman" w:hAnsi="Times New Roman" w:cs="Times New Roman"/>
                <w:color w:val="000000" w:themeColor="text1"/>
                <w:sz w:val="24"/>
                <w:szCs w:val="24"/>
              </w:rPr>
              <w:t>https://resh.edu.ru/subject/lesson/5809/start/116251/</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32</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Многообразие народных типов в галерее персонажей «Кому на Руси жить хорошо»</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DB3768">
            <w:pPr>
              <w:spacing w:after="0"/>
              <w:ind w:left="135"/>
              <w:rPr>
                <w:rFonts w:ascii="Times New Roman" w:hAnsi="Times New Roman" w:cs="Times New Roman"/>
                <w:color w:val="000000" w:themeColor="text1"/>
                <w:sz w:val="24"/>
                <w:szCs w:val="24"/>
              </w:rPr>
            </w:pPr>
            <w:hyperlink r:id="rId11" w:history="1">
              <w:r w:rsidR="00C55578" w:rsidRPr="004B025F">
                <w:rPr>
                  <w:rStyle w:val="ab"/>
                  <w:rFonts w:ascii="Times New Roman" w:hAnsi="Times New Roman" w:cs="Times New Roman"/>
                  <w:color w:val="000000" w:themeColor="text1"/>
                  <w:sz w:val="24"/>
                  <w:szCs w:val="24"/>
                </w:rPr>
                <w:t>https://resh.edu.ru/subject/lesson/5809/start/116251/</w:t>
              </w:r>
            </w:hyperlink>
          </w:p>
          <w:p w:rsidR="00C55578" w:rsidRPr="004B025F" w:rsidRDefault="00C55578">
            <w:pPr>
              <w:spacing w:after="0"/>
              <w:ind w:left="135"/>
              <w:rPr>
                <w:rFonts w:ascii="Times New Roman" w:hAnsi="Times New Roman" w:cs="Times New Roman"/>
                <w:color w:val="000000" w:themeColor="text1"/>
                <w:sz w:val="24"/>
                <w:szCs w:val="24"/>
              </w:rPr>
            </w:pPr>
            <w:r w:rsidRPr="004B025F">
              <w:rPr>
                <w:rFonts w:ascii="Times New Roman" w:hAnsi="Times New Roman" w:cs="Times New Roman"/>
                <w:color w:val="000000" w:themeColor="text1"/>
                <w:sz w:val="24"/>
                <w:szCs w:val="24"/>
              </w:rPr>
              <w:t>https://resh.edu.ru/subject/lesson/3563/start/116313/</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33</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Проблемы счастья и смысла жизни в поэме «Кому на Руси жить хорошо»</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https://resh.edu.ru/subject/lesson/3563/control/1/</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34</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Основные этапы жизни и творчества А. </w:t>
            </w:r>
            <w:proofErr w:type="spellStart"/>
            <w:r w:rsidRPr="004B025F">
              <w:rPr>
                <w:rFonts w:ascii="Times New Roman" w:hAnsi="Times New Roman" w:cs="Times New Roman"/>
                <w:color w:val="000000"/>
                <w:sz w:val="24"/>
                <w:szCs w:val="24"/>
                <w:lang w:val="ru-RU"/>
              </w:rPr>
              <w:t>А.Фета</w:t>
            </w:r>
            <w:proofErr w:type="spellEnd"/>
            <w:r w:rsidRPr="004B025F">
              <w:rPr>
                <w:rFonts w:ascii="Times New Roman" w:hAnsi="Times New Roman" w:cs="Times New Roman"/>
                <w:color w:val="000000"/>
                <w:sz w:val="24"/>
                <w:szCs w:val="24"/>
                <w:lang w:val="ru-RU"/>
              </w:rPr>
              <w:t>. Теория «чистого искусства»</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https://resh.edu.ru/subject/lesson/4636/start/35143/</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35</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Человек и природа в лирике </w:t>
            </w:r>
            <w:proofErr w:type="spellStart"/>
            <w:r w:rsidRPr="004B025F">
              <w:rPr>
                <w:rFonts w:ascii="Times New Roman" w:hAnsi="Times New Roman" w:cs="Times New Roman"/>
                <w:color w:val="000000"/>
                <w:sz w:val="24"/>
                <w:szCs w:val="24"/>
                <w:lang w:val="ru-RU"/>
              </w:rPr>
              <w:t>А.А.Фета</w:t>
            </w:r>
            <w:proofErr w:type="spellEnd"/>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https://resh.edu.ru/subject/lesson/4636/train/35151/</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36</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Художественное мастерство </w:t>
            </w:r>
            <w:proofErr w:type="spellStart"/>
            <w:r w:rsidRPr="004B025F">
              <w:rPr>
                <w:rFonts w:ascii="Times New Roman" w:hAnsi="Times New Roman" w:cs="Times New Roman"/>
                <w:color w:val="000000"/>
                <w:sz w:val="24"/>
                <w:szCs w:val="24"/>
                <w:lang w:val="ru-RU"/>
              </w:rPr>
              <w:t>А.А.Фета</w:t>
            </w:r>
            <w:proofErr w:type="spellEnd"/>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https://resh.edu.ru/subject/lesson/5804/start/35195/</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37</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Развитие речи. Анализ лирического произведения </w:t>
            </w:r>
            <w:proofErr w:type="spellStart"/>
            <w:r w:rsidRPr="004B025F">
              <w:rPr>
                <w:rFonts w:ascii="Times New Roman" w:hAnsi="Times New Roman" w:cs="Times New Roman"/>
                <w:color w:val="000000"/>
                <w:sz w:val="24"/>
                <w:szCs w:val="24"/>
                <w:lang w:val="ru-RU"/>
              </w:rPr>
              <w:t>А.А.Фета</w:t>
            </w:r>
            <w:proofErr w:type="spellEnd"/>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DB3768">
            <w:pPr>
              <w:spacing w:after="0"/>
              <w:ind w:left="135"/>
              <w:rPr>
                <w:rFonts w:ascii="Times New Roman" w:hAnsi="Times New Roman" w:cs="Times New Roman"/>
                <w:sz w:val="24"/>
                <w:szCs w:val="24"/>
              </w:rPr>
            </w:pPr>
            <w:hyperlink r:id="rId12" w:history="1">
              <w:r w:rsidR="00C55578" w:rsidRPr="004B025F">
                <w:rPr>
                  <w:rStyle w:val="ab"/>
                  <w:rFonts w:ascii="Times New Roman" w:hAnsi="Times New Roman" w:cs="Times New Roman"/>
                  <w:color w:val="auto"/>
                  <w:sz w:val="24"/>
                  <w:szCs w:val="24"/>
                </w:rPr>
                <w:t>https://resh.edu.ru/subject/lesson/5804/start/35195/</w:t>
              </w:r>
            </w:hyperlink>
          </w:p>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https://resh.edu.ru/subject/lesson/5804/train/35203/</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38</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Подготовка к контрольному сочинению по поэзии второй половины </w:t>
            </w:r>
            <w:r w:rsidRPr="004B025F">
              <w:rPr>
                <w:rFonts w:ascii="Times New Roman" w:hAnsi="Times New Roman" w:cs="Times New Roman"/>
                <w:color w:val="000000"/>
                <w:sz w:val="24"/>
                <w:szCs w:val="24"/>
              </w:rPr>
              <w:t>XIX</w:t>
            </w:r>
            <w:r w:rsidRPr="004B025F">
              <w:rPr>
                <w:rFonts w:ascii="Times New Roman" w:hAnsi="Times New Roman" w:cs="Times New Roman"/>
                <w:color w:val="000000"/>
                <w:sz w:val="24"/>
                <w:szCs w:val="24"/>
                <w:lang w:val="ru-RU"/>
              </w:rPr>
              <w:t xml:space="preserve"> века</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https://resh.edu.ru/subject/lesson/5804/control/1/</w:t>
            </w:r>
          </w:p>
          <w:p w:rsidR="00C55578" w:rsidRPr="004B025F" w:rsidRDefault="00C55578">
            <w:pPr>
              <w:spacing w:after="0"/>
              <w:ind w:left="135"/>
              <w:rPr>
                <w:rFonts w:ascii="Times New Roman" w:hAnsi="Times New Roman" w:cs="Times New Roman"/>
                <w:sz w:val="24"/>
                <w:szCs w:val="24"/>
              </w:rPr>
            </w:pP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39</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Контрольное сочинение по поэзии второй половины </w:t>
            </w:r>
            <w:r w:rsidRPr="004B025F">
              <w:rPr>
                <w:rFonts w:ascii="Times New Roman" w:hAnsi="Times New Roman" w:cs="Times New Roman"/>
                <w:color w:val="000000"/>
                <w:sz w:val="24"/>
                <w:szCs w:val="24"/>
              </w:rPr>
              <w:t>XIX</w:t>
            </w:r>
            <w:r w:rsidRPr="004B025F">
              <w:rPr>
                <w:rFonts w:ascii="Times New Roman" w:hAnsi="Times New Roman" w:cs="Times New Roman"/>
                <w:color w:val="000000"/>
                <w:sz w:val="24"/>
                <w:szCs w:val="24"/>
                <w:lang w:val="ru-RU"/>
              </w:rPr>
              <w:t xml:space="preserve"> века</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https://resh.edu.ru/subject/lesson/4636/control/1/</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40</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Основные этапы жизни и творчества </w:t>
            </w:r>
            <w:proofErr w:type="spellStart"/>
            <w:r w:rsidRPr="004B025F">
              <w:rPr>
                <w:rFonts w:ascii="Times New Roman" w:hAnsi="Times New Roman" w:cs="Times New Roman"/>
                <w:color w:val="000000"/>
                <w:sz w:val="24"/>
                <w:szCs w:val="24"/>
                <w:lang w:val="ru-RU"/>
              </w:rPr>
              <w:t>М.Е.Салтыкова</w:t>
            </w:r>
            <w:proofErr w:type="spellEnd"/>
            <w:r w:rsidRPr="004B025F">
              <w:rPr>
                <w:rFonts w:ascii="Times New Roman" w:hAnsi="Times New Roman" w:cs="Times New Roman"/>
                <w:color w:val="000000"/>
                <w:sz w:val="24"/>
                <w:szCs w:val="24"/>
                <w:lang w:val="ru-RU"/>
              </w:rPr>
              <w:t>-Щедрина. Мастер сатиры</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https://resh.edu.ru/subject/lesson/5806/conspect/14416/</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41</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«История одного города» как сатирическое произведение. Глава «О </w:t>
            </w:r>
            <w:proofErr w:type="spellStart"/>
            <w:r w:rsidRPr="004B025F">
              <w:rPr>
                <w:rFonts w:ascii="Times New Roman" w:hAnsi="Times New Roman" w:cs="Times New Roman"/>
                <w:color w:val="000000"/>
                <w:sz w:val="24"/>
                <w:szCs w:val="24"/>
                <w:lang w:val="ru-RU"/>
              </w:rPr>
              <w:t>корени</w:t>
            </w:r>
            <w:proofErr w:type="spellEnd"/>
            <w:r w:rsidRPr="004B025F">
              <w:rPr>
                <w:rFonts w:ascii="Times New Roman" w:hAnsi="Times New Roman" w:cs="Times New Roman"/>
                <w:color w:val="000000"/>
                <w:sz w:val="24"/>
                <w:szCs w:val="24"/>
                <w:lang w:val="ru-RU"/>
              </w:rPr>
              <w:t xml:space="preserve"> происхождения </w:t>
            </w:r>
            <w:proofErr w:type="spellStart"/>
            <w:r w:rsidRPr="004B025F">
              <w:rPr>
                <w:rFonts w:ascii="Times New Roman" w:hAnsi="Times New Roman" w:cs="Times New Roman"/>
                <w:color w:val="000000"/>
                <w:sz w:val="24"/>
                <w:szCs w:val="24"/>
                <w:lang w:val="ru-RU"/>
              </w:rPr>
              <w:t>глуповцев</w:t>
            </w:r>
            <w:proofErr w:type="spellEnd"/>
            <w:r w:rsidRPr="004B025F">
              <w:rPr>
                <w:rFonts w:ascii="Times New Roman" w:hAnsi="Times New Roman" w:cs="Times New Roman"/>
                <w:color w:val="000000"/>
                <w:sz w:val="24"/>
                <w:szCs w:val="24"/>
                <w:lang w:val="ru-RU"/>
              </w:rPr>
              <w:t>»</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DB3768">
            <w:pPr>
              <w:spacing w:after="0"/>
              <w:ind w:left="135"/>
              <w:rPr>
                <w:rFonts w:ascii="Times New Roman" w:hAnsi="Times New Roman" w:cs="Times New Roman"/>
                <w:color w:val="000000" w:themeColor="text1"/>
                <w:sz w:val="24"/>
                <w:szCs w:val="24"/>
              </w:rPr>
            </w:pPr>
            <w:hyperlink r:id="rId13" w:history="1">
              <w:r w:rsidR="00C55578" w:rsidRPr="004B025F">
                <w:rPr>
                  <w:rStyle w:val="ab"/>
                  <w:rFonts w:ascii="Times New Roman" w:hAnsi="Times New Roman" w:cs="Times New Roman"/>
                  <w:color w:val="000000" w:themeColor="text1"/>
                  <w:sz w:val="24"/>
                  <w:szCs w:val="24"/>
                </w:rPr>
                <w:t>https://resh.edu.ru/subject/lesson/5806/train/14425/</w:t>
              </w:r>
            </w:hyperlink>
          </w:p>
          <w:p w:rsidR="00C55578" w:rsidRPr="004B025F" w:rsidRDefault="00C55578">
            <w:pPr>
              <w:spacing w:after="0"/>
              <w:ind w:left="135"/>
              <w:rPr>
                <w:rFonts w:ascii="Times New Roman" w:hAnsi="Times New Roman" w:cs="Times New Roman"/>
                <w:color w:val="000000" w:themeColor="text1"/>
                <w:sz w:val="24"/>
                <w:szCs w:val="24"/>
              </w:rPr>
            </w:pPr>
            <w:r w:rsidRPr="004B025F">
              <w:rPr>
                <w:rFonts w:ascii="Times New Roman" w:hAnsi="Times New Roman" w:cs="Times New Roman"/>
                <w:color w:val="000000" w:themeColor="text1"/>
                <w:sz w:val="24"/>
                <w:szCs w:val="24"/>
              </w:rPr>
              <w:t>https://resh.edu.ru/subject/lesson/5808/start/35318/</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42</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Собирательные образы градоначальников и «</w:t>
            </w:r>
            <w:proofErr w:type="spellStart"/>
            <w:r w:rsidRPr="004B025F">
              <w:rPr>
                <w:rFonts w:ascii="Times New Roman" w:hAnsi="Times New Roman" w:cs="Times New Roman"/>
                <w:color w:val="000000"/>
                <w:sz w:val="24"/>
                <w:szCs w:val="24"/>
                <w:lang w:val="ru-RU"/>
              </w:rPr>
              <w:t>глуповцев</w:t>
            </w:r>
            <w:proofErr w:type="spellEnd"/>
            <w:r w:rsidRPr="004B025F">
              <w:rPr>
                <w:rFonts w:ascii="Times New Roman" w:hAnsi="Times New Roman" w:cs="Times New Roman"/>
                <w:color w:val="000000"/>
                <w:sz w:val="24"/>
                <w:szCs w:val="24"/>
                <w:lang w:val="ru-RU"/>
              </w:rPr>
              <w:t xml:space="preserve">».«Опись градоначальникам», </w:t>
            </w:r>
            <w:r w:rsidRPr="004B025F">
              <w:rPr>
                <w:rFonts w:ascii="Times New Roman" w:hAnsi="Times New Roman" w:cs="Times New Roman"/>
                <w:color w:val="000000"/>
                <w:sz w:val="24"/>
                <w:szCs w:val="24"/>
                <w:lang w:val="ru-RU"/>
              </w:rPr>
              <w:lastRenderedPageBreak/>
              <w:t xml:space="preserve">«Органчик», «Подтверждение покаяния» и др. </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lastRenderedPageBreak/>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https://resh.edu.ru/subject/lesson/5808/train/35325/</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43</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Подготовка к презентации проектов по литературе второй половины </w:t>
            </w:r>
            <w:r w:rsidRPr="004B025F">
              <w:rPr>
                <w:rFonts w:ascii="Times New Roman" w:hAnsi="Times New Roman" w:cs="Times New Roman"/>
                <w:color w:val="000000"/>
                <w:sz w:val="24"/>
                <w:szCs w:val="24"/>
              </w:rPr>
              <w:t>XIX</w:t>
            </w:r>
            <w:r w:rsidRPr="004B025F">
              <w:rPr>
                <w:rFonts w:ascii="Times New Roman" w:hAnsi="Times New Roman" w:cs="Times New Roman"/>
                <w:color w:val="000000"/>
                <w:sz w:val="24"/>
                <w:szCs w:val="24"/>
                <w:lang w:val="ru-RU"/>
              </w:rPr>
              <w:t xml:space="preserve"> века</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https://resh.edu.ru/subject/lesson/3580/train/301386/</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44</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Презентация проектов по литературе второй половины </w:t>
            </w:r>
            <w:r w:rsidRPr="004B025F">
              <w:rPr>
                <w:rFonts w:ascii="Times New Roman" w:hAnsi="Times New Roman" w:cs="Times New Roman"/>
                <w:color w:val="000000"/>
                <w:sz w:val="24"/>
                <w:szCs w:val="24"/>
              </w:rPr>
              <w:t>XIX</w:t>
            </w:r>
            <w:r w:rsidRPr="004B025F">
              <w:rPr>
                <w:rFonts w:ascii="Times New Roman" w:hAnsi="Times New Roman" w:cs="Times New Roman"/>
                <w:color w:val="000000"/>
                <w:sz w:val="24"/>
                <w:szCs w:val="24"/>
                <w:lang w:val="ru-RU"/>
              </w:rPr>
              <w:t xml:space="preserve"> века</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https://resh.edu.ru/subject/lesson/3573/train/107564/</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45</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Основные этапы жизни и творчества Ф.М. Достоевского</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https://resh.edu.ru/subject/lesson/5807/start/158857/</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46</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История создания романа «Преступление и наказание». </w:t>
            </w:r>
            <w:proofErr w:type="spellStart"/>
            <w:r w:rsidRPr="004B025F">
              <w:rPr>
                <w:rFonts w:ascii="Times New Roman" w:hAnsi="Times New Roman" w:cs="Times New Roman"/>
                <w:color w:val="000000"/>
                <w:sz w:val="24"/>
                <w:szCs w:val="24"/>
              </w:rPr>
              <w:t>Жанровые</w:t>
            </w:r>
            <w:proofErr w:type="spellEnd"/>
            <w:r w:rsidRPr="004B025F">
              <w:rPr>
                <w:rFonts w:ascii="Times New Roman" w:hAnsi="Times New Roman" w:cs="Times New Roman"/>
                <w:color w:val="000000"/>
                <w:sz w:val="24"/>
                <w:szCs w:val="24"/>
              </w:rPr>
              <w:t xml:space="preserve"> и </w:t>
            </w:r>
            <w:proofErr w:type="spellStart"/>
            <w:r w:rsidRPr="004B025F">
              <w:rPr>
                <w:rFonts w:ascii="Times New Roman" w:hAnsi="Times New Roman" w:cs="Times New Roman"/>
                <w:color w:val="000000"/>
                <w:sz w:val="24"/>
                <w:szCs w:val="24"/>
              </w:rPr>
              <w:t>композиционные</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особенности</w:t>
            </w:r>
            <w:proofErr w:type="spellEnd"/>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https://resh.edu.ru/subject/lesson/5810/start/35429/</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47</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Основные сюжетные линии романа "Преступление и наказание". Преступление Раскольникова. Идея о праве сильной личности</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DB3768">
            <w:pPr>
              <w:spacing w:after="0"/>
              <w:ind w:left="135"/>
              <w:rPr>
                <w:rFonts w:ascii="Times New Roman" w:hAnsi="Times New Roman" w:cs="Times New Roman"/>
                <w:color w:val="000000" w:themeColor="text1"/>
                <w:sz w:val="24"/>
                <w:szCs w:val="24"/>
              </w:rPr>
            </w:pPr>
            <w:hyperlink r:id="rId14" w:history="1">
              <w:r w:rsidR="00C55578" w:rsidRPr="004B025F">
                <w:rPr>
                  <w:rStyle w:val="ab"/>
                  <w:rFonts w:ascii="Times New Roman" w:hAnsi="Times New Roman" w:cs="Times New Roman"/>
                  <w:color w:val="000000" w:themeColor="text1"/>
                  <w:sz w:val="24"/>
                  <w:szCs w:val="24"/>
                </w:rPr>
                <w:t>https://resh.edu.ru/subject/lesson/5810/main/35433/</w:t>
              </w:r>
            </w:hyperlink>
          </w:p>
          <w:p w:rsidR="00C55578" w:rsidRPr="004B025F" w:rsidRDefault="00C55578">
            <w:pPr>
              <w:spacing w:after="0"/>
              <w:ind w:left="135"/>
              <w:rPr>
                <w:rFonts w:ascii="Times New Roman" w:hAnsi="Times New Roman" w:cs="Times New Roman"/>
                <w:sz w:val="24"/>
                <w:szCs w:val="24"/>
              </w:rPr>
            </w:pP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48</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Раскольников в системе образов. Раскольников и его «двойники»</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https://resh.edu.ru/subject/lesson/5810/train/</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49</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Униженные и оскорбленные в романе «Преступление и наказание». </w:t>
            </w:r>
            <w:proofErr w:type="spellStart"/>
            <w:r w:rsidRPr="004B025F">
              <w:rPr>
                <w:rFonts w:ascii="Times New Roman" w:hAnsi="Times New Roman" w:cs="Times New Roman"/>
                <w:color w:val="000000"/>
                <w:sz w:val="24"/>
                <w:szCs w:val="24"/>
              </w:rPr>
              <w:t>Образ</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Петербурга</w:t>
            </w:r>
            <w:proofErr w:type="spellEnd"/>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https://resh.edu.ru/subject/lesson/4638/start/300151/</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50</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Образ Сонечки Мармеладовой и проблема нравственного идеала в романе "Преступление и наказание"</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https://resh.edu.ru/subject/lesson/5812/start/9213/</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51</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Библейские мотивы и образы в «Преступлении и наказании»</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https://resh.edu.ru/subject/lesson/4635/start/297565/</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52</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Смысл названия романа «Преступление и наказание». </w:t>
            </w:r>
            <w:proofErr w:type="spellStart"/>
            <w:r w:rsidRPr="004B025F">
              <w:rPr>
                <w:rFonts w:ascii="Times New Roman" w:hAnsi="Times New Roman" w:cs="Times New Roman"/>
                <w:color w:val="000000"/>
                <w:sz w:val="24"/>
                <w:szCs w:val="24"/>
              </w:rPr>
              <w:t>Роль</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финала</w:t>
            </w:r>
            <w:proofErr w:type="spellEnd"/>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https://resh.edu.ru/subject/lesson/4635/train/</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53</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Художественное мастерство писателя. Психологизм в романе «Преступление и наказание» </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DB3768">
            <w:pPr>
              <w:spacing w:after="0"/>
              <w:ind w:left="135"/>
              <w:rPr>
                <w:rFonts w:ascii="Times New Roman" w:hAnsi="Times New Roman" w:cs="Times New Roman"/>
                <w:color w:val="000000" w:themeColor="text1"/>
                <w:sz w:val="24"/>
                <w:szCs w:val="24"/>
              </w:rPr>
            </w:pPr>
            <w:hyperlink r:id="rId15" w:history="1">
              <w:r w:rsidR="00C55578" w:rsidRPr="004B025F">
                <w:rPr>
                  <w:rStyle w:val="ab"/>
                  <w:rFonts w:ascii="Times New Roman" w:hAnsi="Times New Roman" w:cs="Times New Roman"/>
                  <w:color w:val="000000" w:themeColor="text1"/>
                  <w:sz w:val="24"/>
                  <w:szCs w:val="24"/>
                </w:rPr>
                <w:t>https://resh.edu.ru/subject/lesson/4635/control/1/</w:t>
              </w:r>
            </w:hyperlink>
          </w:p>
          <w:p w:rsidR="00C55578" w:rsidRPr="004B025F" w:rsidRDefault="00C55578">
            <w:pPr>
              <w:spacing w:after="0"/>
              <w:ind w:left="135"/>
              <w:rPr>
                <w:rFonts w:ascii="Times New Roman" w:hAnsi="Times New Roman" w:cs="Times New Roman"/>
                <w:color w:val="000000" w:themeColor="text1"/>
                <w:sz w:val="24"/>
                <w:szCs w:val="24"/>
              </w:rPr>
            </w:pPr>
            <w:r w:rsidRPr="004B025F">
              <w:rPr>
                <w:rFonts w:ascii="Times New Roman" w:hAnsi="Times New Roman" w:cs="Times New Roman"/>
                <w:color w:val="000000" w:themeColor="text1"/>
                <w:sz w:val="24"/>
                <w:szCs w:val="24"/>
              </w:rPr>
              <w:t>https://resh.edu.ru/subject/lesson/3604/train/297418/</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54</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Историко-культурное значение романа </w:t>
            </w:r>
            <w:proofErr w:type="spellStart"/>
            <w:r w:rsidRPr="004B025F">
              <w:rPr>
                <w:rFonts w:ascii="Times New Roman" w:hAnsi="Times New Roman" w:cs="Times New Roman"/>
                <w:color w:val="000000"/>
                <w:sz w:val="24"/>
                <w:szCs w:val="24"/>
                <w:lang w:val="ru-RU"/>
              </w:rPr>
              <w:t>Ф.М.Достоевского</w:t>
            </w:r>
            <w:proofErr w:type="spellEnd"/>
            <w:r w:rsidRPr="004B025F">
              <w:rPr>
                <w:rFonts w:ascii="Times New Roman" w:hAnsi="Times New Roman" w:cs="Times New Roman"/>
                <w:color w:val="000000"/>
                <w:sz w:val="24"/>
                <w:szCs w:val="24"/>
                <w:lang w:val="ru-RU"/>
              </w:rPr>
              <w:t xml:space="preserve"> «Преступление и наказание»</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https://resh.edu.ru/subject/lesson/4638/main/300155/</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lastRenderedPageBreak/>
              <w:t>55</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Развитие речи. Подготовка к домашнему сочинению по роману «Преступление и наказание»</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https://resh.edu.ru/subject/lesson/4635/control/2/</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56</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Основные этапы жизни и творчества </w:t>
            </w:r>
            <w:proofErr w:type="spellStart"/>
            <w:r w:rsidRPr="004B025F">
              <w:rPr>
                <w:rFonts w:ascii="Times New Roman" w:hAnsi="Times New Roman" w:cs="Times New Roman"/>
                <w:color w:val="000000"/>
                <w:sz w:val="24"/>
                <w:szCs w:val="24"/>
                <w:lang w:val="ru-RU"/>
              </w:rPr>
              <w:t>Л.Н.Толстого</w:t>
            </w:r>
            <w:proofErr w:type="spellEnd"/>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https://resh.edu.ru/subject/lesson/5811/start/12670/</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57</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История создания романа «Война и мир». </w:t>
            </w:r>
            <w:proofErr w:type="spellStart"/>
            <w:r w:rsidRPr="004B025F">
              <w:rPr>
                <w:rFonts w:ascii="Times New Roman" w:hAnsi="Times New Roman" w:cs="Times New Roman"/>
                <w:color w:val="000000"/>
                <w:sz w:val="24"/>
                <w:szCs w:val="24"/>
              </w:rPr>
              <w:t>Жанровые</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особенности</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произведения</w:t>
            </w:r>
            <w:proofErr w:type="spellEnd"/>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https://resh.edu.ru/subject/lesson/5811/start/12670/</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58</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Смысл названия. Историческая основа произведения «Война и мир»</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https://resh.edu.ru/subject/lesson/5811/train/12678/</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59</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Роман-эпопея «Война и мир». Нравственные устои и жизнь дворянства</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https://resh.edu.ru/subject/lesson/5811/train/12678/</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60</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«Мысль семейная» в романе "Война и мир": </w:t>
            </w:r>
            <w:proofErr w:type="spellStart"/>
            <w:r w:rsidRPr="004B025F">
              <w:rPr>
                <w:rFonts w:ascii="Times New Roman" w:hAnsi="Times New Roman" w:cs="Times New Roman"/>
                <w:color w:val="000000"/>
                <w:sz w:val="24"/>
                <w:szCs w:val="24"/>
                <w:lang w:val="ru-RU"/>
              </w:rPr>
              <w:t>Ростовы</w:t>
            </w:r>
            <w:proofErr w:type="spellEnd"/>
            <w:r w:rsidRPr="004B025F">
              <w:rPr>
                <w:rFonts w:ascii="Times New Roman" w:hAnsi="Times New Roman" w:cs="Times New Roman"/>
                <w:color w:val="000000"/>
                <w:sz w:val="24"/>
                <w:szCs w:val="24"/>
                <w:lang w:val="ru-RU"/>
              </w:rPr>
              <w:t xml:space="preserve"> и Болконские</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DB3768">
            <w:pPr>
              <w:spacing w:after="0"/>
              <w:ind w:left="135"/>
              <w:rPr>
                <w:rFonts w:ascii="Times New Roman" w:hAnsi="Times New Roman" w:cs="Times New Roman"/>
                <w:color w:val="000000" w:themeColor="text1"/>
                <w:sz w:val="24"/>
                <w:szCs w:val="24"/>
              </w:rPr>
            </w:pPr>
            <w:hyperlink r:id="rId16" w:history="1">
              <w:r w:rsidR="00C55578" w:rsidRPr="004B025F">
                <w:rPr>
                  <w:rStyle w:val="ab"/>
                  <w:rFonts w:ascii="Times New Roman" w:hAnsi="Times New Roman" w:cs="Times New Roman"/>
                  <w:color w:val="000000" w:themeColor="text1"/>
                  <w:sz w:val="24"/>
                  <w:szCs w:val="24"/>
                </w:rPr>
                <w:t>https://resh.edu.ru/subject/lesson/4637/start/305481/</w:t>
              </w:r>
            </w:hyperlink>
          </w:p>
          <w:p w:rsidR="00C55578" w:rsidRPr="004B025F" w:rsidRDefault="00C55578">
            <w:pPr>
              <w:spacing w:after="0"/>
              <w:ind w:left="135"/>
              <w:rPr>
                <w:rFonts w:ascii="Times New Roman" w:hAnsi="Times New Roman" w:cs="Times New Roman"/>
                <w:color w:val="000000" w:themeColor="text1"/>
                <w:sz w:val="24"/>
                <w:szCs w:val="24"/>
              </w:rPr>
            </w:pPr>
          </w:p>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color w:val="000000" w:themeColor="text1"/>
                <w:sz w:val="24"/>
                <w:szCs w:val="24"/>
              </w:rPr>
              <w:t>https://resh.edu.ru/subject/lesson/3594/start/280884/</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61</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Нравственно-философские взгляды </w:t>
            </w:r>
            <w:proofErr w:type="spellStart"/>
            <w:r w:rsidRPr="004B025F">
              <w:rPr>
                <w:rFonts w:ascii="Times New Roman" w:hAnsi="Times New Roman" w:cs="Times New Roman"/>
                <w:color w:val="000000"/>
                <w:sz w:val="24"/>
                <w:szCs w:val="24"/>
                <w:lang w:val="ru-RU"/>
              </w:rPr>
              <w:t>Л.Н.Толстого</w:t>
            </w:r>
            <w:proofErr w:type="spellEnd"/>
            <w:r w:rsidRPr="004B025F">
              <w:rPr>
                <w:rFonts w:ascii="Times New Roman" w:hAnsi="Times New Roman" w:cs="Times New Roman"/>
                <w:color w:val="000000"/>
                <w:sz w:val="24"/>
                <w:szCs w:val="24"/>
                <w:lang w:val="ru-RU"/>
              </w:rPr>
              <w:t>, воплощенные в женских образах романа "Война и мир"</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https://resh.edu.ru/subject/lesson/6283/train/280861/</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62</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Андрей Болконский: поиски смысла жизни</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https://resh.edu.ru/subject/lesson/6285/start/132974/</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63</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proofErr w:type="spellStart"/>
            <w:r w:rsidRPr="004B025F">
              <w:rPr>
                <w:rFonts w:ascii="Times New Roman" w:hAnsi="Times New Roman" w:cs="Times New Roman"/>
                <w:color w:val="000000"/>
                <w:sz w:val="24"/>
                <w:szCs w:val="24"/>
              </w:rPr>
              <w:t>Духовные</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искания</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Пьера</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Безухова</w:t>
            </w:r>
            <w:proofErr w:type="spellEnd"/>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DB3768">
            <w:pPr>
              <w:spacing w:after="0"/>
              <w:ind w:left="135"/>
              <w:rPr>
                <w:rFonts w:ascii="Times New Roman" w:hAnsi="Times New Roman" w:cs="Times New Roman"/>
                <w:color w:val="000000" w:themeColor="text1"/>
                <w:sz w:val="24"/>
                <w:szCs w:val="24"/>
              </w:rPr>
            </w:pPr>
            <w:hyperlink r:id="rId17" w:history="1">
              <w:r w:rsidR="00C55578" w:rsidRPr="004B025F">
                <w:rPr>
                  <w:rStyle w:val="ab"/>
                  <w:rFonts w:ascii="Times New Roman" w:hAnsi="Times New Roman" w:cs="Times New Roman"/>
                  <w:color w:val="000000" w:themeColor="text1"/>
                  <w:sz w:val="24"/>
                  <w:szCs w:val="24"/>
                </w:rPr>
                <w:t>https://resh.edu.ru/subject/lesson/4661/start/281008/</w:t>
              </w:r>
            </w:hyperlink>
          </w:p>
          <w:p w:rsidR="00C55578" w:rsidRPr="004B025F" w:rsidRDefault="00C55578">
            <w:pPr>
              <w:spacing w:after="0"/>
              <w:ind w:left="135"/>
              <w:rPr>
                <w:rFonts w:ascii="Times New Roman" w:hAnsi="Times New Roman" w:cs="Times New Roman"/>
                <w:sz w:val="24"/>
                <w:szCs w:val="24"/>
              </w:rPr>
            </w:pPr>
          </w:p>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https://resh.edu.ru/subject/lesson/3645/start/301198/</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64</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Отечественная война 1812 года в романе "Война и мир"</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https://resh.edu.ru/subject/lesson/6283/start/280853/</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65</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Бородинское сражение как идейно-</w:t>
            </w:r>
            <w:proofErr w:type="spellStart"/>
            <w:r w:rsidRPr="004B025F">
              <w:rPr>
                <w:rFonts w:ascii="Times New Roman" w:hAnsi="Times New Roman" w:cs="Times New Roman"/>
                <w:color w:val="000000"/>
                <w:sz w:val="24"/>
                <w:szCs w:val="24"/>
                <w:lang w:val="ru-RU"/>
              </w:rPr>
              <w:t>композициионный</w:t>
            </w:r>
            <w:proofErr w:type="spellEnd"/>
            <w:r w:rsidRPr="004B025F">
              <w:rPr>
                <w:rFonts w:ascii="Times New Roman" w:hAnsi="Times New Roman" w:cs="Times New Roman"/>
                <w:color w:val="000000"/>
                <w:sz w:val="24"/>
                <w:szCs w:val="24"/>
                <w:lang w:val="ru-RU"/>
              </w:rPr>
              <w:t xml:space="preserve"> центр романа "Война и мир"</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DB3768">
            <w:pPr>
              <w:spacing w:after="0"/>
              <w:ind w:left="135"/>
              <w:rPr>
                <w:rFonts w:ascii="Times New Roman" w:hAnsi="Times New Roman" w:cs="Times New Roman"/>
                <w:color w:val="000000" w:themeColor="text1"/>
                <w:sz w:val="24"/>
                <w:szCs w:val="24"/>
              </w:rPr>
            </w:pPr>
            <w:hyperlink r:id="rId18" w:history="1">
              <w:r w:rsidR="00C55578" w:rsidRPr="004B025F">
                <w:rPr>
                  <w:rStyle w:val="ab"/>
                  <w:rFonts w:ascii="Times New Roman" w:hAnsi="Times New Roman" w:cs="Times New Roman"/>
                  <w:color w:val="000000" w:themeColor="text1"/>
                  <w:sz w:val="24"/>
                  <w:szCs w:val="24"/>
                </w:rPr>
                <w:t>https://resh.edu.ru/subject/lesson/4661/start/281008/</w:t>
              </w:r>
            </w:hyperlink>
          </w:p>
          <w:p w:rsidR="00C55578" w:rsidRPr="004B025F" w:rsidRDefault="00C55578">
            <w:pPr>
              <w:spacing w:after="0"/>
              <w:ind w:left="135"/>
              <w:rPr>
                <w:rFonts w:ascii="Times New Roman" w:hAnsi="Times New Roman" w:cs="Times New Roman"/>
                <w:sz w:val="24"/>
                <w:szCs w:val="24"/>
              </w:rPr>
            </w:pPr>
          </w:p>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https://resh.edu.ru/subject/lesson/3633/start/9306/</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66</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Образы Кутузова и Наполеона в романе "Война и мир"</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DB3768">
            <w:pPr>
              <w:spacing w:after="0"/>
              <w:ind w:left="135"/>
              <w:rPr>
                <w:rFonts w:ascii="Times New Roman" w:hAnsi="Times New Roman" w:cs="Times New Roman"/>
                <w:color w:val="000000" w:themeColor="text1"/>
                <w:sz w:val="24"/>
                <w:szCs w:val="24"/>
              </w:rPr>
            </w:pPr>
            <w:hyperlink r:id="rId19" w:history="1">
              <w:r w:rsidR="00C55578" w:rsidRPr="004B025F">
                <w:rPr>
                  <w:rStyle w:val="ab"/>
                  <w:rFonts w:ascii="Times New Roman" w:hAnsi="Times New Roman" w:cs="Times New Roman"/>
                  <w:color w:val="000000" w:themeColor="text1"/>
                  <w:sz w:val="24"/>
                  <w:szCs w:val="24"/>
                </w:rPr>
                <w:t>https://resh.edu.ru/subject/lesson/3633/start/9306/</w:t>
              </w:r>
            </w:hyperlink>
          </w:p>
          <w:p w:rsidR="00C55578" w:rsidRPr="004B025F" w:rsidRDefault="00C55578">
            <w:pPr>
              <w:spacing w:after="0"/>
              <w:ind w:left="135"/>
              <w:rPr>
                <w:rFonts w:ascii="Times New Roman" w:hAnsi="Times New Roman" w:cs="Times New Roman"/>
                <w:color w:val="000000" w:themeColor="text1"/>
                <w:sz w:val="24"/>
                <w:szCs w:val="24"/>
              </w:rPr>
            </w:pPr>
          </w:p>
          <w:p w:rsidR="00C55578" w:rsidRPr="004B025F" w:rsidRDefault="00C55578">
            <w:pPr>
              <w:spacing w:after="0"/>
              <w:ind w:left="135"/>
              <w:rPr>
                <w:rFonts w:ascii="Times New Roman" w:hAnsi="Times New Roman" w:cs="Times New Roman"/>
                <w:color w:val="000000" w:themeColor="text1"/>
                <w:sz w:val="24"/>
                <w:szCs w:val="24"/>
              </w:rPr>
            </w:pPr>
            <w:r w:rsidRPr="004B025F">
              <w:rPr>
                <w:rFonts w:ascii="Times New Roman" w:hAnsi="Times New Roman" w:cs="Times New Roman"/>
                <w:color w:val="000000" w:themeColor="text1"/>
                <w:sz w:val="24"/>
                <w:szCs w:val="24"/>
              </w:rPr>
              <w:t>https://resh.edu.ru/subject/lesson/3622/start/9337/</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67</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«Мысль народная» в романе "Война и </w:t>
            </w:r>
            <w:proofErr w:type="spellStart"/>
            <w:r w:rsidRPr="004B025F">
              <w:rPr>
                <w:rFonts w:ascii="Times New Roman" w:hAnsi="Times New Roman" w:cs="Times New Roman"/>
                <w:color w:val="000000"/>
                <w:sz w:val="24"/>
                <w:szCs w:val="24"/>
                <w:lang w:val="ru-RU"/>
              </w:rPr>
              <w:t>мир".Образ</w:t>
            </w:r>
            <w:proofErr w:type="spellEnd"/>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lang w:val="ru-RU"/>
              </w:rPr>
              <w:lastRenderedPageBreak/>
              <w:t>Платона Каратаева</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lastRenderedPageBreak/>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https://resh.edu.ru/subject/lesson/3611/start/300182/</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68</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Философия истории в романе "Война и мир": роль личности и стихийное начало</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https://resh.edu.ru/subject/lesson/3611/train/300191/</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69</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Психологизм прозы Толстого: «диалектика души»</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https://resh.edu.ru/subject/lesson/3665/start/13344/</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70</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Значение творчества </w:t>
            </w:r>
            <w:proofErr w:type="spellStart"/>
            <w:r w:rsidRPr="004B025F">
              <w:rPr>
                <w:rFonts w:ascii="Times New Roman" w:hAnsi="Times New Roman" w:cs="Times New Roman"/>
                <w:color w:val="000000"/>
                <w:sz w:val="24"/>
                <w:szCs w:val="24"/>
                <w:lang w:val="ru-RU"/>
              </w:rPr>
              <w:t>Л.Н.Толстого</w:t>
            </w:r>
            <w:proofErr w:type="spellEnd"/>
            <w:r w:rsidRPr="004B025F">
              <w:rPr>
                <w:rFonts w:ascii="Times New Roman" w:hAnsi="Times New Roman" w:cs="Times New Roman"/>
                <w:color w:val="000000"/>
                <w:sz w:val="24"/>
                <w:szCs w:val="24"/>
                <w:lang w:val="ru-RU"/>
              </w:rPr>
              <w:t xml:space="preserve"> в отечественной и мировой культуре</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https://resh.edu.ru/subject/lesson/3665/train/13353/</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71</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Развитие речи. Подготовка к домашнему сочинению по роману </w:t>
            </w:r>
            <w:proofErr w:type="spellStart"/>
            <w:r w:rsidRPr="004B025F">
              <w:rPr>
                <w:rFonts w:ascii="Times New Roman" w:hAnsi="Times New Roman" w:cs="Times New Roman"/>
                <w:color w:val="000000"/>
                <w:sz w:val="24"/>
                <w:szCs w:val="24"/>
                <w:lang w:val="ru-RU"/>
              </w:rPr>
              <w:t>Л.Н.Толстого</w:t>
            </w:r>
            <w:proofErr w:type="spellEnd"/>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https://resh.edu.ru/subject/lesson/3665/control/1/</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72</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Основные этапы жизни и творчества </w:t>
            </w:r>
            <w:proofErr w:type="spellStart"/>
            <w:r w:rsidRPr="004B025F">
              <w:rPr>
                <w:rFonts w:ascii="Times New Roman" w:hAnsi="Times New Roman" w:cs="Times New Roman"/>
                <w:color w:val="000000"/>
                <w:sz w:val="24"/>
                <w:szCs w:val="24"/>
                <w:lang w:val="ru-RU"/>
              </w:rPr>
              <w:t>Н.С.Лескова</w:t>
            </w:r>
            <w:proofErr w:type="spellEnd"/>
            <w:r w:rsidRPr="004B025F">
              <w:rPr>
                <w:rFonts w:ascii="Times New Roman" w:hAnsi="Times New Roman" w:cs="Times New Roman"/>
                <w:color w:val="000000"/>
                <w:sz w:val="24"/>
                <w:szCs w:val="24"/>
                <w:lang w:val="ru-RU"/>
              </w:rPr>
              <w:t>. Художественный мир произведений писателя</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https://resh.edu.ru/subject/lesson/5821/start/115720/</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73</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Изображение этапов духовного пути личности в произведениях </w:t>
            </w:r>
            <w:proofErr w:type="spellStart"/>
            <w:r w:rsidRPr="004B025F">
              <w:rPr>
                <w:rFonts w:ascii="Times New Roman" w:hAnsi="Times New Roman" w:cs="Times New Roman"/>
                <w:color w:val="000000"/>
                <w:sz w:val="24"/>
                <w:szCs w:val="24"/>
                <w:lang w:val="ru-RU"/>
              </w:rPr>
              <w:t>Н.С.Лескова</w:t>
            </w:r>
            <w:proofErr w:type="spellEnd"/>
            <w:r w:rsidRPr="004B025F">
              <w:rPr>
                <w:rFonts w:ascii="Times New Roman" w:hAnsi="Times New Roman" w:cs="Times New Roman"/>
                <w:color w:val="000000"/>
                <w:sz w:val="24"/>
                <w:szCs w:val="24"/>
                <w:lang w:val="ru-RU"/>
              </w:rPr>
              <w:t xml:space="preserve">. Особенности </w:t>
            </w:r>
            <w:proofErr w:type="spellStart"/>
            <w:r w:rsidRPr="004B025F">
              <w:rPr>
                <w:rFonts w:ascii="Times New Roman" w:hAnsi="Times New Roman" w:cs="Times New Roman"/>
                <w:color w:val="000000"/>
                <w:sz w:val="24"/>
                <w:szCs w:val="24"/>
                <w:lang w:val="ru-RU"/>
              </w:rPr>
              <w:t>лесковской</w:t>
            </w:r>
            <w:proofErr w:type="spellEnd"/>
            <w:r w:rsidRPr="004B025F">
              <w:rPr>
                <w:rFonts w:ascii="Times New Roman" w:hAnsi="Times New Roman" w:cs="Times New Roman"/>
                <w:color w:val="000000"/>
                <w:sz w:val="24"/>
                <w:szCs w:val="24"/>
                <w:lang w:val="ru-RU"/>
              </w:rPr>
              <w:t xml:space="preserve"> повествовательной манеры сказа</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https://resh.edu.ru/subject/lesson/4301/start/49098/</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74</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Внеклассное чтение «Любимые страницы литературы второй половины </w:t>
            </w:r>
            <w:r w:rsidRPr="004B025F">
              <w:rPr>
                <w:rFonts w:ascii="Times New Roman" w:hAnsi="Times New Roman" w:cs="Times New Roman"/>
                <w:color w:val="000000"/>
                <w:sz w:val="24"/>
                <w:szCs w:val="24"/>
              </w:rPr>
              <w:t>XIX</w:t>
            </w:r>
            <w:r w:rsidRPr="004B025F">
              <w:rPr>
                <w:rFonts w:ascii="Times New Roman" w:hAnsi="Times New Roman" w:cs="Times New Roman"/>
                <w:color w:val="000000"/>
                <w:sz w:val="24"/>
                <w:szCs w:val="24"/>
                <w:lang w:val="ru-RU"/>
              </w:rPr>
              <w:t xml:space="preserve"> века»</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75</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Подготовка к контрольному сочинению по прозе второй половины </w:t>
            </w:r>
            <w:r w:rsidRPr="004B025F">
              <w:rPr>
                <w:rFonts w:ascii="Times New Roman" w:hAnsi="Times New Roman" w:cs="Times New Roman"/>
                <w:color w:val="000000"/>
                <w:sz w:val="24"/>
                <w:szCs w:val="24"/>
              </w:rPr>
              <w:t>XIX</w:t>
            </w:r>
            <w:r w:rsidRPr="004B025F">
              <w:rPr>
                <w:rFonts w:ascii="Times New Roman" w:hAnsi="Times New Roman" w:cs="Times New Roman"/>
                <w:color w:val="000000"/>
                <w:sz w:val="24"/>
                <w:szCs w:val="24"/>
                <w:lang w:val="ru-RU"/>
              </w:rPr>
              <w:t xml:space="preserve"> века</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https://resh.edu.ru/subject/lesson/4659/start/280977/</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76</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Контрольное сочинение по прозе второй половины </w:t>
            </w:r>
            <w:r w:rsidRPr="004B025F">
              <w:rPr>
                <w:rFonts w:ascii="Times New Roman" w:hAnsi="Times New Roman" w:cs="Times New Roman"/>
                <w:color w:val="000000"/>
                <w:sz w:val="24"/>
                <w:szCs w:val="24"/>
              </w:rPr>
              <w:t>XIX</w:t>
            </w:r>
            <w:r w:rsidRPr="004B025F">
              <w:rPr>
                <w:rFonts w:ascii="Times New Roman" w:hAnsi="Times New Roman" w:cs="Times New Roman"/>
                <w:color w:val="000000"/>
                <w:sz w:val="24"/>
                <w:szCs w:val="24"/>
                <w:lang w:val="ru-RU"/>
              </w:rPr>
              <w:t xml:space="preserve"> века</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https://resh.edu.ru/subject/lesson/4659/start/280977/</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77</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Основные этапы жизни и творчества </w:t>
            </w:r>
            <w:proofErr w:type="spellStart"/>
            <w:r w:rsidRPr="004B025F">
              <w:rPr>
                <w:rFonts w:ascii="Times New Roman" w:hAnsi="Times New Roman" w:cs="Times New Roman"/>
                <w:color w:val="000000"/>
                <w:sz w:val="24"/>
                <w:szCs w:val="24"/>
                <w:lang w:val="ru-RU"/>
              </w:rPr>
              <w:t>А.П.Чехова</w:t>
            </w:r>
            <w:proofErr w:type="spellEnd"/>
            <w:r w:rsidRPr="004B025F">
              <w:rPr>
                <w:rFonts w:ascii="Times New Roman" w:hAnsi="Times New Roman" w:cs="Times New Roman"/>
                <w:color w:val="000000"/>
                <w:sz w:val="24"/>
                <w:szCs w:val="24"/>
                <w:lang w:val="ru-RU"/>
              </w:rPr>
              <w:t>. Новаторство прозы писателя</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https://resh.edu.ru/subject/lesson/4301/train/49108/</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78</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Идейно-художественное своеобразие рассказа «</w:t>
            </w:r>
            <w:proofErr w:type="spellStart"/>
            <w:r w:rsidRPr="004B025F">
              <w:rPr>
                <w:rFonts w:ascii="Times New Roman" w:hAnsi="Times New Roman" w:cs="Times New Roman"/>
                <w:color w:val="000000"/>
                <w:sz w:val="24"/>
                <w:szCs w:val="24"/>
                <w:lang w:val="ru-RU"/>
              </w:rPr>
              <w:t>Ионыч</w:t>
            </w:r>
            <w:proofErr w:type="spellEnd"/>
            <w:r w:rsidRPr="004B025F">
              <w:rPr>
                <w:rFonts w:ascii="Times New Roman" w:hAnsi="Times New Roman" w:cs="Times New Roman"/>
                <w:color w:val="000000"/>
                <w:sz w:val="24"/>
                <w:szCs w:val="24"/>
                <w:lang w:val="ru-RU"/>
              </w:rPr>
              <w:t>»</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https://resh.edu.ru/subject/lesson/4301/train/49108/</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79</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Многообразие философско-психологической проблематики в рассказах А.П. Чехова</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https://resh.edu.ru/subject/lesson/4301/control/1/</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80</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История создания, жанровые особенности пьесы «Вишневый сад». </w:t>
            </w:r>
            <w:proofErr w:type="spellStart"/>
            <w:r w:rsidRPr="004B025F">
              <w:rPr>
                <w:rFonts w:ascii="Times New Roman" w:hAnsi="Times New Roman" w:cs="Times New Roman"/>
                <w:color w:val="000000"/>
                <w:sz w:val="24"/>
                <w:szCs w:val="24"/>
              </w:rPr>
              <w:t>Смысл</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названия</w:t>
            </w:r>
            <w:proofErr w:type="spellEnd"/>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https://resh.edu.ru/subject/lesson/4301/start/49098/</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81</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Проблематика пьесы "Вишневый сад". Особенности </w:t>
            </w:r>
            <w:proofErr w:type="spellStart"/>
            <w:r w:rsidRPr="004B025F">
              <w:rPr>
                <w:rFonts w:ascii="Times New Roman" w:hAnsi="Times New Roman" w:cs="Times New Roman"/>
                <w:color w:val="000000"/>
                <w:sz w:val="24"/>
                <w:szCs w:val="24"/>
                <w:lang w:val="ru-RU"/>
              </w:rPr>
              <w:lastRenderedPageBreak/>
              <w:t>кофликта</w:t>
            </w:r>
            <w:proofErr w:type="spellEnd"/>
            <w:r w:rsidRPr="004B025F">
              <w:rPr>
                <w:rFonts w:ascii="Times New Roman" w:hAnsi="Times New Roman" w:cs="Times New Roman"/>
                <w:color w:val="000000"/>
                <w:sz w:val="24"/>
                <w:szCs w:val="24"/>
                <w:lang w:val="ru-RU"/>
              </w:rPr>
              <w:t xml:space="preserve"> и системы образов. </w:t>
            </w:r>
            <w:proofErr w:type="spellStart"/>
            <w:r w:rsidRPr="004B025F">
              <w:rPr>
                <w:rFonts w:ascii="Times New Roman" w:hAnsi="Times New Roman" w:cs="Times New Roman"/>
                <w:color w:val="000000"/>
                <w:sz w:val="24"/>
                <w:szCs w:val="24"/>
              </w:rPr>
              <w:t>Разрушение</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дворянского</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гнезда</w:t>
            </w:r>
            <w:proofErr w:type="spellEnd"/>
            <w:r w:rsidRPr="004B025F">
              <w:rPr>
                <w:rFonts w:ascii="Times New Roman" w:hAnsi="Times New Roman" w:cs="Times New Roman"/>
                <w:color w:val="000000"/>
                <w:sz w:val="24"/>
                <w:szCs w:val="24"/>
              </w:rPr>
              <w:t>»</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lastRenderedPageBreak/>
              <w:t xml:space="preserve"> 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https://resh.edu.ru/subject/lesson/4301/start/49098/</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82</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Раневская и Гаев как герои уходящего в прошлое усадебного быта</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https://resh.edu.ru/subject/lesson/4658/start/301229/</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83</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Настоящее и будущее в пьесе "Вишневый сад": образы Лопахина, Пети и Ани</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https://resh.edu.ru/subject/lesson/4658/train/301239/</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84</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Художественное мастерство, новаторство Чехова-драматурга</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https://resh.edu.ru/subject/lesson/4658/control/2/</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85</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Значение творческого наследия Чехова для отечественной и мировой литературы и театра</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https://resh.edu.ru/subject/lesson/4658/main/301233/</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86</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Развитие речи. Подготовка к домашнему сочинению по творчеству А.П. Чехова</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https://resh.edu.ru/subject/lesson/4659/train/280987/</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87</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Презентация проектов по литературе второй половины </w:t>
            </w:r>
            <w:r w:rsidRPr="004B025F">
              <w:rPr>
                <w:rFonts w:ascii="Times New Roman" w:hAnsi="Times New Roman" w:cs="Times New Roman"/>
                <w:color w:val="000000"/>
                <w:sz w:val="24"/>
                <w:szCs w:val="24"/>
              </w:rPr>
              <w:t>XIX</w:t>
            </w:r>
            <w:r w:rsidRPr="004B025F">
              <w:rPr>
                <w:rFonts w:ascii="Times New Roman" w:hAnsi="Times New Roman" w:cs="Times New Roman"/>
                <w:color w:val="000000"/>
                <w:sz w:val="24"/>
                <w:szCs w:val="24"/>
                <w:lang w:val="ru-RU"/>
              </w:rPr>
              <w:t xml:space="preserve"> века</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https://resh.edu.ru/subject/lesson/2665/control/1/#170012</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88</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Поэзия народов России. Страницы жизни поэта (по выбору, например, </w:t>
            </w:r>
            <w:proofErr w:type="spellStart"/>
            <w:r w:rsidRPr="004B025F">
              <w:rPr>
                <w:rFonts w:ascii="Times New Roman" w:hAnsi="Times New Roman" w:cs="Times New Roman"/>
                <w:color w:val="000000"/>
                <w:sz w:val="24"/>
                <w:szCs w:val="24"/>
                <w:lang w:val="ru-RU"/>
              </w:rPr>
              <w:t>Г.Тукая</w:t>
            </w:r>
            <w:proofErr w:type="spellEnd"/>
            <w:r w:rsidRPr="004B025F">
              <w:rPr>
                <w:rFonts w:ascii="Times New Roman" w:hAnsi="Times New Roman" w:cs="Times New Roman"/>
                <w:color w:val="000000"/>
                <w:sz w:val="24"/>
                <w:szCs w:val="24"/>
                <w:lang w:val="ru-RU"/>
              </w:rPr>
              <w:t xml:space="preserve">, </w:t>
            </w:r>
            <w:proofErr w:type="spellStart"/>
            <w:r w:rsidRPr="004B025F">
              <w:rPr>
                <w:rFonts w:ascii="Times New Roman" w:hAnsi="Times New Roman" w:cs="Times New Roman"/>
                <w:color w:val="000000"/>
                <w:sz w:val="24"/>
                <w:szCs w:val="24"/>
                <w:lang w:val="ru-RU"/>
              </w:rPr>
              <w:t>К.Хетагурова</w:t>
            </w:r>
            <w:proofErr w:type="spellEnd"/>
            <w:r w:rsidRPr="004B025F">
              <w:rPr>
                <w:rFonts w:ascii="Times New Roman" w:hAnsi="Times New Roman" w:cs="Times New Roman"/>
                <w:color w:val="000000"/>
                <w:sz w:val="24"/>
                <w:szCs w:val="24"/>
                <w:lang w:val="ru-RU"/>
              </w:rPr>
              <w:t xml:space="preserve"> и др.) и особенности его лирики</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https://resh.edu.ru/subject/lesson/3541/train/281047/</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89</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Резервный урок. Анализ лирического произведения из поэзии народов России (по выбору)</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https://resh.edu.ru/subject/lesson/3541/control/1/</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90</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Жизнь и творчество писателя (</w:t>
            </w:r>
            <w:proofErr w:type="spellStart"/>
            <w:r w:rsidRPr="004B025F">
              <w:rPr>
                <w:rFonts w:ascii="Times New Roman" w:hAnsi="Times New Roman" w:cs="Times New Roman"/>
                <w:color w:val="000000"/>
                <w:sz w:val="24"/>
                <w:szCs w:val="24"/>
                <w:lang w:val="ru-RU"/>
              </w:rPr>
              <w:t>Ч.Диккенс</w:t>
            </w:r>
            <w:proofErr w:type="spellEnd"/>
            <w:r w:rsidRPr="004B025F">
              <w:rPr>
                <w:rFonts w:ascii="Times New Roman" w:hAnsi="Times New Roman" w:cs="Times New Roman"/>
                <w:color w:val="000000"/>
                <w:sz w:val="24"/>
                <w:szCs w:val="24"/>
                <w:lang w:val="ru-RU"/>
              </w:rPr>
              <w:t xml:space="preserve">, </w:t>
            </w:r>
            <w:proofErr w:type="spellStart"/>
            <w:r w:rsidRPr="004B025F">
              <w:rPr>
                <w:rFonts w:ascii="Times New Roman" w:hAnsi="Times New Roman" w:cs="Times New Roman"/>
                <w:color w:val="000000"/>
                <w:sz w:val="24"/>
                <w:szCs w:val="24"/>
                <w:lang w:val="ru-RU"/>
              </w:rPr>
              <w:t>Г.Флобера</w:t>
            </w:r>
            <w:proofErr w:type="spellEnd"/>
            <w:r w:rsidRPr="004B025F">
              <w:rPr>
                <w:rFonts w:ascii="Times New Roman" w:hAnsi="Times New Roman" w:cs="Times New Roman"/>
                <w:color w:val="000000"/>
                <w:sz w:val="24"/>
                <w:szCs w:val="24"/>
                <w:lang w:val="ru-RU"/>
              </w:rPr>
              <w:t xml:space="preserve"> и др.). История создания, сюжет и композиция произведения</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https://resh.edu.ru/subject/lesson/5856/train/219631/</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91</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proofErr w:type="spellStart"/>
            <w:r w:rsidRPr="004B025F">
              <w:rPr>
                <w:rFonts w:ascii="Times New Roman" w:hAnsi="Times New Roman" w:cs="Times New Roman"/>
                <w:color w:val="000000"/>
                <w:sz w:val="24"/>
                <w:szCs w:val="24"/>
                <w:lang w:val="ru-RU"/>
              </w:rPr>
              <w:t>Ч.Диккенс</w:t>
            </w:r>
            <w:proofErr w:type="spellEnd"/>
            <w:r w:rsidRPr="004B025F">
              <w:rPr>
                <w:rFonts w:ascii="Times New Roman" w:hAnsi="Times New Roman" w:cs="Times New Roman"/>
                <w:color w:val="000000"/>
                <w:sz w:val="24"/>
                <w:szCs w:val="24"/>
                <w:lang w:val="ru-RU"/>
              </w:rPr>
              <w:t xml:space="preserve">. Роман "Большие надежды". </w:t>
            </w:r>
            <w:proofErr w:type="spellStart"/>
            <w:r w:rsidRPr="004B025F">
              <w:rPr>
                <w:rFonts w:ascii="Times New Roman" w:hAnsi="Times New Roman" w:cs="Times New Roman"/>
                <w:color w:val="000000"/>
                <w:sz w:val="24"/>
                <w:szCs w:val="24"/>
              </w:rPr>
              <w:t>Тематика</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проблематика</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Система</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образов</w:t>
            </w:r>
            <w:proofErr w:type="spellEnd"/>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https://uchitelya.com/literatura/17568-prezentaciya-biografiya-i-tvorchestvo-charlza-dikkensa.html</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92</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Резервный урок. Г. Флобер "Мадам </w:t>
            </w:r>
            <w:proofErr w:type="spellStart"/>
            <w:r w:rsidRPr="004B025F">
              <w:rPr>
                <w:rFonts w:ascii="Times New Roman" w:hAnsi="Times New Roman" w:cs="Times New Roman"/>
                <w:color w:val="000000"/>
                <w:sz w:val="24"/>
                <w:szCs w:val="24"/>
                <w:lang w:val="ru-RU"/>
              </w:rPr>
              <w:t>Бовари</w:t>
            </w:r>
            <w:proofErr w:type="spellEnd"/>
            <w:r w:rsidRPr="004B025F">
              <w:rPr>
                <w:rFonts w:ascii="Times New Roman" w:hAnsi="Times New Roman" w:cs="Times New Roman"/>
                <w:color w:val="000000"/>
                <w:sz w:val="24"/>
                <w:szCs w:val="24"/>
                <w:lang w:val="ru-RU"/>
              </w:rPr>
              <w:t xml:space="preserve">". </w:t>
            </w:r>
            <w:proofErr w:type="spellStart"/>
            <w:r w:rsidRPr="004B025F">
              <w:rPr>
                <w:rFonts w:ascii="Times New Roman" w:hAnsi="Times New Roman" w:cs="Times New Roman"/>
                <w:color w:val="000000"/>
                <w:sz w:val="24"/>
                <w:szCs w:val="24"/>
              </w:rPr>
              <w:t>Художественное</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мастерство</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писателя</w:t>
            </w:r>
            <w:proofErr w:type="spellEnd"/>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https://infourok.ru/prezentaciya-k-uroku-g-flober-madam-bovari-5380521.html?ysclid=llo7s6kvwb104372373</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93</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Развитие речи. Письменный ответ на проблемный </w:t>
            </w:r>
            <w:r w:rsidRPr="004B025F">
              <w:rPr>
                <w:rFonts w:ascii="Times New Roman" w:hAnsi="Times New Roman" w:cs="Times New Roman"/>
                <w:color w:val="000000"/>
                <w:sz w:val="24"/>
                <w:szCs w:val="24"/>
                <w:lang w:val="ru-RU"/>
              </w:rPr>
              <w:lastRenderedPageBreak/>
              <w:t>вопрос</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lastRenderedPageBreak/>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94</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Страницы жизни поэта (А. Рембо, Ш. </w:t>
            </w:r>
            <w:proofErr w:type="spellStart"/>
            <w:r w:rsidRPr="004B025F">
              <w:rPr>
                <w:rFonts w:ascii="Times New Roman" w:hAnsi="Times New Roman" w:cs="Times New Roman"/>
                <w:color w:val="000000"/>
                <w:sz w:val="24"/>
                <w:szCs w:val="24"/>
                <w:lang w:val="ru-RU"/>
              </w:rPr>
              <w:t>Бодлера</w:t>
            </w:r>
            <w:proofErr w:type="spellEnd"/>
            <w:r w:rsidRPr="004B025F">
              <w:rPr>
                <w:rFonts w:ascii="Times New Roman" w:hAnsi="Times New Roman" w:cs="Times New Roman"/>
                <w:color w:val="000000"/>
                <w:sz w:val="24"/>
                <w:szCs w:val="24"/>
                <w:lang w:val="ru-RU"/>
              </w:rPr>
              <w:t xml:space="preserve"> и др. ), особенности его лирики</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http://www.myshared.ru/slide/1341426/?ysclid=llo7yey8bi9146150</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95</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Резервный урок. Символические образы в стихотворениях, особенности поэтического языка (на выбор А. Рембо, Ш. </w:t>
            </w:r>
            <w:proofErr w:type="spellStart"/>
            <w:r w:rsidRPr="004B025F">
              <w:rPr>
                <w:rFonts w:ascii="Times New Roman" w:hAnsi="Times New Roman" w:cs="Times New Roman"/>
                <w:color w:val="000000"/>
                <w:sz w:val="24"/>
                <w:szCs w:val="24"/>
                <w:lang w:val="ru-RU"/>
              </w:rPr>
              <w:t>Бодлера</w:t>
            </w:r>
            <w:proofErr w:type="spellEnd"/>
            <w:r w:rsidRPr="004B025F">
              <w:rPr>
                <w:rFonts w:ascii="Times New Roman" w:hAnsi="Times New Roman" w:cs="Times New Roman"/>
                <w:color w:val="000000"/>
                <w:sz w:val="24"/>
                <w:szCs w:val="24"/>
                <w:lang w:val="ru-RU"/>
              </w:rPr>
              <w:t xml:space="preserve"> и др. )</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https://resh.edu.ru/subject/lesson/5589/main/281542/</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96</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Жизнь и творчество драматурга (Г. </w:t>
            </w:r>
            <w:proofErr w:type="spellStart"/>
            <w:r w:rsidRPr="004B025F">
              <w:rPr>
                <w:rFonts w:ascii="Times New Roman" w:hAnsi="Times New Roman" w:cs="Times New Roman"/>
                <w:color w:val="000000"/>
                <w:sz w:val="24"/>
                <w:szCs w:val="24"/>
                <w:lang w:val="ru-RU"/>
              </w:rPr>
              <w:t>Гауптман</w:t>
            </w:r>
            <w:proofErr w:type="spellEnd"/>
            <w:r w:rsidRPr="004B025F">
              <w:rPr>
                <w:rFonts w:ascii="Times New Roman" w:hAnsi="Times New Roman" w:cs="Times New Roman"/>
                <w:color w:val="000000"/>
                <w:sz w:val="24"/>
                <w:szCs w:val="24"/>
                <w:lang w:val="ru-RU"/>
              </w:rPr>
              <w:t xml:space="preserve">, Г. Ибсен и </w:t>
            </w:r>
            <w:proofErr w:type="gramStart"/>
            <w:r w:rsidRPr="004B025F">
              <w:rPr>
                <w:rFonts w:ascii="Times New Roman" w:hAnsi="Times New Roman" w:cs="Times New Roman"/>
                <w:color w:val="000000"/>
                <w:sz w:val="24"/>
                <w:szCs w:val="24"/>
                <w:lang w:val="ru-RU"/>
              </w:rPr>
              <w:t>др. )</w:t>
            </w:r>
            <w:proofErr w:type="gramEnd"/>
            <w:r w:rsidRPr="004B025F">
              <w:rPr>
                <w:rFonts w:ascii="Times New Roman" w:hAnsi="Times New Roman" w:cs="Times New Roman"/>
                <w:color w:val="000000"/>
                <w:sz w:val="24"/>
                <w:szCs w:val="24"/>
                <w:lang w:val="ru-RU"/>
              </w:rPr>
              <w:t>. История создания, сюжет и конфликт в произведении</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https://students-library.com/library/read/43830-literatura-germanii-1871-1917-gg-ggauptman-periodizacia-tvorcestva-idejno-hudozestvennoe-svoeobrazij-dramy-tkaci</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97</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Резервный урок. Г. Ибсен «Кукольный дом». Проблематика пьесы. Система образов. Новаторство драматурга</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98</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Резервный урок. Повторение. Сквозные образы и мотивы в литературе второй половины </w:t>
            </w:r>
            <w:r w:rsidRPr="004B025F">
              <w:rPr>
                <w:rFonts w:ascii="Times New Roman" w:hAnsi="Times New Roman" w:cs="Times New Roman"/>
                <w:color w:val="000000"/>
                <w:sz w:val="24"/>
                <w:szCs w:val="24"/>
              </w:rPr>
              <w:t>XIX</w:t>
            </w:r>
            <w:r w:rsidRPr="004B025F">
              <w:rPr>
                <w:rFonts w:ascii="Times New Roman" w:hAnsi="Times New Roman" w:cs="Times New Roman"/>
                <w:color w:val="000000"/>
                <w:sz w:val="24"/>
                <w:szCs w:val="24"/>
                <w:lang w:val="ru-RU"/>
              </w:rPr>
              <w:t xml:space="preserve"> века</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https://infourok.ru/material.html?mid=46157&amp;ysclid=llo81ukh2x975316170</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99</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Резервный урок. Обобщение пройденного материала по литературе второй половины </w:t>
            </w:r>
            <w:r w:rsidRPr="004B025F">
              <w:rPr>
                <w:rFonts w:ascii="Times New Roman" w:hAnsi="Times New Roman" w:cs="Times New Roman"/>
                <w:color w:val="000000"/>
                <w:sz w:val="24"/>
                <w:szCs w:val="24"/>
              </w:rPr>
              <w:t>XIX</w:t>
            </w:r>
            <w:r w:rsidRPr="004B025F">
              <w:rPr>
                <w:rFonts w:ascii="Times New Roman" w:hAnsi="Times New Roman" w:cs="Times New Roman"/>
                <w:color w:val="000000"/>
                <w:sz w:val="24"/>
                <w:szCs w:val="24"/>
                <w:lang w:val="ru-RU"/>
              </w:rPr>
              <w:t xml:space="preserve"> века</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https://infourok.ru/obobschayuschee-zanyatie-po-literature-russkie-pisateli-oy-polovini-veka-gruppa-spo-1930090.html?ysclid=llo82lw0qe440258779</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100</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Внеклассное чтение «В мире современной литературы»</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https://infourok.ru/obobschayuschee-zanyatie-po-literature-russkie-pisateli-oy-polovini-veka-gruppa-spo-1930090.html?ysclid=llo84buoyv222121228</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101</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Резервный урок. Подготовка к презентации проекта по зарубежной литературе начала Х</w:t>
            </w:r>
            <w:r w:rsidRPr="004B025F">
              <w:rPr>
                <w:rFonts w:ascii="Times New Roman" w:hAnsi="Times New Roman" w:cs="Times New Roman"/>
                <w:color w:val="000000"/>
                <w:sz w:val="24"/>
                <w:szCs w:val="24"/>
              </w:rPr>
              <w:t>I</w:t>
            </w:r>
            <w:r w:rsidRPr="004B025F">
              <w:rPr>
                <w:rFonts w:ascii="Times New Roman" w:hAnsi="Times New Roman" w:cs="Times New Roman"/>
                <w:color w:val="000000"/>
                <w:sz w:val="24"/>
                <w:szCs w:val="24"/>
                <w:lang w:val="ru-RU"/>
              </w:rPr>
              <w:t>Х века</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https://infourok.ru/prezentaciya-po-istorii-na-temu-zarubezhnaya-literatura-i-veka-253461.html?ysclid=llo853u0kx766183933</w:t>
            </w:r>
          </w:p>
        </w:tc>
      </w:tr>
      <w:tr w:rsidR="00C55578" w:rsidRPr="004B025F" w:rsidTr="00FD6FF5">
        <w:trPr>
          <w:trHeight w:val="144"/>
          <w:tblCellSpacing w:w="20" w:type="nil"/>
        </w:trPr>
        <w:tc>
          <w:tcPr>
            <w:tcW w:w="851"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102</w:t>
            </w:r>
          </w:p>
        </w:tc>
        <w:tc>
          <w:tcPr>
            <w:tcW w:w="581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Презентация проекта зарубежной литературе Х</w:t>
            </w:r>
            <w:r w:rsidRPr="004B025F">
              <w:rPr>
                <w:rFonts w:ascii="Times New Roman" w:hAnsi="Times New Roman" w:cs="Times New Roman"/>
                <w:color w:val="000000"/>
                <w:sz w:val="24"/>
                <w:szCs w:val="24"/>
              </w:rPr>
              <w:t>I</w:t>
            </w:r>
            <w:r w:rsidRPr="004B025F">
              <w:rPr>
                <w:rFonts w:ascii="Times New Roman" w:hAnsi="Times New Roman" w:cs="Times New Roman"/>
                <w:color w:val="000000"/>
                <w:sz w:val="24"/>
                <w:szCs w:val="24"/>
                <w:lang w:val="ru-RU"/>
              </w:rPr>
              <w:t>Х века</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52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p>
        </w:tc>
      </w:tr>
      <w:tr w:rsidR="00C55578" w:rsidRPr="004B025F" w:rsidTr="00FD6FF5">
        <w:trPr>
          <w:gridAfter w:val="1"/>
          <w:wAfter w:w="5528" w:type="dxa"/>
          <w:trHeight w:val="144"/>
          <w:tblCellSpacing w:w="20" w:type="nil"/>
        </w:trPr>
        <w:tc>
          <w:tcPr>
            <w:tcW w:w="6663" w:type="dxa"/>
            <w:gridSpan w:val="2"/>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ОБЩЕЕ КОЛИЧЕСТВО ЧАСОВ ПО ПРОГРАММЕ</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b/>
                <w:sz w:val="24"/>
                <w:szCs w:val="24"/>
              </w:rPr>
            </w:pPr>
            <w:r w:rsidRPr="004B025F">
              <w:rPr>
                <w:rFonts w:ascii="Times New Roman" w:hAnsi="Times New Roman" w:cs="Times New Roman"/>
                <w:b/>
                <w:color w:val="000000"/>
                <w:sz w:val="24"/>
                <w:szCs w:val="24"/>
                <w:lang w:val="ru-RU"/>
              </w:rPr>
              <w:t xml:space="preserve"> </w:t>
            </w:r>
            <w:r w:rsidRPr="004B025F">
              <w:rPr>
                <w:rFonts w:ascii="Times New Roman" w:hAnsi="Times New Roman" w:cs="Times New Roman"/>
                <w:b/>
                <w:color w:val="000000"/>
                <w:sz w:val="24"/>
                <w:szCs w:val="24"/>
              </w:rPr>
              <w:t xml:space="preserve">102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0 </w:t>
            </w:r>
          </w:p>
        </w:tc>
        <w:tc>
          <w:tcPr>
            <w:tcW w:w="85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0 </w:t>
            </w:r>
          </w:p>
        </w:tc>
      </w:tr>
    </w:tbl>
    <w:p w:rsidR="002D55E3" w:rsidRPr="004B025F" w:rsidRDefault="002D55E3">
      <w:pPr>
        <w:rPr>
          <w:rFonts w:ascii="Times New Roman" w:hAnsi="Times New Roman" w:cs="Times New Roman"/>
          <w:sz w:val="24"/>
          <w:szCs w:val="24"/>
        </w:rPr>
        <w:sectPr w:rsidR="002D55E3" w:rsidRPr="004B025F">
          <w:pgSz w:w="16383" w:h="11906" w:orient="landscape"/>
          <w:pgMar w:top="1134" w:right="850" w:bottom="1134" w:left="1701" w:header="720" w:footer="720" w:gutter="0"/>
          <w:cols w:space="720"/>
        </w:sectPr>
      </w:pPr>
    </w:p>
    <w:p w:rsidR="00422264" w:rsidRPr="00FD6FF5" w:rsidRDefault="000F1C6D" w:rsidP="00422264">
      <w:pPr>
        <w:spacing w:after="0"/>
        <w:ind w:left="120"/>
        <w:jc w:val="center"/>
        <w:rPr>
          <w:rFonts w:ascii="Times New Roman" w:hAnsi="Times New Roman" w:cs="Times New Roman"/>
          <w:b/>
          <w:color w:val="000000"/>
          <w:sz w:val="24"/>
          <w:szCs w:val="24"/>
          <w:lang w:val="ru-RU"/>
        </w:rPr>
      </w:pPr>
      <w:proofErr w:type="gramStart"/>
      <w:r w:rsidRPr="004B025F">
        <w:rPr>
          <w:rFonts w:ascii="Times New Roman" w:hAnsi="Times New Roman" w:cs="Times New Roman"/>
          <w:b/>
          <w:color w:val="000000"/>
          <w:sz w:val="24"/>
          <w:szCs w:val="24"/>
        </w:rPr>
        <w:lastRenderedPageBreak/>
        <w:t>11</w:t>
      </w:r>
      <w:proofErr w:type="gramEnd"/>
      <w:r w:rsidRPr="004B025F">
        <w:rPr>
          <w:rFonts w:ascii="Times New Roman" w:hAnsi="Times New Roman" w:cs="Times New Roman"/>
          <w:b/>
          <w:color w:val="000000"/>
          <w:sz w:val="24"/>
          <w:szCs w:val="24"/>
        </w:rPr>
        <w:t xml:space="preserve"> КЛАСС</w:t>
      </w:r>
    </w:p>
    <w:tbl>
      <w:tblPr>
        <w:tblW w:w="14884" w:type="dxa"/>
        <w:tblCellSpacing w:w="20" w:type="nil"/>
        <w:tblInd w:w="-60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93"/>
        <w:gridCol w:w="5670"/>
        <w:gridCol w:w="992"/>
        <w:gridCol w:w="851"/>
        <w:gridCol w:w="710"/>
        <w:gridCol w:w="5668"/>
      </w:tblGrid>
      <w:tr w:rsidR="00C55578" w:rsidRPr="004B025F" w:rsidTr="00FD6FF5">
        <w:trPr>
          <w:trHeight w:val="144"/>
          <w:tblCellSpacing w:w="20" w:type="nil"/>
        </w:trPr>
        <w:tc>
          <w:tcPr>
            <w:tcW w:w="993" w:type="dxa"/>
            <w:vMerge w:val="restart"/>
            <w:tcMar>
              <w:top w:w="50" w:type="dxa"/>
              <w:left w:w="100" w:type="dxa"/>
            </w:tcMar>
            <w:vAlign w:val="center"/>
          </w:tcPr>
          <w:p w:rsidR="00C55578" w:rsidRPr="004B025F" w:rsidRDefault="00C55578" w:rsidP="00FD6FF5">
            <w:pPr>
              <w:spacing w:after="0"/>
              <w:ind w:left="135"/>
              <w:jc w:val="center"/>
              <w:rPr>
                <w:rFonts w:ascii="Times New Roman" w:hAnsi="Times New Roman" w:cs="Times New Roman"/>
                <w:sz w:val="24"/>
                <w:szCs w:val="24"/>
              </w:rPr>
            </w:pPr>
            <w:r w:rsidRPr="004B025F">
              <w:rPr>
                <w:rFonts w:ascii="Times New Roman" w:hAnsi="Times New Roman" w:cs="Times New Roman"/>
                <w:b/>
                <w:color w:val="000000"/>
                <w:sz w:val="24"/>
                <w:szCs w:val="24"/>
              </w:rPr>
              <w:t>№ п/п</w:t>
            </w:r>
          </w:p>
          <w:p w:rsidR="00C55578" w:rsidRPr="004B025F" w:rsidRDefault="00C55578" w:rsidP="00FD6FF5">
            <w:pPr>
              <w:spacing w:after="0"/>
              <w:ind w:left="135"/>
              <w:jc w:val="center"/>
              <w:rPr>
                <w:rFonts w:ascii="Times New Roman" w:hAnsi="Times New Roman" w:cs="Times New Roman"/>
                <w:sz w:val="24"/>
                <w:szCs w:val="24"/>
              </w:rPr>
            </w:pPr>
          </w:p>
        </w:tc>
        <w:tc>
          <w:tcPr>
            <w:tcW w:w="5670" w:type="dxa"/>
            <w:vMerge w:val="restart"/>
            <w:tcMar>
              <w:top w:w="50" w:type="dxa"/>
              <w:left w:w="100" w:type="dxa"/>
            </w:tcMar>
            <w:vAlign w:val="center"/>
          </w:tcPr>
          <w:p w:rsidR="00C55578" w:rsidRPr="004B025F" w:rsidRDefault="00C55578" w:rsidP="00FD6FF5">
            <w:pPr>
              <w:spacing w:after="0"/>
              <w:ind w:left="135"/>
              <w:jc w:val="center"/>
              <w:rPr>
                <w:rFonts w:ascii="Times New Roman" w:hAnsi="Times New Roman" w:cs="Times New Roman"/>
                <w:sz w:val="24"/>
                <w:szCs w:val="24"/>
              </w:rPr>
            </w:pPr>
            <w:proofErr w:type="spellStart"/>
            <w:r w:rsidRPr="004B025F">
              <w:rPr>
                <w:rFonts w:ascii="Times New Roman" w:hAnsi="Times New Roman" w:cs="Times New Roman"/>
                <w:b/>
                <w:color w:val="000000"/>
                <w:sz w:val="24"/>
                <w:szCs w:val="24"/>
              </w:rPr>
              <w:t>Тема</w:t>
            </w:r>
            <w:proofErr w:type="spellEnd"/>
            <w:r w:rsidRPr="004B025F">
              <w:rPr>
                <w:rFonts w:ascii="Times New Roman" w:hAnsi="Times New Roman" w:cs="Times New Roman"/>
                <w:b/>
                <w:color w:val="000000"/>
                <w:sz w:val="24"/>
                <w:szCs w:val="24"/>
              </w:rPr>
              <w:t xml:space="preserve"> </w:t>
            </w:r>
            <w:proofErr w:type="spellStart"/>
            <w:r w:rsidRPr="004B025F">
              <w:rPr>
                <w:rFonts w:ascii="Times New Roman" w:hAnsi="Times New Roman" w:cs="Times New Roman"/>
                <w:b/>
                <w:color w:val="000000"/>
                <w:sz w:val="24"/>
                <w:szCs w:val="24"/>
              </w:rPr>
              <w:t>урока</w:t>
            </w:r>
            <w:proofErr w:type="spellEnd"/>
          </w:p>
          <w:p w:rsidR="00C55578" w:rsidRPr="004B025F" w:rsidRDefault="00C55578" w:rsidP="00FD6FF5">
            <w:pPr>
              <w:spacing w:after="0"/>
              <w:ind w:left="135"/>
              <w:jc w:val="center"/>
              <w:rPr>
                <w:rFonts w:ascii="Times New Roman" w:hAnsi="Times New Roman" w:cs="Times New Roman"/>
                <w:sz w:val="24"/>
                <w:szCs w:val="24"/>
              </w:rPr>
            </w:pPr>
          </w:p>
        </w:tc>
        <w:tc>
          <w:tcPr>
            <w:tcW w:w="2553" w:type="dxa"/>
            <w:gridSpan w:val="3"/>
            <w:tcMar>
              <w:top w:w="50" w:type="dxa"/>
              <w:left w:w="100" w:type="dxa"/>
            </w:tcMar>
            <w:vAlign w:val="center"/>
          </w:tcPr>
          <w:p w:rsidR="00C55578" w:rsidRPr="004B025F" w:rsidRDefault="00C55578" w:rsidP="00FD6FF5">
            <w:pPr>
              <w:spacing w:after="0"/>
              <w:jc w:val="center"/>
              <w:rPr>
                <w:rFonts w:ascii="Times New Roman" w:hAnsi="Times New Roman" w:cs="Times New Roman"/>
                <w:sz w:val="24"/>
                <w:szCs w:val="24"/>
              </w:rPr>
            </w:pPr>
            <w:proofErr w:type="spellStart"/>
            <w:r w:rsidRPr="004B025F">
              <w:rPr>
                <w:rFonts w:ascii="Times New Roman" w:hAnsi="Times New Roman" w:cs="Times New Roman"/>
                <w:b/>
                <w:color w:val="000000"/>
                <w:sz w:val="24"/>
                <w:szCs w:val="24"/>
              </w:rPr>
              <w:t>Количество</w:t>
            </w:r>
            <w:proofErr w:type="spellEnd"/>
            <w:r w:rsidRPr="004B025F">
              <w:rPr>
                <w:rFonts w:ascii="Times New Roman" w:hAnsi="Times New Roman" w:cs="Times New Roman"/>
                <w:b/>
                <w:color w:val="000000"/>
                <w:sz w:val="24"/>
                <w:szCs w:val="24"/>
              </w:rPr>
              <w:t xml:space="preserve"> </w:t>
            </w:r>
            <w:proofErr w:type="spellStart"/>
            <w:r w:rsidRPr="004B025F">
              <w:rPr>
                <w:rFonts w:ascii="Times New Roman" w:hAnsi="Times New Roman" w:cs="Times New Roman"/>
                <w:b/>
                <w:color w:val="000000"/>
                <w:sz w:val="24"/>
                <w:szCs w:val="24"/>
              </w:rPr>
              <w:t>часов</w:t>
            </w:r>
            <w:proofErr w:type="spellEnd"/>
          </w:p>
        </w:tc>
        <w:tc>
          <w:tcPr>
            <w:tcW w:w="5668" w:type="dxa"/>
            <w:tcMar>
              <w:top w:w="50" w:type="dxa"/>
              <w:left w:w="100" w:type="dxa"/>
            </w:tcMar>
            <w:vAlign w:val="center"/>
          </w:tcPr>
          <w:p w:rsidR="00C55578" w:rsidRPr="004B025F" w:rsidRDefault="00C55578" w:rsidP="00FD6FF5">
            <w:pPr>
              <w:spacing w:after="0"/>
              <w:ind w:left="135"/>
              <w:jc w:val="center"/>
              <w:rPr>
                <w:rFonts w:ascii="Times New Roman" w:hAnsi="Times New Roman" w:cs="Times New Roman"/>
                <w:sz w:val="24"/>
                <w:szCs w:val="24"/>
              </w:rPr>
            </w:pPr>
            <w:proofErr w:type="spellStart"/>
            <w:r w:rsidRPr="004B025F">
              <w:rPr>
                <w:rFonts w:ascii="Times New Roman" w:hAnsi="Times New Roman" w:cs="Times New Roman"/>
                <w:b/>
                <w:color w:val="000000"/>
                <w:sz w:val="24"/>
                <w:szCs w:val="24"/>
              </w:rPr>
              <w:t>Электронные</w:t>
            </w:r>
            <w:proofErr w:type="spellEnd"/>
            <w:r w:rsidRPr="004B025F">
              <w:rPr>
                <w:rFonts w:ascii="Times New Roman" w:hAnsi="Times New Roman" w:cs="Times New Roman"/>
                <w:b/>
                <w:color w:val="000000"/>
                <w:sz w:val="24"/>
                <w:szCs w:val="24"/>
              </w:rPr>
              <w:t xml:space="preserve"> </w:t>
            </w:r>
            <w:proofErr w:type="spellStart"/>
            <w:r w:rsidRPr="004B025F">
              <w:rPr>
                <w:rFonts w:ascii="Times New Roman" w:hAnsi="Times New Roman" w:cs="Times New Roman"/>
                <w:b/>
                <w:color w:val="000000"/>
                <w:sz w:val="24"/>
                <w:szCs w:val="24"/>
              </w:rPr>
              <w:t>цифровые</w:t>
            </w:r>
            <w:proofErr w:type="spellEnd"/>
            <w:r w:rsidRPr="004B025F">
              <w:rPr>
                <w:rFonts w:ascii="Times New Roman" w:hAnsi="Times New Roman" w:cs="Times New Roman"/>
                <w:b/>
                <w:color w:val="000000"/>
                <w:sz w:val="24"/>
                <w:szCs w:val="24"/>
              </w:rPr>
              <w:t xml:space="preserve"> </w:t>
            </w:r>
            <w:proofErr w:type="spellStart"/>
            <w:r w:rsidRPr="004B025F">
              <w:rPr>
                <w:rFonts w:ascii="Times New Roman" w:hAnsi="Times New Roman" w:cs="Times New Roman"/>
                <w:b/>
                <w:color w:val="000000"/>
                <w:sz w:val="24"/>
                <w:szCs w:val="24"/>
              </w:rPr>
              <w:t>образовательные</w:t>
            </w:r>
            <w:proofErr w:type="spellEnd"/>
            <w:r w:rsidRPr="004B025F">
              <w:rPr>
                <w:rFonts w:ascii="Times New Roman" w:hAnsi="Times New Roman" w:cs="Times New Roman"/>
                <w:b/>
                <w:color w:val="000000"/>
                <w:sz w:val="24"/>
                <w:szCs w:val="24"/>
              </w:rPr>
              <w:t xml:space="preserve"> </w:t>
            </w:r>
            <w:proofErr w:type="spellStart"/>
            <w:r w:rsidRPr="004B025F">
              <w:rPr>
                <w:rFonts w:ascii="Times New Roman" w:hAnsi="Times New Roman" w:cs="Times New Roman"/>
                <w:b/>
                <w:color w:val="000000"/>
                <w:sz w:val="24"/>
                <w:szCs w:val="24"/>
              </w:rPr>
              <w:t>ресурсы</w:t>
            </w:r>
            <w:proofErr w:type="spellEnd"/>
          </w:p>
        </w:tc>
      </w:tr>
      <w:tr w:rsidR="00C55578" w:rsidRPr="004B025F" w:rsidTr="00FD6FF5">
        <w:trPr>
          <w:trHeight w:val="115"/>
          <w:tblCellSpacing w:w="20" w:type="nil"/>
        </w:trPr>
        <w:tc>
          <w:tcPr>
            <w:tcW w:w="993" w:type="dxa"/>
            <w:vMerge/>
            <w:tcBorders>
              <w:top w:val="nil"/>
            </w:tcBorders>
            <w:tcMar>
              <w:top w:w="50" w:type="dxa"/>
              <w:left w:w="100" w:type="dxa"/>
            </w:tcMar>
          </w:tcPr>
          <w:p w:rsidR="00C55578" w:rsidRPr="004B025F" w:rsidRDefault="00C55578">
            <w:pPr>
              <w:rPr>
                <w:rFonts w:ascii="Times New Roman" w:hAnsi="Times New Roman" w:cs="Times New Roman"/>
                <w:sz w:val="24"/>
                <w:szCs w:val="24"/>
              </w:rPr>
            </w:pPr>
          </w:p>
        </w:tc>
        <w:tc>
          <w:tcPr>
            <w:tcW w:w="5670" w:type="dxa"/>
            <w:vMerge/>
            <w:tcBorders>
              <w:top w:val="nil"/>
            </w:tcBorders>
            <w:tcMar>
              <w:top w:w="50" w:type="dxa"/>
              <w:left w:w="100" w:type="dxa"/>
            </w:tcMar>
          </w:tcPr>
          <w:p w:rsidR="00C55578" w:rsidRPr="004B025F" w:rsidRDefault="00C55578">
            <w:pPr>
              <w:rPr>
                <w:rFonts w:ascii="Times New Roman" w:hAnsi="Times New Roman" w:cs="Times New Roman"/>
                <w:sz w:val="24"/>
                <w:szCs w:val="24"/>
              </w:rPr>
            </w:pPr>
          </w:p>
        </w:tc>
        <w:tc>
          <w:tcPr>
            <w:tcW w:w="992"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proofErr w:type="spellStart"/>
            <w:r w:rsidRPr="004B025F">
              <w:rPr>
                <w:rFonts w:ascii="Times New Roman" w:hAnsi="Times New Roman" w:cs="Times New Roman"/>
                <w:b/>
                <w:color w:val="000000"/>
                <w:sz w:val="24"/>
                <w:szCs w:val="24"/>
              </w:rPr>
              <w:t>Всего</w:t>
            </w:r>
            <w:proofErr w:type="spellEnd"/>
            <w:r w:rsidRPr="004B025F">
              <w:rPr>
                <w:rFonts w:ascii="Times New Roman" w:hAnsi="Times New Roman" w:cs="Times New Roman"/>
                <w:b/>
                <w:color w:val="000000"/>
                <w:sz w:val="24"/>
                <w:szCs w:val="24"/>
              </w:rPr>
              <w:t xml:space="preserve"> </w:t>
            </w:r>
          </w:p>
          <w:p w:rsidR="00C55578" w:rsidRPr="004B025F" w:rsidRDefault="00C55578">
            <w:pPr>
              <w:spacing w:after="0"/>
              <w:ind w:left="135"/>
              <w:rPr>
                <w:rFonts w:ascii="Times New Roman" w:hAnsi="Times New Roman" w:cs="Times New Roman"/>
                <w:sz w:val="24"/>
                <w:szCs w:val="24"/>
              </w:rPr>
            </w:pPr>
          </w:p>
        </w:tc>
        <w:tc>
          <w:tcPr>
            <w:tcW w:w="851" w:type="dxa"/>
            <w:tcMar>
              <w:top w:w="50" w:type="dxa"/>
              <w:left w:w="100" w:type="dxa"/>
            </w:tcMar>
            <w:vAlign w:val="center"/>
          </w:tcPr>
          <w:p w:rsidR="00C55578" w:rsidRPr="00FD6FF5" w:rsidRDefault="00FD6FF5" w:rsidP="00FD6FF5">
            <w:pPr>
              <w:spacing w:after="0"/>
              <w:ind w:left="135"/>
              <w:rPr>
                <w:rFonts w:ascii="Times New Roman" w:hAnsi="Times New Roman" w:cs="Times New Roman"/>
                <w:sz w:val="24"/>
                <w:szCs w:val="24"/>
                <w:lang w:val="ru-RU"/>
              </w:rPr>
            </w:pPr>
            <w:r>
              <w:rPr>
                <w:rFonts w:ascii="Times New Roman" w:hAnsi="Times New Roman" w:cs="Times New Roman"/>
                <w:b/>
                <w:color w:val="000000"/>
                <w:sz w:val="24"/>
                <w:szCs w:val="24"/>
                <w:lang w:val="ru-RU"/>
              </w:rPr>
              <w:t>к/р</w:t>
            </w:r>
          </w:p>
        </w:tc>
        <w:tc>
          <w:tcPr>
            <w:tcW w:w="710" w:type="dxa"/>
            <w:tcMar>
              <w:top w:w="50" w:type="dxa"/>
              <w:left w:w="100" w:type="dxa"/>
            </w:tcMar>
            <w:vAlign w:val="center"/>
          </w:tcPr>
          <w:p w:rsidR="00C55578" w:rsidRPr="00FD6FF5" w:rsidRDefault="00FD6FF5" w:rsidP="00FD6FF5">
            <w:pPr>
              <w:spacing w:after="0"/>
              <w:ind w:left="135"/>
              <w:rPr>
                <w:rFonts w:ascii="Times New Roman" w:hAnsi="Times New Roman" w:cs="Times New Roman"/>
                <w:sz w:val="24"/>
                <w:szCs w:val="24"/>
                <w:lang w:val="ru-RU"/>
              </w:rPr>
            </w:pPr>
            <w:r>
              <w:rPr>
                <w:rFonts w:ascii="Times New Roman" w:hAnsi="Times New Roman" w:cs="Times New Roman"/>
                <w:b/>
                <w:color w:val="000000"/>
                <w:sz w:val="24"/>
                <w:szCs w:val="24"/>
                <w:lang w:val="ru-RU"/>
              </w:rPr>
              <w:t>п/р</w:t>
            </w:r>
          </w:p>
        </w:tc>
        <w:tc>
          <w:tcPr>
            <w:tcW w:w="5668" w:type="dxa"/>
            <w:tcBorders>
              <w:top w:val="nil"/>
            </w:tcBorders>
            <w:tcMar>
              <w:top w:w="50" w:type="dxa"/>
              <w:left w:w="100" w:type="dxa"/>
            </w:tcMar>
          </w:tcPr>
          <w:p w:rsidR="00C55578" w:rsidRPr="004B025F" w:rsidRDefault="00C55578">
            <w:pPr>
              <w:rPr>
                <w:rFonts w:ascii="Times New Roman" w:hAnsi="Times New Roman" w:cs="Times New Roman"/>
                <w:sz w:val="24"/>
                <w:szCs w:val="24"/>
              </w:rPr>
            </w:pP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1</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Введение в курс русской литературы ХХ века. Основные этапы жизни и творчества </w:t>
            </w:r>
            <w:proofErr w:type="spellStart"/>
            <w:r w:rsidRPr="004B025F">
              <w:rPr>
                <w:rFonts w:ascii="Times New Roman" w:hAnsi="Times New Roman" w:cs="Times New Roman"/>
                <w:color w:val="000000"/>
                <w:sz w:val="24"/>
                <w:szCs w:val="24"/>
                <w:lang w:val="ru-RU"/>
              </w:rPr>
              <w:t>А.И.Куприна</w:t>
            </w:r>
            <w:proofErr w:type="spellEnd"/>
            <w:r w:rsidRPr="004B025F">
              <w:rPr>
                <w:rFonts w:ascii="Times New Roman" w:hAnsi="Times New Roman" w:cs="Times New Roman"/>
                <w:color w:val="000000"/>
                <w:sz w:val="24"/>
                <w:szCs w:val="24"/>
                <w:lang w:val="ru-RU"/>
              </w:rPr>
              <w:t>. Проблематика рассказов писателя</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https://resh.edu.ru/subject/lesson/5619/start/300373/</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2</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Своеобразие сюжета повести А.И. Куприна "Олеся". </w:t>
            </w:r>
            <w:proofErr w:type="spellStart"/>
            <w:r w:rsidRPr="004B025F">
              <w:rPr>
                <w:rFonts w:ascii="Times New Roman" w:hAnsi="Times New Roman" w:cs="Times New Roman"/>
                <w:color w:val="000000"/>
                <w:sz w:val="24"/>
                <w:szCs w:val="24"/>
              </w:rPr>
              <w:t>Художественное</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мастерство</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писателя</w:t>
            </w:r>
            <w:proofErr w:type="spellEnd"/>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DB3768">
            <w:pPr>
              <w:spacing w:after="0"/>
              <w:ind w:left="135"/>
              <w:rPr>
                <w:rFonts w:ascii="Times New Roman" w:hAnsi="Times New Roman" w:cs="Times New Roman"/>
                <w:color w:val="000000" w:themeColor="text1"/>
                <w:sz w:val="24"/>
                <w:szCs w:val="24"/>
              </w:rPr>
            </w:pPr>
            <w:hyperlink r:id="rId20" w:history="1">
              <w:r w:rsidR="00C55578" w:rsidRPr="004B025F">
                <w:rPr>
                  <w:rStyle w:val="ab"/>
                  <w:rFonts w:ascii="Times New Roman" w:hAnsi="Times New Roman" w:cs="Times New Roman"/>
                  <w:color w:val="000000" w:themeColor="text1"/>
                  <w:sz w:val="24"/>
                  <w:szCs w:val="24"/>
                </w:rPr>
                <w:t>https://resh.edu.ru/subject/lesson/3762/start/115782/</w:t>
              </w:r>
            </w:hyperlink>
          </w:p>
          <w:p w:rsidR="00C55578" w:rsidRPr="004B025F" w:rsidRDefault="00C55578">
            <w:pPr>
              <w:spacing w:after="0"/>
              <w:ind w:left="135"/>
              <w:rPr>
                <w:rFonts w:ascii="Times New Roman" w:hAnsi="Times New Roman" w:cs="Times New Roman"/>
                <w:sz w:val="24"/>
                <w:szCs w:val="24"/>
              </w:rPr>
            </w:pPr>
          </w:p>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https://resh.edu.ru/subject/lesson/3702/start/9368/</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3</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Основные этапы жизни и творчества </w:t>
            </w:r>
            <w:proofErr w:type="spellStart"/>
            <w:r w:rsidRPr="004B025F">
              <w:rPr>
                <w:rFonts w:ascii="Times New Roman" w:hAnsi="Times New Roman" w:cs="Times New Roman"/>
                <w:color w:val="000000"/>
                <w:sz w:val="24"/>
                <w:szCs w:val="24"/>
                <w:lang w:val="ru-RU"/>
              </w:rPr>
              <w:t>Л.Н.Андреева</w:t>
            </w:r>
            <w:proofErr w:type="spellEnd"/>
            <w:r w:rsidRPr="004B025F">
              <w:rPr>
                <w:rFonts w:ascii="Times New Roman" w:hAnsi="Times New Roman" w:cs="Times New Roman"/>
                <w:color w:val="000000"/>
                <w:sz w:val="24"/>
                <w:szCs w:val="24"/>
                <w:lang w:val="ru-RU"/>
              </w:rPr>
              <w:t>. На перепутьях реализма и модернизма</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https://resh.edu.ru/subject/lesson/3676/start/281601/</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4</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Проблематика рассказа </w:t>
            </w:r>
            <w:proofErr w:type="spellStart"/>
            <w:r w:rsidRPr="004B025F">
              <w:rPr>
                <w:rFonts w:ascii="Times New Roman" w:hAnsi="Times New Roman" w:cs="Times New Roman"/>
                <w:color w:val="000000"/>
                <w:sz w:val="24"/>
                <w:szCs w:val="24"/>
                <w:lang w:val="ru-RU"/>
              </w:rPr>
              <w:t>Л.Н.Андреева</w:t>
            </w:r>
            <w:proofErr w:type="spellEnd"/>
            <w:r w:rsidRPr="004B025F">
              <w:rPr>
                <w:rFonts w:ascii="Times New Roman" w:hAnsi="Times New Roman" w:cs="Times New Roman"/>
                <w:color w:val="000000"/>
                <w:sz w:val="24"/>
                <w:szCs w:val="24"/>
                <w:lang w:val="ru-RU"/>
              </w:rPr>
              <w:t xml:space="preserve"> «Большой шлем». </w:t>
            </w:r>
            <w:proofErr w:type="spellStart"/>
            <w:r w:rsidRPr="004B025F">
              <w:rPr>
                <w:rFonts w:ascii="Times New Roman" w:hAnsi="Times New Roman" w:cs="Times New Roman"/>
                <w:color w:val="000000"/>
                <w:sz w:val="24"/>
                <w:szCs w:val="24"/>
              </w:rPr>
              <w:t>Трагическое</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мироощущение</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автора</w:t>
            </w:r>
            <w:proofErr w:type="spellEnd"/>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https://resh.edu.ru/subject/lesson/3676/start/281601/</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5</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Основные этапы жизни и творчества </w:t>
            </w:r>
            <w:proofErr w:type="spellStart"/>
            <w:r w:rsidRPr="004B025F">
              <w:rPr>
                <w:rFonts w:ascii="Times New Roman" w:hAnsi="Times New Roman" w:cs="Times New Roman"/>
                <w:color w:val="000000"/>
                <w:sz w:val="24"/>
                <w:szCs w:val="24"/>
                <w:lang w:val="ru-RU"/>
              </w:rPr>
              <w:t>М.Горького</w:t>
            </w:r>
            <w:proofErr w:type="spellEnd"/>
            <w:r w:rsidRPr="004B025F">
              <w:rPr>
                <w:rFonts w:ascii="Times New Roman" w:hAnsi="Times New Roman" w:cs="Times New Roman"/>
                <w:color w:val="000000"/>
                <w:sz w:val="24"/>
                <w:szCs w:val="24"/>
                <w:lang w:val="ru-RU"/>
              </w:rPr>
              <w:t>. Романтический пафос и суровая правда рассказов писателя</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https://resh.edu.ru/subject/lesson/4815/start/300721/</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6</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Социально-философская драма «На дне». История создания, смысл названия произведения</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https://resh.edu.ru/subject/lesson/4815/start/300721/</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7</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Тематика, проблематика, система образов драмы «На дне»</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https://resh.edu.ru/subject/lesson/4802/start/9399/</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8</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«Три правды» в пьесе "На дне" и их трагическое столкновение</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https://resh.edu.ru/subject/lesson/4802/train/9409/</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9</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Новаторство Горького- драматурга. Сценическая судьба пьесы "На дне"</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https://resh.edu.ru/subject/lesson/3752/start/9430/</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10</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Развитие речи. Подготовка к домашнему сочинению по пьесе </w:t>
            </w:r>
            <w:proofErr w:type="spellStart"/>
            <w:r w:rsidRPr="004B025F">
              <w:rPr>
                <w:rFonts w:ascii="Times New Roman" w:hAnsi="Times New Roman" w:cs="Times New Roman"/>
                <w:color w:val="000000"/>
                <w:sz w:val="24"/>
                <w:szCs w:val="24"/>
                <w:lang w:val="ru-RU"/>
              </w:rPr>
              <w:t>М.Горького</w:t>
            </w:r>
            <w:proofErr w:type="spellEnd"/>
            <w:r w:rsidRPr="004B025F">
              <w:rPr>
                <w:rFonts w:ascii="Times New Roman" w:hAnsi="Times New Roman" w:cs="Times New Roman"/>
                <w:color w:val="000000"/>
                <w:sz w:val="24"/>
                <w:szCs w:val="24"/>
                <w:lang w:val="ru-RU"/>
              </w:rPr>
              <w:t xml:space="preserve"> «На дне»</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https://resh.edu.ru/subject/lesson/3752/control/1/</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lastRenderedPageBreak/>
              <w:t>11</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Резервный урок. Сочинению по пьесе </w:t>
            </w:r>
            <w:proofErr w:type="spellStart"/>
            <w:r w:rsidRPr="004B025F">
              <w:rPr>
                <w:rFonts w:ascii="Times New Roman" w:hAnsi="Times New Roman" w:cs="Times New Roman"/>
                <w:color w:val="000000"/>
                <w:sz w:val="24"/>
                <w:szCs w:val="24"/>
                <w:lang w:val="ru-RU"/>
              </w:rPr>
              <w:t>М.Горького</w:t>
            </w:r>
            <w:proofErr w:type="spellEnd"/>
            <w:r w:rsidRPr="004B025F">
              <w:rPr>
                <w:rFonts w:ascii="Times New Roman" w:hAnsi="Times New Roman" w:cs="Times New Roman"/>
                <w:color w:val="000000"/>
                <w:sz w:val="24"/>
                <w:szCs w:val="24"/>
                <w:lang w:val="ru-RU"/>
              </w:rPr>
              <w:t xml:space="preserve"> «На дне»</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https://resh.edu.ru/subject/lesson/4802/train/9409/</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12</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Серебряный век русской </w:t>
            </w:r>
            <w:proofErr w:type="spellStart"/>
            <w:r w:rsidRPr="004B025F">
              <w:rPr>
                <w:rFonts w:ascii="Times New Roman" w:hAnsi="Times New Roman" w:cs="Times New Roman"/>
                <w:color w:val="000000"/>
                <w:sz w:val="24"/>
                <w:szCs w:val="24"/>
                <w:lang w:val="ru-RU"/>
              </w:rPr>
              <w:t>литературы.Эстетические</w:t>
            </w:r>
            <w:proofErr w:type="spellEnd"/>
            <w:r w:rsidRPr="004B025F">
              <w:rPr>
                <w:rFonts w:ascii="Times New Roman" w:hAnsi="Times New Roman" w:cs="Times New Roman"/>
                <w:color w:val="000000"/>
                <w:sz w:val="24"/>
                <w:szCs w:val="24"/>
                <w:lang w:val="ru-RU"/>
              </w:rPr>
              <w:t xml:space="preserve"> программы модернистских объединений</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https://resh.edu.ru/subject/lesson/5608/start/14905/</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13</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Художественный мир поэта (на выбор К. Д. Бальмонта, М. А. Волошина, Н. С. Гумилёва и др.). </w:t>
            </w:r>
            <w:proofErr w:type="spellStart"/>
            <w:r w:rsidRPr="004B025F">
              <w:rPr>
                <w:rFonts w:ascii="Times New Roman" w:hAnsi="Times New Roman" w:cs="Times New Roman"/>
                <w:color w:val="000000"/>
                <w:sz w:val="24"/>
                <w:szCs w:val="24"/>
              </w:rPr>
              <w:t>Основные</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темы</w:t>
            </w:r>
            <w:proofErr w:type="spellEnd"/>
            <w:r w:rsidRPr="004B025F">
              <w:rPr>
                <w:rFonts w:ascii="Times New Roman" w:hAnsi="Times New Roman" w:cs="Times New Roman"/>
                <w:color w:val="000000"/>
                <w:sz w:val="24"/>
                <w:szCs w:val="24"/>
              </w:rPr>
              <w:t xml:space="preserve"> и </w:t>
            </w:r>
            <w:proofErr w:type="spellStart"/>
            <w:r w:rsidRPr="004B025F">
              <w:rPr>
                <w:rFonts w:ascii="Times New Roman" w:hAnsi="Times New Roman" w:cs="Times New Roman"/>
                <w:color w:val="000000"/>
                <w:sz w:val="24"/>
                <w:szCs w:val="24"/>
              </w:rPr>
              <w:t>мотивы</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лирики</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поэта</w:t>
            </w:r>
            <w:proofErr w:type="spellEnd"/>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https://resh.edu.ru/subject/lesson/3740/start/12545/</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14</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Развитие речи. Анализ лирического произведения поэтов Серебряного века (по выбору)</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https://resh.edu.ru/subject/lesson/3688/main/11408/</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15</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Основные этапы жизни и творчества </w:t>
            </w:r>
            <w:proofErr w:type="spellStart"/>
            <w:r w:rsidRPr="004B025F">
              <w:rPr>
                <w:rFonts w:ascii="Times New Roman" w:hAnsi="Times New Roman" w:cs="Times New Roman"/>
                <w:color w:val="000000"/>
                <w:sz w:val="24"/>
                <w:szCs w:val="24"/>
                <w:lang w:val="ru-RU"/>
              </w:rPr>
              <w:t>И.А.Бунина</w:t>
            </w:r>
            <w:proofErr w:type="spellEnd"/>
            <w:r w:rsidRPr="004B025F">
              <w:rPr>
                <w:rFonts w:ascii="Times New Roman" w:hAnsi="Times New Roman" w:cs="Times New Roman"/>
                <w:color w:val="000000"/>
                <w:sz w:val="24"/>
                <w:szCs w:val="24"/>
                <w:lang w:val="ru-RU"/>
              </w:rPr>
              <w:t>. Темы и мотивы рассказов писателя</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https://resh.edu.ru/subject/lesson/3688/main/11408/</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16</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Тема любви в произведениях </w:t>
            </w:r>
            <w:proofErr w:type="spellStart"/>
            <w:r w:rsidRPr="004B025F">
              <w:rPr>
                <w:rFonts w:ascii="Times New Roman" w:hAnsi="Times New Roman" w:cs="Times New Roman"/>
                <w:color w:val="000000"/>
                <w:sz w:val="24"/>
                <w:szCs w:val="24"/>
                <w:lang w:val="ru-RU"/>
              </w:rPr>
              <w:t>И.А.Бунина</w:t>
            </w:r>
            <w:proofErr w:type="spellEnd"/>
            <w:r w:rsidRPr="004B025F">
              <w:rPr>
                <w:rFonts w:ascii="Times New Roman" w:hAnsi="Times New Roman" w:cs="Times New Roman"/>
                <w:color w:val="000000"/>
                <w:sz w:val="24"/>
                <w:szCs w:val="24"/>
                <w:lang w:val="ru-RU"/>
              </w:rPr>
              <w:t xml:space="preserve"> («Антоновские яблоки», «Чистый понедельник»). </w:t>
            </w:r>
            <w:proofErr w:type="spellStart"/>
            <w:r w:rsidRPr="004B025F">
              <w:rPr>
                <w:rFonts w:ascii="Times New Roman" w:hAnsi="Times New Roman" w:cs="Times New Roman"/>
                <w:color w:val="000000"/>
                <w:sz w:val="24"/>
                <w:szCs w:val="24"/>
              </w:rPr>
              <w:t>Образ</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Родины</w:t>
            </w:r>
            <w:proofErr w:type="spellEnd"/>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https://resh.edu.ru/subject/lesson/3688/main/11408/</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17</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Социально-философская проблематика рассказов </w:t>
            </w:r>
            <w:proofErr w:type="spellStart"/>
            <w:r w:rsidRPr="004B025F">
              <w:rPr>
                <w:rFonts w:ascii="Times New Roman" w:hAnsi="Times New Roman" w:cs="Times New Roman"/>
                <w:color w:val="000000"/>
                <w:sz w:val="24"/>
                <w:szCs w:val="24"/>
                <w:lang w:val="ru-RU"/>
              </w:rPr>
              <w:t>И.А.Бунина</w:t>
            </w:r>
            <w:proofErr w:type="spellEnd"/>
            <w:r w:rsidRPr="004B025F">
              <w:rPr>
                <w:rFonts w:ascii="Times New Roman" w:hAnsi="Times New Roman" w:cs="Times New Roman"/>
                <w:color w:val="000000"/>
                <w:sz w:val="24"/>
                <w:szCs w:val="24"/>
                <w:lang w:val="ru-RU"/>
              </w:rPr>
              <w:t xml:space="preserve"> («Господин из Сан-Франциско»)</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https://resh.edu.ru/subject/lesson/3688/main/11408/</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18</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Основные этапы жизни и творчества </w:t>
            </w:r>
            <w:proofErr w:type="spellStart"/>
            <w:r w:rsidRPr="004B025F">
              <w:rPr>
                <w:rFonts w:ascii="Times New Roman" w:hAnsi="Times New Roman" w:cs="Times New Roman"/>
                <w:color w:val="000000"/>
                <w:sz w:val="24"/>
                <w:szCs w:val="24"/>
                <w:lang w:val="ru-RU"/>
              </w:rPr>
              <w:t>А.А.Блока</w:t>
            </w:r>
            <w:proofErr w:type="spellEnd"/>
            <w:r w:rsidRPr="004B025F">
              <w:rPr>
                <w:rFonts w:ascii="Times New Roman" w:hAnsi="Times New Roman" w:cs="Times New Roman"/>
                <w:color w:val="000000"/>
                <w:sz w:val="24"/>
                <w:szCs w:val="24"/>
                <w:lang w:val="ru-RU"/>
              </w:rPr>
              <w:t>. Поэт и символизм. Разнообразие мотивов лирики. Образ Прекрасной Дамы в поэзии</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https://resh.edu.ru/subject/lesson/3730/start/281352/</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19</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Образ «страшного мира» в лирике </w:t>
            </w:r>
            <w:proofErr w:type="spellStart"/>
            <w:r w:rsidRPr="004B025F">
              <w:rPr>
                <w:rFonts w:ascii="Times New Roman" w:hAnsi="Times New Roman" w:cs="Times New Roman"/>
                <w:color w:val="000000"/>
                <w:sz w:val="24"/>
                <w:szCs w:val="24"/>
                <w:lang w:val="ru-RU"/>
              </w:rPr>
              <w:t>А.А.Блока.Тема</w:t>
            </w:r>
            <w:proofErr w:type="spellEnd"/>
            <w:r w:rsidRPr="004B025F">
              <w:rPr>
                <w:rFonts w:ascii="Times New Roman" w:hAnsi="Times New Roman" w:cs="Times New Roman"/>
                <w:color w:val="000000"/>
                <w:sz w:val="24"/>
                <w:szCs w:val="24"/>
                <w:lang w:val="ru-RU"/>
              </w:rPr>
              <w:t xml:space="preserve"> Родины (не менее трёх произведений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https://resh.edu.ru/subject/lesson/3730/start/281352/</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lastRenderedPageBreak/>
              <w:t>20</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Поэт и революция. Поэма </w:t>
            </w:r>
            <w:proofErr w:type="spellStart"/>
            <w:r w:rsidRPr="004B025F">
              <w:rPr>
                <w:rFonts w:ascii="Times New Roman" w:hAnsi="Times New Roman" w:cs="Times New Roman"/>
                <w:color w:val="000000"/>
                <w:sz w:val="24"/>
                <w:szCs w:val="24"/>
                <w:lang w:val="ru-RU"/>
              </w:rPr>
              <w:t>А.А.Блока</w:t>
            </w:r>
            <w:proofErr w:type="spellEnd"/>
            <w:r w:rsidRPr="004B025F">
              <w:rPr>
                <w:rFonts w:ascii="Times New Roman" w:hAnsi="Times New Roman" w:cs="Times New Roman"/>
                <w:color w:val="000000"/>
                <w:sz w:val="24"/>
                <w:szCs w:val="24"/>
                <w:lang w:val="ru-RU"/>
              </w:rPr>
              <w:t xml:space="preserve"> «Двенадцать»: история создания, многоплановость, сложность художественного мира поэмы</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https://resh.edu.ru/subject/lesson/5603/start/301291/</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21</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Герои поэмы "Двенадцать", сюжет, композиция, многозначность финала. </w:t>
            </w:r>
            <w:proofErr w:type="spellStart"/>
            <w:r w:rsidRPr="004B025F">
              <w:rPr>
                <w:rFonts w:ascii="Times New Roman" w:hAnsi="Times New Roman" w:cs="Times New Roman"/>
                <w:color w:val="000000"/>
                <w:sz w:val="24"/>
                <w:szCs w:val="24"/>
              </w:rPr>
              <w:t>Художественное</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своеобразие</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языка</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поэмы</w:t>
            </w:r>
            <w:proofErr w:type="spellEnd"/>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https://resh.edu.ru/subject/lesson/5603/train/301301/</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22</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Подготовка к презентации проекта по литературе начала ХХ века</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https://resh.edu.ru/subject/lesson/5603/train/301301/</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23</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Презентация проекта по литературе начала ХХ века</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https://resh.edu.ru/subject/lesson/5619/start/300373/</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24</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Основные этапы жизни и творчества </w:t>
            </w:r>
            <w:proofErr w:type="spellStart"/>
            <w:r w:rsidRPr="004B025F">
              <w:rPr>
                <w:rFonts w:ascii="Times New Roman" w:hAnsi="Times New Roman" w:cs="Times New Roman"/>
                <w:color w:val="000000"/>
                <w:sz w:val="24"/>
                <w:szCs w:val="24"/>
                <w:lang w:val="ru-RU"/>
              </w:rPr>
              <w:t>В.В.Маяковского</w:t>
            </w:r>
            <w:proofErr w:type="spellEnd"/>
            <w:r w:rsidRPr="004B025F">
              <w:rPr>
                <w:rFonts w:ascii="Times New Roman" w:hAnsi="Times New Roman" w:cs="Times New Roman"/>
                <w:color w:val="000000"/>
                <w:sz w:val="24"/>
                <w:szCs w:val="24"/>
                <w:lang w:val="ru-RU"/>
              </w:rPr>
              <w:t xml:space="preserve">. Новаторство поэтики Маяковского. </w:t>
            </w:r>
            <w:proofErr w:type="spellStart"/>
            <w:r w:rsidRPr="004B025F">
              <w:rPr>
                <w:rFonts w:ascii="Times New Roman" w:hAnsi="Times New Roman" w:cs="Times New Roman"/>
                <w:color w:val="000000"/>
                <w:sz w:val="24"/>
                <w:szCs w:val="24"/>
              </w:rPr>
              <w:t>Лирический</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герой</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ранних</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произведений</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поэта</w:t>
            </w:r>
            <w:proofErr w:type="spellEnd"/>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https://resh.edu.ru/subject/lesson/5610/start/12910/</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25</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Поэт и революция. Сатира в стихотворениях Маяковского («Прозаседавшиеся» и др.)</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DB3768">
            <w:pPr>
              <w:spacing w:after="0"/>
              <w:ind w:left="135"/>
              <w:rPr>
                <w:rFonts w:ascii="Times New Roman" w:hAnsi="Times New Roman" w:cs="Times New Roman"/>
                <w:color w:val="000000" w:themeColor="text1"/>
                <w:sz w:val="24"/>
                <w:szCs w:val="24"/>
              </w:rPr>
            </w:pPr>
            <w:hyperlink r:id="rId21" w:history="1">
              <w:r w:rsidR="00C55578" w:rsidRPr="004B025F">
                <w:rPr>
                  <w:rStyle w:val="ab"/>
                  <w:rFonts w:ascii="Times New Roman" w:hAnsi="Times New Roman" w:cs="Times New Roman"/>
                  <w:color w:val="000000" w:themeColor="text1"/>
                  <w:sz w:val="24"/>
                  <w:szCs w:val="24"/>
                </w:rPr>
                <w:t>https://resh.edu.ru/subject/lesson/5610/train/12918/</w:t>
              </w:r>
            </w:hyperlink>
          </w:p>
          <w:p w:rsidR="00C55578" w:rsidRPr="004B025F" w:rsidRDefault="00C55578">
            <w:pPr>
              <w:spacing w:after="0"/>
              <w:ind w:left="135"/>
              <w:rPr>
                <w:rFonts w:ascii="Times New Roman" w:hAnsi="Times New Roman" w:cs="Times New Roman"/>
                <w:sz w:val="24"/>
                <w:szCs w:val="24"/>
              </w:rPr>
            </w:pPr>
          </w:p>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https://resh.edu.ru/subject/lesson/3786/start/300752/</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26</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Своеобразие любовной лирики Маяковского («Послушайте!», «</w:t>
            </w:r>
            <w:proofErr w:type="spellStart"/>
            <w:r w:rsidRPr="004B025F">
              <w:rPr>
                <w:rFonts w:ascii="Times New Roman" w:hAnsi="Times New Roman" w:cs="Times New Roman"/>
                <w:color w:val="000000"/>
                <w:sz w:val="24"/>
                <w:szCs w:val="24"/>
                <w:lang w:val="ru-RU"/>
              </w:rPr>
              <w:t>Лиличка</w:t>
            </w:r>
            <w:proofErr w:type="spellEnd"/>
            <w:r w:rsidRPr="004B025F">
              <w:rPr>
                <w:rFonts w:ascii="Times New Roman" w:hAnsi="Times New Roman" w:cs="Times New Roman"/>
                <w:color w:val="000000"/>
                <w:sz w:val="24"/>
                <w:szCs w:val="24"/>
                <w:lang w:val="ru-RU"/>
              </w:rPr>
              <w:t>!»,«Письмо Татьяне Яковлевой» и др.)</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DB3768">
            <w:pPr>
              <w:spacing w:after="0"/>
              <w:ind w:left="135"/>
              <w:rPr>
                <w:rFonts w:ascii="Times New Roman" w:hAnsi="Times New Roman" w:cs="Times New Roman"/>
                <w:color w:val="000000" w:themeColor="text1"/>
                <w:sz w:val="24"/>
                <w:szCs w:val="24"/>
              </w:rPr>
            </w:pPr>
            <w:hyperlink r:id="rId22" w:history="1">
              <w:r w:rsidR="00C55578" w:rsidRPr="004B025F">
                <w:rPr>
                  <w:rStyle w:val="ab"/>
                  <w:rFonts w:ascii="Times New Roman" w:hAnsi="Times New Roman" w:cs="Times New Roman"/>
                  <w:color w:val="000000" w:themeColor="text1"/>
                  <w:sz w:val="24"/>
                  <w:szCs w:val="24"/>
                </w:rPr>
                <w:t>https://resh.edu.ru/subject/lesson/5606/start/105474/</w:t>
              </w:r>
            </w:hyperlink>
          </w:p>
          <w:p w:rsidR="00C55578" w:rsidRPr="004B025F" w:rsidRDefault="00C55578">
            <w:pPr>
              <w:spacing w:after="0"/>
              <w:ind w:left="135"/>
              <w:rPr>
                <w:rFonts w:ascii="Times New Roman" w:hAnsi="Times New Roman" w:cs="Times New Roman"/>
                <w:sz w:val="24"/>
                <w:szCs w:val="24"/>
              </w:rPr>
            </w:pPr>
          </w:p>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https://resh.edu.ru/subject/lesson/4807/start/13158/</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27</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Художественный мир поэмы </w:t>
            </w:r>
            <w:proofErr w:type="spellStart"/>
            <w:r w:rsidRPr="004B025F">
              <w:rPr>
                <w:rFonts w:ascii="Times New Roman" w:hAnsi="Times New Roman" w:cs="Times New Roman"/>
                <w:color w:val="000000"/>
                <w:sz w:val="24"/>
                <w:szCs w:val="24"/>
                <w:lang w:val="ru-RU"/>
              </w:rPr>
              <w:t>В.В.Маяковского</w:t>
            </w:r>
            <w:proofErr w:type="spellEnd"/>
            <w:r w:rsidRPr="004B025F">
              <w:rPr>
                <w:rFonts w:ascii="Times New Roman" w:hAnsi="Times New Roman" w:cs="Times New Roman"/>
                <w:color w:val="000000"/>
                <w:sz w:val="24"/>
                <w:szCs w:val="24"/>
                <w:lang w:val="ru-RU"/>
              </w:rPr>
              <w:t xml:space="preserve"> «Облако в штанах»</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https://resh.edu.ru/subject/lesson/4807/start/13158/</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28</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Основные этапы жизни и творчества С.А. Есенина. Особенности лирики поэта и многообразие тематики стихотворений («Гой ты, Русь, моя родная...», «Собаке Качалова», «Не жалею, не зову, не плачу…» и др.)</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https://resh.edu.ru/subject/lesson/3740/start/12545/</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29</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Тема России и родного дома в лирике </w:t>
            </w:r>
            <w:proofErr w:type="spellStart"/>
            <w:r w:rsidRPr="004B025F">
              <w:rPr>
                <w:rFonts w:ascii="Times New Roman" w:hAnsi="Times New Roman" w:cs="Times New Roman"/>
                <w:color w:val="000000"/>
                <w:sz w:val="24"/>
                <w:szCs w:val="24"/>
                <w:lang w:val="ru-RU"/>
              </w:rPr>
              <w:t>С.А.Есенина</w:t>
            </w:r>
            <w:proofErr w:type="spellEnd"/>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lang w:val="ru-RU"/>
              </w:rPr>
              <w:lastRenderedPageBreak/>
              <w:t>Природа и человек в произведениях поэта («Письмо матери», «Спит ковыль. Равнина дорогая…», «Я последний поэт деревни…», «Русь Советская», «Низкий дом с голубыми ставнями...» и др.)</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lastRenderedPageBreak/>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https://resh.edu.ru/subject/lesson/4804/start/12639/</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30</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proofErr w:type="spellStart"/>
            <w:r w:rsidRPr="004B025F">
              <w:rPr>
                <w:rFonts w:ascii="Times New Roman" w:hAnsi="Times New Roman" w:cs="Times New Roman"/>
                <w:color w:val="000000"/>
                <w:sz w:val="24"/>
                <w:szCs w:val="24"/>
                <w:lang w:val="ru-RU"/>
              </w:rPr>
              <w:t>Своебразие</w:t>
            </w:r>
            <w:proofErr w:type="spellEnd"/>
            <w:r w:rsidRPr="004B025F">
              <w:rPr>
                <w:rFonts w:ascii="Times New Roman" w:hAnsi="Times New Roman" w:cs="Times New Roman"/>
                <w:color w:val="000000"/>
                <w:sz w:val="24"/>
                <w:szCs w:val="24"/>
                <w:lang w:val="ru-RU"/>
              </w:rPr>
              <w:t xml:space="preserve"> любовной лирики </w:t>
            </w:r>
            <w:proofErr w:type="spellStart"/>
            <w:r w:rsidRPr="004B025F">
              <w:rPr>
                <w:rFonts w:ascii="Times New Roman" w:hAnsi="Times New Roman" w:cs="Times New Roman"/>
                <w:color w:val="000000"/>
                <w:sz w:val="24"/>
                <w:szCs w:val="24"/>
                <w:lang w:val="ru-RU"/>
              </w:rPr>
              <w:t>С.А.Есенина</w:t>
            </w:r>
            <w:proofErr w:type="spellEnd"/>
            <w:r w:rsidRPr="004B025F">
              <w:rPr>
                <w:rFonts w:ascii="Times New Roman" w:hAnsi="Times New Roman" w:cs="Times New Roman"/>
                <w:color w:val="000000"/>
                <w:sz w:val="24"/>
                <w:szCs w:val="24"/>
                <w:lang w:val="ru-RU"/>
              </w:rPr>
              <w:t xml:space="preserve"> («Шаганэ ты моя, Шаганэ…» и др.)</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DB3768">
            <w:pPr>
              <w:spacing w:after="0"/>
              <w:ind w:left="135"/>
              <w:rPr>
                <w:rFonts w:ascii="Times New Roman" w:hAnsi="Times New Roman" w:cs="Times New Roman"/>
                <w:color w:val="000000" w:themeColor="text1"/>
                <w:sz w:val="24"/>
                <w:szCs w:val="24"/>
              </w:rPr>
            </w:pPr>
            <w:hyperlink r:id="rId23" w:history="1">
              <w:r w:rsidR="00C55578" w:rsidRPr="004B025F">
                <w:rPr>
                  <w:rStyle w:val="ab"/>
                  <w:rFonts w:ascii="Times New Roman" w:hAnsi="Times New Roman" w:cs="Times New Roman"/>
                  <w:color w:val="000000" w:themeColor="text1"/>
                  <w:sz w:val="24"/>
                  <w:szCs w:val="24"/>
                </w:rPr>
                <w:t>https://resh.edu.ru/subject/lesson/4804/start/12639/</w:t>
              </w:r>
            </w:hyperlink>
          </w:p>
          <w:p w:rsidR="00C55578" w:rsidRPr="004B025F" w:rsidRDefault="00C55578">
            <w:pPr>
              <w:spacing w:after="0"/>
              <w:ind w:left="135"/>
              <w:rPr>
                <w:rFonts w:ascii="Times New Roman" w:hAnsi="Times New Roman" w:cs="Times New Roman"/>
                <w:color w:val="000000" w:themeColor="text1"/>
                <w:sz w:val="24"/>
                <w:szCs w:val="24"/>
              </w:rPr>
            </w:pP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31</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Развитие речи. Подготовка к домашнему сочинению по лирике </w:t>
            </w:r>
            <w:proofErr w:type="spellStart"/>
            <w:r w:rsidRPr="004B025F">
              <w:rPr>
                <w:rFonts w:ascii="Times New Roman" w:hAnsi="Times New Roman" w:cs="Times New Roman"/>
                <w:color w:val="000000"/>
                <w:sz w:val="24"/>
                <w:szCs w:val="24"/>
                <w:lang w:val="ru-RU"/>
              </w:rPr>
              <w:t>А.А.Блока</w:t>
            </w:r>
            <w:proofErr w:type="spellEnd"/>
            <w:r w:rsidRPr="004B025F">
              <w:rPr>
                <w:rFonts w:ascii="Times New Roman" w:hAnsi="Times New Roman" w:cs="Times New Roman"/>
                <w:color w:val="000000"/>
                <w:sz w:val="24"/>
                <w:szCs w:val="24"/>
                <w:lang w:val="ru-RU"/>
              </w:rPr>
              <w:t xml:space="preserve">, </w:t>
            </w:r>
            <w:proofErr w:type="spellStart"/>
            <w:r w:rsidRPr="004B025F">
              <w:rPr>
                <w:rFonts w:ascii="Times New Roman" w:hAnsi="Times New Roman" w:cs="Times New Roman"/>
                <w:color w:val="000000"/>
                <w:sz w:val="24"/>
                <w:szCs w:val="24"/>
                <w:lang w:val="ru-RU"/>
              </w:rPr>
              <w:t>В.В.Маяковского</w:t>
            </w:r>
            <w:proofErr w:type="spellEnd"/>
            <w:r w:rsidRPr="004B025F">
              <w:rPr>
                <w:rFonts w:ascii="Times New Roman" w:hAnsi="Times New Roman" w:cs="Times New Roman"/>
                <w:color w:val="000000"/>
                <w:sz w:val="24"/>
                <w:szCs w:val="24"/>
                <w:lang w:val="ru-RU"/>
              </w:rPr>
              <w:t xml:space="preserve">, </w:t>
            </w:r>
            <w:proofErr w:type="spellStart"/>
            <w:r w:rsidRPr="004B025F">
              <w:rPr>
                <w:rFonts w:ascii="Times New Roman" w:hAnsi="Times New Roman" w:cs="Times New Roman"/>
                <w:color w:val="000000"/>
                <w:sz w:val="24"/>
                <w:szCs w:val="24"/>
                <w:lang w:val="ru-RU"/>
              </w:rPr>
              <w:t>С.А.Есенина</w:t>
            </w:r>
            <w:proofErr w:type="spellEnd"/>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https://resh.edu.ru/subject/lesson/4806/start/291166/</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32</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Страницы жизни и творчества </w:t>
            </w:r>
            <w:proofErr w:type="spellStart"/>
            <w:r w:rsidRPr="004B025F">
              <w:rPr>
                <w:rFonts w:ascii="Times New Roman" w:hAnsi="Times New Roman" w:cs="Times New Roman"/>
                <w:color w:val="000000"/>
                <w:sz w:val="24"/>
                <w:szCs w:val="24"/>
                <w:lang w:val="ru-RU"/>
              </w:rPr>
              <w:t>О.Э.Мандельштама</w:t>
            </w:r>
            <w:proofErr w:type="spellEnd"/>
            <w:r w:rsidRPr="004B025F">
              <w:rPr>
                <w:rFonts w:ascii="Times New Roman" w:hAnsi="Times New Roman" w:cs="Times New Roman"/>
                <w:color w:val="000000"/>
                <w:sz w:val="24"/>
                <w:szCs w:val="24"/>
                <w:lang w:val="ru-RU"/>
              </w:rPr>
              <w:t xml:space="preserve">. Основные мотивы лирики поэта, философичность его поэзии («Бессонница. </w:t>
            </w:r>
            <w:proofErr w:type="spellStart"/>
            <w:r w:rsidRPr="004B025F">
              <w:rPr>
                <w:rFonts w:ascii="Times New Roman" w:hAnsi="Times New Roman" w:cs="Times New Roman"/>
                <w:color w:val="000000"/>
                <w:sz w:val="24"/>
                <w:szCs w:val="24"/>
              </w:rPr>
              <w:t>Гомер</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Тугие</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паруса</w:t>
            </w:r>
            <w:proofErr w:type="spellEnd"/>
            <w:r w:rsidRPr="004B025F">
              <w:rPr>
                <w:rFonts w:ascii="Times New Roman" w:hAnsi="Times New Roman" w:cs="Times New Roman"/>
                <w:color w:val="000000"/>
                <w:sz w:val="24"/>
                <w:szCs w:val="24"/>
              </w:rPr>
              <w:t>…», «</w:t>
            </w:r>
            <w:proofErr w:type="spellStart"/>
            <w:r w:rsidRPr="004B025F">
              <w:rPr>
                <w:rFonts w:ascii="Times New Roman" w:hAnsi="Times New Roman" w:cs="Times New Roman"/>
                <w:color w:val="000000"/>
                <w:sz w:val="24"/>
                <w:szCs w:val="24"/>
              </w:rPr>
              <w:t>За</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гремучую</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доблесть</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грядущих</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веков</w:t>
            </w:r>
            <w:proofErr w:type="spellEnd"/>
            <w:r w:rsidRPr="004B025F">
              <w:rPr>
                <w:rFonts w:ascii="Times New Roman" w:hAnsi="Times New Roman" w:cs="Times New Roman"/>
                <w:color w:val="000000"/>
                <w:sz w:val="24"/>
                <w:szCs w:val="24"/>
              </w:rPr>
              <w:t>…»)</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https://resh.edu.ru/subject/lesson/5607/start/13437/</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33</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Художественное своеобразие поэзии Мандельштама. Символика цвета, ритмико-интонационное многообразие лирики поэта (стихотворения «Ленинград», «Мы живём, под собою не чуя страны…» и др.)</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https://resh.edu.ru/subject/lesson/4809/conspect/14997/</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34</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Страницы жизни и творчества </w:t>
            </w:r>
            <w:proofErr w:type="spellStart"/>
            <w:r w:rsidRPr="004B025F">
              <w:rPr>
                <w:rFonts w:ascii="Times New Roman" w:hAnsi="Times New Roman" w:cs="Times New Roman"/>
                <w:color w:val="000000"/>
                <w:sz w:val="24"/>
                <w:szCs w:val="24"/>
                <w:lang w:val="ru-RU"/>
              </w:rPr>
              <w:t>М.И.Цветаевой</w:t>
            </w:r>
            <w:proofErr w:type="spellEnd"/>
            <w:r w:rsidRPr="004B025F">
              <w:rPr>
                <w:rFonts w:ascii="Times New Roman" w:hAnsi="Times New Roman" w:cs="Times New Roman"/>
                <w:color w:val="000000"/>
                <w:sz w:val="24"/>
                <w:szCs w:val="24"/>
                <w:lang w:val="ru-RU"/>
              </w:rPr>
              <w:t>. Многообразие тематики и проблематики в лирике поэта («Моим стихам, написанным так рано…», «Кто создан из камня, кто создан из глины…» и др.)</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https://resh.edu.ru/subject/lesson/5614/start/297347/</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35</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Уникальность поэтического голоса Цветаевой. Искренность лирического монолога-исповеди («Идёшь, на меня похожий…», «Мне нравится, что вы больны не мной…», «Тоска по родине! Давно…», «Книги в красном переплёте», </w:t>
            </w:r>
            <w:r w:rsidRPr="004B025F">
              <w:rPr>
                <w:rFonts w:ascii="Times New Roman" w:hAnsi="Times New Roman" w:cs="Times New Roman"/>
                <w:color w:val="000000"/>
                <w:sz w:val="24"/>
                <w:szCs w:val="24"/>
                <w:lang w:val="ru-RU"/>
              </w:rPr>
              <w:lastRenderedPageBreak/>
              <w:t>«Бабушке», «Красною кистью…» (из цикла «Стихи о Москве») и др. )</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lastRenderedPageBreak/>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https://resh.edu.ru/subject/lesson/5614/train/297356/</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36</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Основные этапы жизни и творчества </w:t>
            </w:r>
            <w:proofErr w:type="spellStart"/>
            <w:r w:rsidRPr="004B025F">
              <w:rPr>
                <w:rFonts w:ascii="Times New Roman" w:hAnsi="Times New Roman" w:cs="Times New Roman"/>
                <w:color w:val="000000"/>
                <w:sz w:val="24"/>
                <w:szCs w:val="24"/>
                <w:lang w:val="ru-RU"/>
              </w:rPr>
              <w:t>А.А.Ахматовой</w:t>
            </w:r>
            <w:proofErr w:type="spellEnd"/>
            <w:r w:rsidRPr="004B025F">
              <w:rPr>
                <w:rFonts w:ascii="Times New Roman" w:hAnsi="Times New Roman" w:cs="Times New Roman"/>
                <w:color w:val="000000"/>
                <w:sz w:val="24"/>
                <w:szCs w:val="24"/>
                <w:lang w:val="ru-RU"/>
              </w:rPr>
              <w:t xml:space="preserve">. Многообразие </w:t>
            </w:r>
            <w:proofErr w:type="spellStart"/>
            <w:r w:rsidRPr="004B025F">
              <w:rPr>
                <w:rFonts w:ascii="Times New Roman" w:hAnsi="Times New Roman" w:cs="Times New Roman"/>
                <w:color w:val="000000"/>
                <w:sz w:val="24"/>
                <w:szCs w:val="24"/>
                <w:lang w:val="ru-RU"/>
              </w:rPr>
              <w:t>таматики</w:t>
            </w:r>
            <w:proofErr w:type="spellEnd"/>
            <w:r w:rsidRPr="004B025F">
              <w:rPr>
                <w:rFonts w:ascii="Times New Roman" w:hAnsi="Times New Roman" w:cs="Times New Roman"/>
                <w:color w:val="000000"/>
                <w:sz w:val="24"/>
                <w:szCs w:val="24"/>
                <w:lang w:val="ru-RU"/>
              </w:rPr>
              <w:t xml:space="preserve"> лирики. Любовь как всепоглощающее чувство в лирике поэта («Песня последней встречи», «Сжала руки под темной вуалью…», «Смуглый отрок бродил по аллеям…» и др.)</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https://resh.edu.ru/subject/lesson/5611/start/13592/</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37</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Гражданский пафос лирики </w:t>
            </w:r>
            <w:proofErr w:type="spellStart"/>
            <w:r w:rsidRPr="004B025F">
              <w:rPr>
                <w:rFonts w:ascii="Times New Roman" w:hAnsi="Times New Roman" w:cs="Times New Roman"/>
                <w:color w:val="000000"/>
                <w:sz w:val="24"/>
                <w:szCs w:val="24"/>
                <w:lang w:val="ru-RU"/>
              </w:rPr>
              <w:t>Ахматовой.Тема</w:t>
            </w:r>
            <w:proofErr w:type="spellEnd"/>
            <w:r w:rsidRPr="004B025F">
              <w:rPr>
                <w:rFonts w:ascii="Times New Roman" w:hAnsi="Times New Roman" w:cs="Times New Roman"/>
                <w:color w:val="000000"/>
                <w:sz w:val="24"/>
                <w:szCs w:val="24"/>
                <w:lang w:val="ru-RU"/>
              </w:rPr>
              <w:t xml:space="preserve"> Родины и судьбы в творчестве поэта («Не с теми я, кто бросил землю...», «Мужество», «Приморский сонет», «Родная земля», «Мне голос был. </w:t>
            </w:r>
            <w:proofErr w:type="spellStart"/>
            <w:r w:rsidRPr="004B025F">
              <w:rPr>
                <w:rFonts w:ascii="Times New Roman" w:hAnsi="Times New Roman" w:cs="Times New Roman"/>
                <w:color w:val="000000"/>
                <w:sz w:val="24"/>
                <w:szCs w:val="24"/>
              </w:rPr>
              <w:t>Он</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звал</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утешно</w:t>
            </w:r>
            <w:proofErr w:type="spellEnd"/>
            <w:r w:rsidRPr="004B025F">
              <w:rPr>
                <w:rFonts w:ascii="Times New Roman" w:hAnsi="Times New Roman" w:cs="Times New Roman"/>
                <w:color w:val="000000"/>
                <w:sz w:val="24"/>
                <w:szCs w:val="24"/>
              </w:rPr>
              <w:t xml:space="preserve">…» и </w:t>
            </w:r>
            <w:proofErr w:type="spellStart"/>
            <w:r w:rsidRPr="004B025F">
              <w:rPr>
                <w:rFonts w:ascii="Times New Roman" w:hAnsi="Times New Roman" w:cs="Times New Roman"/>
                <w:color w:val="000000"/>
                <w:sz w:val="24"/>
                <w:szCs w:val="24"/>
              </w:rPr>
              <w:t>др</w:t>
            </w:r>
            <w:proofErr w:type="spellEnd"/>
            <w:r w:rsidRPr="004B025F">
              <w:rPr>
                <w:rFonts w:ascii="Times New Roman" w:hAnsi="Times New Roman" w:cs="Times New Roman"/>
                <w:color w:val="000000"/>
                <w:sz w:val="24"/>
                <w:szCs w:val="24"/>
              </w:rPr>
              <w:t>.)</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DB3768">
            <w:pPr>
              <w:spacing w:after="0"/>
              <w:ind w:left="135"/>
              <w:rPr>
                <w:rFonts w:ascii="Times New Roman" w:hAnsi="Times New Roman" w:cs="Times New Roman"/>
                <w:color w:val="000000" w:themeColor="text1"/>
                <w:sz w:val="24"/>
                <w:szCs w:val="24"/>
              </w:rPr>
            </w:pPr>
            <w:hyperlink r:id="rId24" w:history="1">
              <w:r w:rsidR="00C55578" w:rsidRPr="004B025F">
                <w:rPr>
                  <w:rStyle w:val="ab"/>
                  <w:rFonts w:ascii="Times New Roman" w:hAnsi="Times New Roman" w:cs="Times New Roman"/>
                  <w:color w:val="000000" w:themeColor="text1"/>
                  <w:sz w:val="24"/>
                  <w:szCs w:val="24"/>
                </w:rPr>
                <w:t>https://resh.edu.ru/subject/lesson/5611/start/13592/</w:t>
              </w:r>
            </w:hyperlink>
          </w:p>
          <w:p w:rsidR="00C55578" w:rsidRPr="004B025F" w:rsidRDefault="00C55578">
            <w:pPr>
              <w:spacing w:after="0"/>
              <w:ind w:left="135"/>
              <w:rPr>
                <w:rFonts w:ascii="Times New Roman" w:hAnsi="Times New Roman" w:cs="Times New Roman"/>
                <w:color w:val="000000" w:themeColor="text1"/>
                <w:sz w:val="24"/>
                <w:szCs w:val="24"/>
              </w:rPr>
            </w:pPr>
          </w:p>
          <w:p w:rsidR="00C55578" w:rsidRPr="004B025F" w:rsidRDefault="00C55578">
            <w:pPr>
              <w:spacing w:after="0"/>
              <w:ind w:left="135"/>
              <w:rPr>
                <w:rFonts w:ascii="Times New Roman" w:hAnsi="Times New Roman" w:cs="Times New Roman"/>
                <w:color w:val="000000" w:themeColor="text1"/>
                <w:sz w:val="24"/>
                <w:szCs w:val="24"/>
              </w:rPr>
            </w:pPr>
          </w:p>
          <w:p w:rsidR="00C55578" w:rsidRPr="004B025F" w:rsidRDefault="00C55578">
            <w:pPr>
              <w:spacing w:after="0"/>
              <w:ind w:left="135"/>
              <w:rPr>
                <w:rFonts w:ascii="Times New Roman" w:hAnsi="Times New Roman" w:cs="Times New Roman"/>
                <w:color w:val="000000" w:themeColor="text1"/>
                <w:sz w:val="24"/>
                <w:szCs w:val="24"/>
              </w:rPr>
            </w:pPr>
          </w:p>
          <w:p w:rsidR="00C55578" w:rsidRPr="004B025F" w:rsidRDefault="00C55578">
            <w:pPr>
              <w:spacing w:after="0"/>
              <w:ind w:left="135"/>
              <w:rPr>
                <w:rFonts w:ascii="Times New Roman" w:hAnsi="Times New Roman" w:cs="Times New Roman"/>
                <w:color w:val="000000" w:themeColor="text1"/>
                <w:sz w:val="24"/>
                <w:szCs w:val="24"/>
              </w:rPr>
            </w:pPr>
            <w:r w:rsidRPr="004B025F">
              <w:rPr>
                <w:rFonts w:ascii="Times New Roman" w:hAnsi="Times New Roman" w:cs="Times New Roman"/>
                <w:color w:val="000000" w:themeColor="text1"/>
                <w:sz w:val="24"/>
                <w:szCs w:val="24"/>
              </w:rPr>
              <w:t>https://resh.edu.ru/subject/lesson/5611/train/13600/</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38</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История создания поэмы </w:t>
            </w:r>
            <w:proofErr w:type="spellStart"/>
            <w:r w:rsidRPr="004B025F">
              <w:rPr>
                <w:rFonts w:ascii="Times New Roman" w:hAnsi="Times New Roman" w:cs="Times New Roman"/>
                <w:color w:val="000000"/>
                <w:sz w:val="24"/>
                <w:szCs w:val="24"/>
                <w:lang w:val="ru-RU"/>
              </w:rPr>
              <w:t>А.А.Ахматовой</w:t>
            </w:r>
            <w:proofErr w:type="spellEnd"/>
            <w:r w:rsidRPr="004B025F">
              <w:rPr>
                <w:rFonts w:ascii="Times New Roman" w:hAnsi="Times New Roman" w:cs="Times New Roman"/>
                <w:color w:val="000000"/>
                <w:sz w:val="24"/>
                <w:szCs w:val="24"/>
                <w:lang w:val="ru-RU"/>
              </w:rPr>
              <w:t xml:space="preserve"> «Реквием». Трагедия народа и поэта. Смысл названия</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https://resh.edu.ru/subject/lesson/5611/train/13600/</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39</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Широта эпического обобщения в поэме «Реквием». </w:t>
            </w:r>
            <w:proofErr w:type="spellStart"/>
            <w:r w:rsidRPr="004B025F">
              <w:rPr>
                <w:rFonts w:ascii="Times New Roman" w:hAnsi="Times New Roman" w:cs="Times New Roman"/>
                <w:color w:val="000000"/>
                <w:sz w:val="24"/>
                <w:szCs w:val="24"/>
              </w:rPr>
              <w:t>Художественное</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своеобразие</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произведения</w:t>
            </w:r>
            <w:proofErr w:type="spellEnd"/>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https://resh.edu.ru/subject/lesson/3842/control/1/</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40</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Подготовка к контрольному сочинению по литературе первой половины ХХ века</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https://resh.edu.ru/subject/lesson/3842/control/2/</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41</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Контрольное сочинению по литературе первой половины ХХ века</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https://resh.edu.ru/subject/lesson/3842/start/297380/</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42</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Страницы жизни и творчества </w:t>
            </w:r>
            <w:proofErr w:type="spellStart"/>
            <w:r w:rsidRPr="004B025F">
              <w:rPr>
                <w:rFonts w:ascii="Times New Roman" w:hAnsi="Times New Roman" w:cs="Times New Roman"/>
                <w:color w:val="000000"/>
                <w:sz w:val="24"/>
                <w:szCs w:val="24"/>
                <w:lang w:val="ru-RU"/>
              </w:rPr>
              <w:t>Н.А.Островского</w:t>
            </w:r>
            <w:proofErr w:type="spellEnd"/>
            <w:r w:rsidRPr="004B025F">
              <w:rPr>
                <w:rFonts w:ascii="Times New Roman" w:hAnsi="Times New Roman" w:cs="Times New Roman"/>
                <w:color w:val="000000"/>
                <w:sz w:val="24"/>
                <w:szCs w:val="24"/>
                <w:lang w:val="ru-RU"/>
              </w:rPr>
              <w:t>. История создания, идейно-художественное своеобразие романа «Как закалялась сталь»</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43</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Образ Павки Корчагина как символ мужества, героизма и силы духа</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44</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Основные этапы жизни и творчества </w:t>
            </w:r>
            <w:proofErr w:type="spellStart"/>
            <w:r w:rsidRPr="004B025F">
              <w:rPr>
                <w:rFonts w:ascii="Times New Roman" w:hAnsi="Times New Roman" w:cs="Times New Roman"/>
                <w:color w:val="000000"/>
                <w:sz w:val="24"/>
                <w:szCs w:val="24"/>
                <w:lang w:val="ru-RU"/>
              </w:rPr>
              <w:lastRenderedPageBreak/>
              <w:t>М.А.Шолохова</w:t>
            </w:r>
            <w:proofErr w:type="spellEnd"/>
            <w:r w:rsidRPr="004B025F">
              <w:rPr>
                <w:rFonts w:ascii="Times New Roman" w:hAnsi="Times New Roman" w:cs="Times New Roman"/>
                <w:color w:val="000000"/>
                <w:sz w:val="24"/>
                <w:szCs w:val="24"/>
                <w:lang w:val="ru-RU"/>
              </w:rPr>
              <w:t xml:space="preserve">. История создания шолоховского эпоса. </w:t>
            </w:r>
            <w:proofErr w:type="spellStart"/>
            <w:r w:rsidRPr="004B025F">
              <w:rPr>
                <w:rFonts w:ascii="Times New Roman" w:hAnsi="Times New Roman" w:cs="Times New Roman"/>
                <w:color w:val="000000"/>
                <w:sz w:val="24"/>
                <w:szCs w:val="24"/>
              </w:rPr>
              <w:t>Особенности</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жанра</w:t>
            </w:r>
            <w:proofErr w:type="spellEnd"/>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lastRenderedPageBreak/>
              <w:t xml:space="preserve"> 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https://resh.edu.ru/subject/lesson/2176/train/#199961</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45</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Роман-эпопея «Тихий Дон». Система образов. Тема семьи. Нравственные ценности казачества</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https://resh.edu.ru/subject/lesson/3850/start/305537/</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46</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Роман-эпопея «Тихий Дон». Трагедия целого народа и судьба одного </w:t>
            </w:r>
            <w:proofErr w:type="spellStart"/>
            <w:r w:rsidRPr="004B025F">
              <w:rPr>
                <w:rFonts w:ascii="Times New Roman" w:hAnsi="Times New Roman" w:cs="Times New Roman"/>
                <w:color w:val="000000"/>
                <w:sz w:val="24"/>
                <w:szCs w:val="24"/>
                <w:lang w:val="ru-RU"/>
              </w:rPr>
              <w:t>человека.Проблема</w:t>
            </w:r>
            <w:proofErr w:type="spellEnd"/>
            <w:r w:rsidRPr="004B025F">
              <w:rPr>
                <w:rFonts w:ascii="Times New Roman" w:hAnsi="Times New Roman" w:cs="Times New Roman"/>
                <w:color w:val="000000"/>
                <w:sz w:val="24"/>
                <w:szCs w:val="24"/>
                <w:lang w:val="ru-RU"/>
              </w:rPr>
              <w:t xml:space="preserve"> гуманизма в эпопее</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https://resh.edu.ru/subject/lesson/3850/start/305537/</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47</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Женские судьбы в романе «Тихий Дон». Роль пейзажа в </w:t>
            </w:r>
            <w:proofErr w:type="spellStart"/>
            <w:r w:rsidRPr="004B025F">
              <w:rPr>
                <w:rFonts w:ascii="Times New Roman" w:hAnsi="Times New Roman" w:cs="Times New Roman"/>
                <w:color w:val="000000"/>
                <w:sz w:val="24"/>
                <w:szCs w:val="24"/>
                <w:lang w:val="ru-RU"/>
              </w:rPr>
              <w:t>произведении.Традиции</w:t>
            </w:r>
            <w:proofErr w:type="spellEnd"/>
            <w:r w:rsidRPr="004B025F">
              <w:rPr>
                <w:rFonts w:ascii="Times New Roman" w:hAnsi="Times New Roman" w:cs="Times New Roman"/>
                <w:color w:val="000000"/>
                <w:sz w:val="24"/>
                <w:szCs w:val="24"/>
                <w:lang w:val="ru-RU"/>
              </w:rPr>
              <w:t xml:space="preserve"> Л. Н. Толстого в прозе М. А. Шолохова</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https://resh.edu.ru/subject/lesson/4811/start/300814/</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48</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Развитие речи. Анализ эпизода романа-эпопеи </w:t>
            </w:r>
            <w:proofErr w:type="spellStart"/>
            <w:r w:rsidRPr="004B025F">
              <w:rPr>
                <w:rFonts w:ascii="Times New Roman" w:hAnsi="Times New Roman" w:cs="Times New Roman"/>
                <w:color w:val="000000"/>
                <w:sz w:val="24"/>
                <w:szCs w:val="24"/>
                <w:lang w:val="ru-RU"/>
              </w:rPr>
              <w:t>М.Шолохова</w:t>
            </w:r>
            <w:proofErr w:type="spellEnd"/>
            <w:r w:rsidRPr="004B025F">
              <w:rPr>
                <w:rFonts w:ascii="Times New Roman" w:hAnsi="Times New Roman" w:cs="Times New Roman"/>
                <w:color w:val="000000"/>
                <w:sz w:val="24"/>
                <w:szCs w:val="24"/>
                <w:lang w:val="ru-RU"/>
              </w:rPr>
              <w:t xml:space="preserve"> «Тихий Дон»</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https://resh.edu.ru/subject/lesson/4811/train/300822/</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49</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Основные этапы жизни и творчества </w:t>
            </w:r>
            <w:proofErr w:type="spellStart"/>
            <w:r w:rsidRPr="004B025F">
              <w:rPr>
                <w:rFonts w:ascii="Times New Roman" w:hAnsi="Times New Roman" w:cs="Times New Roman"/>
                <w:color w:val="000000"/>
                <w:sz w:val="24"/>
                <w:szCs w:val="24"/>
                <w:lang w:val="ru-RU"/>
              </w:rPr>
              <w:t>М.А.Булгакова</w:t>
            </w:r>
            <w:proofErr w:type="spellEnd"/>
            <w:r w:rsidRPr="004B025F">
              <w:rPr>
                <w:rFonts w:ascii="Times New Roman" w:hAnsi="Times New Roman" w:cs="Times New Roman"/>
                <w:color w:val="000000"/>
                <w:sz w:val="24"/>
                <w:szCs w:val="24"/>
                <w:lang w:val="ru-RU"/>
              </w:rPr>
              <w:t>. История создания произведения «Белая гвардия», «Мастер и Маргарита» (один роман по выбору)</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https://resh.edu.ru/subject/lesson/4810/train/297324/</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50</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color w:val="000000"/>
                <w:sz w:val="24"/>
                <w:szCs w:val="24"/>
                <w:lang w:val="ru-RU"/>
              </w:rPr>
              <w:t>Своеобразие жанра и композиции. Многомерность исторического пространства в романе «Белая гвардия», «Мастер и Маргарита» (один роман по выбору</w:t>
            </w:r>
            <w:proofErr w:type="gramStart"/>
            <w:r w:rsidRPr="004B025F">
              <w:rPr>
                <w:rFonts w:ascii="Times New Roman" w:hAnsi="Times New Roman" w:cs="Times New Roman"/>
                <w:color w:val="000000"/>
                <w:sz w:val="24"/>
                <w:szCs w:val="24"/>
                <w:lang w:val="ru-RU"/>
              </w:rPr>
              <w:t>) .</w:t>
            </w:r>
            <w:proofErr w:type="gramEnd"/>
            <w:r w:rsidRPr="004B025F">
              <w:rPr>
                <w:rFonts w:ascii="Times New Roman" w:hAnsi="Times New Roman" w:cs="Times New Roman"/>
                <w:color w:val="000000"/>
                <w:sz w:val="24"/>
                <w:szCs w:val="24"/>
                <w:lang w:val="ru-RU"/>
              </w:rPr>
              <w:t xml:space="preserve"> </w:t>
            </w:r>
            <w:proofErr w:type="spellStart"/>
            <w:r w:rsidRPr="004B025F">
              <w:rPr>
                <w:rFonts w:ascii="Times New Roman" w:hAnsi="Times New Roman" w:cs="Times New Roman"/>
                <w:color w:val="000000"/>
                <w:sz w:val="24"/>
                <w:szCs w:val="24"/>
              </w:rPr>
              <w:t>Система</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образов</w:t>
            </w:r>
            <w:proofErr w:type="spellEnd"/>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https://resh.edu.ru/subject/lesson/4808/start/13530/</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51</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Проблема выбора нравственной и гражданской позиции в романе «Белая гвардия», «Мастер и Маргарита» (один роман по выбору)</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https://resh.edu.ru/subject/lesson/4808/start/13530/</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52</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Эпическая широта изображенной панорамы и лиризм размышлений </w:t>
            </w:r>
            <w:proofErr w:type="spellStart"/>
            <w:r w:rsidRPr="004B025F">
              <w:rPr>
                <w:rFonts w:ascii="Times New Roman" w:hAnsi="Times New Roman" w:cs="Times New Roman"/>
                <w:color w:val="000000"/>
                <w:sz w:val="24"/>
                <w:szCs w:val="24"/>
                <w:lang w:val="ru-RU"/>
              </w:rPr>
              <w:t>повествователя.Смысл</w:t>
            </w:r>
            <w:proofErr w:type="spellEnd"/>
            <w:r w:rsidRPr="004B025F">
              <w:rPr>
                <w:rFonts w:ascii="Times New Roman" w:hAnsi="Times New Roman" w:cs="Times New Roman"/>
                <w:color w:val="000000"/>
                <w:sz w:val="24"/>
                <w:szCs w:val="24"/>
                <w:lang w:val="ru-RU"/>
              </w:rPr>
              <w:t xml:space="preserve"> финала романа «Белая гвардия», «Мастер и Маргарита» (один роман по выбору)</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https://resh.edu.ru/subject/lesson/5609/train/281329/</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53</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Развитие речи. Подготовка к домашнему </w:t>
            </w:r>
            <w:r w:rsidRPr="004B025F">
              <w:rPr>
                <w:rFonts w:ascii="Times New Roman" w:hAnsi="Times New Roman" w:cs="Times New Roman"/>
                <w:color w:val="000000"/>
                <w:sz w:val="24"/>
                <w:szCs w:val="24"/>
                <w:lang w:val="ru-RU"/>
              </w:rPr>
              <w:lastRenderedPageBreak/>
              <w:t xml:space="preserve">сочинению на литературную тему по творчеству </w:t>
            </w:r>
            <w:proofErr w:type="spellStart"/>
            <w:r w:rsidRPr="004B025F">
              <w:rPr>
                <w:rFonts w:ascii="Times New Roman" w:hAnsi="Times New Roman" w:cs="Times New Roman"/>
                <w:color w:val="000000"/>
                <w:sz w:val="24"/>
                <w:szCs w:val="24"/>
                <w:lang w:val="ru-RU"/>
              </w:rPr>
              <w:t>М.А.Шолохова</w:t>
            </w:r>
            <w:proofErr w:type="spellEnd"/>
            <w:r w:rsidRPr="004B025F">
              <w:rPr>
                <w:rFonts w:ascii="Times New Roman" w:hAnsi="Times New Roman" w:cs="Times New Roman"/>
                <w:color w:val="000000"/>
                <w:sz w:val="24"/>
                <w:szCs w:val="24"/>
                <w:lang w:val="ru-RU"/>
              </w:rPr>
              <w:t xml:space="preserve"> и </w:t>
            </w:r>
            <w:proofErr w:type="spellStart"/>
            <w:r w:rsidRPr="004B025F">
              <w:rPr>
                <w:rFonts w:ascii="Times New Roman" w:hAnsi="Times New Roman" w:cs="Times New Roman"/>
                <w:color w:val="000000"/>
                <w:sz w:val="24"/>
                <w:szCs w:val="24"/>
                <w:lang w:val="ru-RU"/>
              </w:rPr>
              <w:t>М.А.Булгакова</w:t>
            </w:r>
            <w:proofErr w:type="spellEnd"/>
            <w:r w:rsidRPr="004B025F">
              <w:rPr>
                <w:rFonts w:ascii="Times New Roman" w:hAnsi="Times New Roman" w:cs="Times New Roman"/>
                <w:color w:val="000000"/>
                <w:sz w:val="24"/>
                <w:szCs w:val="24"/>
                <w:lang w:val="ru-RU"/>
              </w:rPr>
              <w:t xml:space="preserve"> (по выбору)</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lastRenderedPageBreak/>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https://resh.edu.ru/subject/lesson/5609/train/281329/</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54</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Картины жизни и творчества </w:t>
            </w:r>
            <w:proofErr w:type="spellStart"/>
            <w:r w:rsidRPr="004B025F">
              <w:rPr>
                <w:rFonts w:ascii="Times New Roman" w:hAnsi="Times New Roman" w:cs="Times New Roman"/>
                <w:color w:val="000000"/>
                <w:sz w:val="24"/>
                <w:szCs w:val="24"/>
                <w:lang w:val="ru-RU"/>
              </w:rPr>
              <w:t>А.Платонова</w:t>
            </w:r>
            <w:proofErr w:type="spellEnd"/>
            <w:r w:rsidRPr="004B025F">
              <w:rPr>
                <w:rFonts w:ascii="Times New Roman" w:hAnsi="Times New Roman" w:cs="Times New Roman"/>
                <w:color w:val="000000"/>
                <w:sz w:val="24"/>
                <w:szCs w:val="24"/>
                <w:lang w:val="ru-RU"/>
              </w:rPr>
              <w:t xml:space="preserve">. Утопические идеи произведений писателя. </w:t>
            </w:r>
            <w:proofErr w:type="spellStart"/>
            <w:r w:rsidRPr="004B025F">
              <w:rPr>
                <w:rFonts w:ascii="Times New Roman" w:hAnsi="Times New Roman" w:cs="Times New Roman"/>
                <w:color w:val="000000"/>
                <w:sz w:val="24"/>
                <w:szCs w:val="24"/>
              </w:rPr>
              <w:t>Особый</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тип</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платоновского</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героя</w:t>
            </w:r>
            <w:proofErr w:type="spellEnd"/>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https://infourok.ru/prezentaciya-na-temu-applatonov-stranici-zhizni-i-tvorchestva-3985704.html?ysclid=llo908289e150536294</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55</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Высокий пафос и острая сатира произведений Платонова (одно произведение по выбору, например, «В прекрасном и яростном мире», «Котлован», «Возвращение» и др.). </w:t>
            </w:r>
            <w:proofErr w:type="spellStart"/>
            <w:r w:rsidRPr="004B025F">
              <w:rPr>
                <w:rFonts w:ascii="Times New Roman" w:hAnsi="Times New Roman" w:cs="Times New Roman"/>
                <w:color w:val="000000"/>
                <w:sz w:val="24"/>
                <w:szCs w:val="24"/>
              </w:rPr>
              <w:t>Самобытность</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языка</w:t>
            </w:r>
            <w:proofErr w:type="spellEnd"/>
            <w:r w:rsidRPr="004B025F">
              <w:rPr>
                <w:rFonts w:ascii="Times New Roman" w:hAnsi="Times New Roman" w:cs="Times New Roman"/>
                <w:color w:val="000000"/>
                <w:sz w:val="24"/>
                <w:szCs w:val="24"/>
              </w:rPr>
              <w:t xml:space="preserve"> и </w:t>
            </w:r>
            <w:proofErr w:type="spellStart"/>
            <w:r w:rsidRPr="004B025F">
              <w:rPr>
                <w:rFonts w:ascii="Times New Roman" w:hAnsi="Times New Roman" w:cs="Times New Roman"/>
                <w:color w:val="000000"/>
                <w:sz w:val="24"/>
                <w:szCs w:val="24"/>
              </w:rPr>
              <w:t>стиля</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писателя</w:t>
            </w:r>
            <w:proofErr w:type="spellEnd"/>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https://resh.edu.ru/subject/lesson/2300/train/#199411</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56</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Страницы жизни и творчества </w:t>
            </w:r>
            <w:proofErr w:type="spellStart"/>
            <w:r w:rsidRPr="004B025F">
              <w:rPr>
                <w:rFonts w:ascii="Times New Roman" w:hAnsi="Times New Roman" w:cs="Times New Roman"/>
                <w:color w:val="000000"/>
                <w:sz w:val="24"/>
                <w:szCs w:val="24"/>
                <w:lang w:val="ru-RU"/>
              </w:rPr>
              <w:t>А.Т.Твардовского</w:t>
            </w:r>
            <w:proofErr w:type="spellEnd"/>
            <w:r w:rsidRPr="004B025F">
              <w:rPr>
                <w:rFonts w:ascii="Times New Roman" w:hAnsi="Times New Roman" w:cs="Times New Roman"/>
                <w:color w:val="000000"/>
                <w:sz w:val="24"/>
                <w:szCs w:val="24"/>
                <w:lang w:val="ru-RU"/>
              </w:rPr>
              <w:t>. Тематика и проблематика произведений автора (не менее трёх по выбору)</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https://resh.edu.ru/subject/lesson/2174/train/#199945</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57</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Поэт и время. Основные мотивы лирики Твардовского. Тема Великой Отечественной войны («Памяти матери» («В краю, куда их вывезли гуртом…»), «Я знаю, никакой моей вины…» и др.)</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https://resh.edu.ru/subject/lesson/4812/start/300845/</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58</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Тема памяти. Доверительность и </w:t>
            </w:r>
            <w:proofErr w:type="spellStart"/>
            <w:r w:rsidRPr="004B025F">
              <w:rPr>
                <w:rFonts w:ascii="Times New Roman" w:hAnsi="Times New Roman" w:cs="Times New Roman"/>
                <w:color w:val="000000"/>
                <w:sz w:val="24"/>
                <w:szCs w:val="24"/>
                <w:lang w:val="ru-RU"/>
              </w:rPr>
              <w:t>исповедальность</w:t>
            </w:r>
            <w:proofErr w:type="spellEnd"/>
            <w:r w:rsidRPr="004B025F">
              <w:rPr>
                <w:rFonts w:ascii="Times New Roman" w:hAnsi="Times New Roman" w:cs="Times New Roman"/>
                <w:color w:val="000000"/>
                <w:sz w:val="24"/>
                <w:szCs w:val="24"/>
                <w:lang w:val="ru-RU"/>
              </w:rPr>
              <w:t xml:space="preserve"> лирической интонации Твардовского («Дробится рваный цоколь монумента...» и др.)</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https://resh.edu.ru/subject/lesson/4812/train/300853/</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59</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Тема Великой Отечественной войны в прозе (обзор). </w:t>
            </w:r>
            <w:proofErr w:type="spellStart"/>
            <w:r w:rsidRPr="004B025F">
              <w:rPr>
                <w:rFonts w:ascii="Times New Roman" w:hAnsi="Times New Roman" w:cs="Times New Roman"/>
                <w:color w:val="000000"/>
                <w:sz w:val="24"/>
                <w:szCs w:val="24"/>
              </w:rPr>
              <w:t>Человек</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на</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войне</w:t>
            </w:r>
            <w:proofErr w:type="spellEnd"/>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https://resh.edu.ru/subject/lesson/4812/train/300853/</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60</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Историческая правда художественных произведений о Великой Отечественной войне. </w:t>
            </w:r>
            <w:proofErr w:type="spellStart"/>
            <w:r w:rsidRPr="004B025F">
              <w:rPr>
                <w:rFonts w:ascii="Times New Roman" w:hAnsi="Times New Roman" w:cs="Times New Roman"/>
                <w:color w:val="000000"/>
                <w:sz w:val="24"/>
                <w:szCs w:val="24"/>
              </w:rPr>
              <w:t>Своеобразие</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лейтенантской</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прозы</w:t>
            </w:r>
            <w:proofErr w:type="spellEnd"/>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https://infourok.ru/prezentaciya-po-literature-leytenantskaya-proza-o-velikoy-otechestvennoy-voyne-3973676.html?ysclid=llori7cuis784893505</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61</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Героизм и мужество защитников Отечества. Традиции реалистической прозы о войне в русской литературе</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https://resh.edu.ru/subject/lesson/4812/train/300853/</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lastRenderedPageBreak/>
              <w:t>62</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Страницы жизни и творчества </w:t>
            </w:r>
            <w:proofErr w:type="spellStart"/>
            <w:r w:rsidRPr="004B025F">
              <w:rPr>
                <w:rFonts w:ascii="Times New Roman" w:hAnsi="Times New Roman" w:cs="Times New Roman"/>
                <w:color w:val="000000"/>
                <w:sz w:val="24"/>
                <w:szCs w:val="24"/>
                <w:lang w:val="ru-RU"/>
              </w:rPr>
              <w:t>А.А.Фадеева</w:t>
            </w:r>
            <w:proofErr w:type="spellEnd"/>
            <w:r w:rsidRPr="004B025F">
              <w:rPr>
                <w:rFonts w:ascii="Times New Roman" w:hAnsi="Times New Roman" w:cs="Times New Roman"/>
                <w:color w:val="000000"/>
                <w:sz w:val="24"/>
                <w:szCs w:val="24"/>
                <w:lang w:val="ru-RU"/>
              </w:rPr>
              <w:t xml:space="preserve">. История создания романа «Молодая гвардия». </w:t>
            </w:r>
            <w:proofErr w:type="spellStart"/>
            <w:r w:rsidRPr="004B025F">
              <w:rPr>
                <w:rFonts w:ascii="Times New Roman" w:hAnsi="Times New Roman" w:cs="Times New Roman"/>
                <w:color w:val="000000"/>
                <w:sz w:val="24"/>
                <w:szCs w:val="24"/>
              </w:rPr>
              <w:t>Жизненная</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правда</w:t>
            </w:r>
            <w:proofErr w:type="spellEnd"/>
            <w:r w:rsidRPr="004B025F">
              <w:rPr>
                <w:rFonts w:ascii="Times New Roman" w:hAnsi="Times New Roman" w:cs="Times New Roman"/>
                <w:color w:val="000000"/>
                <w:sz w:val="24"/>
                <w:szCs w:val="24"/>
              </w:rPr>
              <w:t xml:space="preserve"> и </w:t>
            </w:r>
            <w:proofErr w:type="spellStart"/>
            <w:r w:rsidRPr="004B025F">
              <w:rPr>
                <w:rFonts w:ascii="Times New Roman" w:hAnsi="Times New Roman" w:cs="Times New Roman"/>
                <w:color w:val="000000"/>
                <w:sz w:val="24"/>
                <w:szCs w:val="24"/>
              </w:rPr>
              <w:t>художественный</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вымысел</w:t>
            </w:r>
            <w:proofErr w:type="spellEnd"/>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https://infourok.ru/prezentaciya_po_literature_na_temu_zhizn_i_tvorchestvo_a.fadeeva-121181.htm?ysclid=llorhkvaix396548288</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63</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Система образов в романе «Молодая гвардия». </w:t>
            </w:r>
            <w:proofErr w:type="spellStart"/>
            <w:r w:rsidRPr="004B025F">
              <w:rPr>
                <w:rFonts w:ascii="Times New Roman" w:hAnsi="Times New Roman" w:cs="Times New Roman"/>
                <w:color w:val="000000"/>
                <w:sz w:val="24"/>
                <w:szCs w:val="24"/>
              </w:rPr>
              <w:t>Героизм</w:t>
            </w:r>
            <w:proofErr w:type="spellEnd"/>
            <w:r w:rsidRPr="004B025F">
              <w:rPr>
                <w:rFonts w:ascii="Times New Roman" w:hAnsi="Times New Roman" w:cs="Times New Roman"/>
                <w:color w:val="000000"/>
                <w:sz w:val="24"/>
                <w:szCs w:val="24"/>
              </w:rPr>
              <w:t xml:space="preserve"> и </w:t>
            </w:r>
            <w:proofErr w:type="spellStart"/>
            <w:r w:rsidRPr="004B025F">
              <w:rPr>
                <w:rFonts w:ascii="Times New Roman" w:hAnsi="Times New Roman" w:cs="Times New Roman"/>
                <w:color w:val="000000"/>
                <w:sz w:val="24"/>
                <w:szCs w:val="24"/>
              </w:rPr>
              <w:t>мужество</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молодогвардейцев</w:t>
            </w:r>
            <w:proofErr w:type="spellEnd"/>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https://infourok.ru/prezentaciya-molodoe-pokolenie-patriotov-v-romane-a-a-fadeeva-molodaya-gvardiya-6345011.html?ysclid=lloriyae91507637675</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64</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proofErr w:type="spellStart"/>
            <w:r w:rsidRPr="004B025F">
              <w:rPr>
                <w:rFonts w:ascii="Times New Roman" w:hAnsi="Times New Roman" w:cs="Times New Roman"/>
                <w:color w:val="000000"/>
                <w:sz w:val="24"/>
                <w:szCs w:val="24"/>
                <w:lang w:val="ru-RU"/>
              </w:rPr>
              <w:t>В.О.Богомолов</w:t>
            </w:r>
            <w:proofErr w:type="spellEnd"/>
            <w:r w:rsidRPr="004B025F">
              <w:rPr>
                <w:rFonts w:ascii="Times New Roman" w:hAnsi="Times New Roman" w:cs="Times New Roman"/>
                <w:color w:val="000000"/>
                <w:sz w:val="24"/>
                <w:szCs w:val="24"/>
                <w:lang w:val="ru-RU"/>
              </w:rPr>
              <w:t xml:space="preserve"> "В августе сорок четвертого". Мужество и героизм защитников Родины</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https://bigslide.ru/istoriya/50374-vbogomolov.html?ysclid=llorkjr2bb165069261</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65</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Страницы жизни и </w:t>
            </w:r>
            <w:proofErr w:type="spellStart"/>
            <w:r w:rsidRPr="004B025F">
              <w:rPr>
                <w:rFonts w:ascii="Times New Roman" w:hAnsi="Times New Roman" w:cs="Times New Roman"/>
                <w:color w:val="000000"/>
                <w:sz w:val="24"/>
                <w:szCs w:val="24"/>
                <w:lang w:val="ru-RU"/>
              </w:rPr>
              <w:t>творчеста</w:t>
            </w:r>
            <w:proofErr w:type="spellEnd"/>
            <w:r w:rsidRPr="004B025F">
              <w:rPr>
                <w:rFonts w:ascii="Times New Roman" w:hAnsi="Times New Roman" w:cs="Times New Roman"/>
                <w:color w:val="000000"/>
                <w:sz w:val="24"/>
                <w:szCs w:val="24"/>
                <w:lang w:val="ru-RU"/>
              </w:rPr>
              <w:t xml:space="preserve"> поэта (Ю. В. </w:t>
            </w:r>
            <w:proofErr w:type="spellStart"/>
            <w:r w:rsidRPr="004B025F">
              <w:rPr>
                <w:rFonts w:ascii="Times New Roman" w:hAnsi="Times New Roman" w:cs="Times New Roman"/>
                <w:color w:val="000000"/>
                <w:sz w:val="24"/>
                <w:szCs w:val="24"/>
                <w:lang w:val="ru-RU"/>
              </w:rPr>
              <w:t>Друниной</w:t>
            </w:r>
            <w:proofErr w:type="spellEnd"/>
            <w:r w:rsidRPr="004B025F">
              <w:rPr>
                <w:rFonts w:ascii="Times New Roman" w:hAnsi="Times New Roman" w:cs="Times New Roman"/>
                <w:color w:val="000000"/>
                <w:sz w:val="24"/>
                <w:szCs w:val="24"/>
                <w:lang w:val="ru-RU"/>
              </w:rPr>
              <w:t xml:space="preserve">, М. В. Исаковского, Ю. Д. </w:t>
            </w:r>
            <w:proofErr w:type="spellStart"/>
            <w:r w:rsidRPr="004B025F">
              <w:rPr>
                <w:rFonts w:ascii="Times New Roman" w:hAnsi="Times New Roman" w:cs="Times New Roman"/>
                <w:color w:val="000000"/>
                <w:sz w:val="24"/>
                <w:szCs w:val="24"/>
                <w:lang w:val="ru-RU"/>
              </w:rPr>
              <w:t>Левитанского</w:t>
            </w:r>
            <w:proofErr w:type="spellEnd"/>
            <w:r w:rsidRPr="004B025F">
              <w:rPr>
                <w:rFonts w:ascii="Times New Roman" w:hAnsi="Times New Roman" w:cs="Times New Roman"/>
                <w:color w:val="000000"/>
                <w:sz w:val="24"/>
                <w:szCs w:val="24"/>
                <w:lang w:val="ru-RU"/>
              </w:rPr>
              <w:t xml:space="preserve"> и др.). Проблема исторической памяти в лирических произведениях о Великой Отечественной войне</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https://infourok.ru/prezentaciya-uroka-poeziya-o-velikoy-otechestvennoy-voyne-1121582.html?ysclid=llorlefava345243148</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66</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Патриотический пафос поэзии о Великой Отечественной войне и ее художественное своеобразие (стихотворения С. С. Орлова, Д. С. Самойлова, К. М. Симонова, Б. А. Слуцкого и др. )</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https://resh.edu.ru/subject/lesson/7065/control/1/</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67</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Развитие речи. Анализ лирического произведения о Великой Отечественной войне (по выбору)</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https://урок.рф/library/osnovnie_temi_i_motivi_poezii_i_prozi_o_velikoj_o_232458.html?ysclid=llormww6xy512162355</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68</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Тема Великой Отечественной войны в драматургии. Художественное своеобразие и сценическое воплощение драматических произведений</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https://resh.edu.ru/subject/lesson/2679/train/#170228</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69</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Внеклассное чтение. «Страницы, опаленные войной» по произведениям о Великой Отечественной войне</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https://content.edsoo.ru/content/media/case_content/125/assets/doc/6_1_Сценарий_ЛИТЕРАТУРА.pdf</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70</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Подготовка к контрольному сочинению по </w:t>
            </w:r>
            <w:r w:rsidRPr="004B025F">
              <w:rPr>
                <w:rFonts w:ascii="Times New Roman" w:hAnsi="Times New Roman" w:cs="Times New Roman"/>
                <w:color w:val="000000"/>
                <w:sz w:val="24"/>
                <w:szCs w:val="24"/>
                <w:lang w:val="ru-RU"/>
              </w:rPr>
              <w:lastRenderedPageBreak/>
              <w:t>произведениям о Великой Отечественной войне</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lastRenderedPageBreak/>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https://infourok.ru/urok-literaturi-podgotovka-k-</w:t>
            </w:r>
            <w:r w:rsidRPr="004B025F">
              <w:rPr>
                <w:rFonts w:ascii="Times New Roman" w:hAnsi="Times New Roman" w:cs="Times New Roman"/>
                <w:sz w:val="24"/>
                <w:szCs w:val="24"/>
              </w:rPr>
              <w:lastRenderedPageBreak/>
              <w:t>sochineniyu-po-proizvedeniyam-o-velikoy-otechestvennoy-voyne-699913.html?ysclid=llorp45ro3951493801</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lastRenderedPageBreak/>
              <w:t>71</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Контрольное сочинение по произведениям о Великой Отечественной войне</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https://infourok.ru/urok-literaturi-podgotovka-k-sochineniyu-po-proizvedeniyam-o-velikoy-otechestvennoy-voyne-699913.html?ysclid=llorp45ro3951493801</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72</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Основные этапы и жизни и творчества </w:t>
            </w:r>
            <w:proofErr w:type="spellStart"/>
            <w:r w:rsidRPr="004B025F">
              <w:rPr>
                <w:rFonts w:ascii="Times New Roman" w:hAnsi="Times New Roman" w:cs="Times New Roman"/>
                <w:color w:val="000000"/>
                <w:sz w:val="24"/>
                <w:szCs w:val="24"/>
                <w:lang w:val="ru-RU"/>
              </w:rPr>
              <w:t>Б.Л.Пастернака</w:t>
            </w:r>
            <w:proofErr w:type="spellEnd"/>
            <w:r w:rsidRPr="004B025F">
              <w:rPr>
                <w:rFonts w:ascii="Times New Roman" w:hAnsi="Times New Roman" w:cs="Times New Roman"/>
                <w:color w:val="000000"/>
                <w:sz w:val="24"/>
                <w:szCs w:val="24"/>
                <w:lang w:val="ru-RU"/>
              </w:rPr>
              <w:t>. Тематика и проблематика лирики поэта</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https://resh.edu.ru/subject/lesson/3817/start/13561/</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73</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Тема поэта и поэзии. Любовная лирика </w:t>
            </w:r>
            <w:proofErr w:type="spellStart"/>
            <w:r w:rsidRPr="004B025F">
              <w:rPr>
                <w:rFonts w:ascii="Times New Roman" w:hAnsi="Times New Roman" w:cs="Times New Roman"/>
                <w:color w:val="000000"/>
                <w:sz w:val="24"/>
                <w:szCs w:val="24"/>
                <w:lang w:val="ru-RU"/>
              </w:rPr>
              <w:t>Б.Л.Пастернака</w:t>
            </w:r>
            <w:proofErr w:type="spellEnd"/>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https://resh.edu.ru/subject/lesson/3817/start/13561/</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74</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Тема человека и природы. Философская глубина лирики Пастернака</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DB3768">
            <w:pPr>
              <w:spacing w:after="0"/>
              <w:ind w:left="135"/>
              <w:rPr>
                <w:rFonts w:ascii="Times New Roman" w:hAnsi="Times New Roman" w:cs="Times New Roman"/>
                <w:sz w:val="24"/>
                <w:szCs w:val="24"/>
              </w:rPr>
            </w:pPr>
            <w:hyperlink r:id="rId25" w:history="1">
              <w:r w:rsidR="00C55578" w:rsidRPr="004B025F">
                <w:rPr>
                  <w:rStyle w:val="ab"/>
                  <w:rFonts w:ascii="Times New Roman" w:hAnsi="Times New Roman" w:cs="Times New Roman"/>
                  <w:color w:val="auto"/>
                  <w:sz w:val="24"/>
                  <w:szCs w:val="24"/>
                  <w:u w:val="none"/>
                </w:rPr>
                <w:t>https://resh.edu.ru/subject/lesson/3817/train/13569/</w:t>
              </w:r>
            </w:hyperlink>
          </w:p>
          <w:p w:rsidR="00C55578" w:rsidRPr="004B025F" w:rsidRDefault="00C55578">
            <w:pPr>
              <w:spacing w:after="0"/>
              <w:ind w:left="135"/>
              <w:rPr>
                <w:rFonts w:ascii="Times New Roman" w:hAnsi="Times New Roman" w:cs="Times New Roman"/>
                <w:sz w:val="24"/>
                <w:szCs w:val="24"/>
              </w:rPr>
            </w:pPr>
          </w:p>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https://resh.edu.ru/subject/lesson/3804/start/14718/</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75</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Основные этапы жизни и творчества </w:t>
            </w:r>
            <w:proofErr w:type="spellStart"/>
            <w:r w:rsidRPr="004B025F">
              <w:rPr>
                <w:rFonts w:ascii="Times New Roman" w:hAnsi="Times New Roman" w:cs="Times New Roman"/>
                <w:color w:val="000000"/>
                <w:sz w:val="24"/>
                <w:szCs w:val="24"/>
                <w:lang w:val="ru-RU"/>
              </w:rPr>
              <w:t>А.И.Солженицына</w:t>
            </w:r>
            <w:proofErr w:type="spellEnd"/>
            <w:r w:rsidRPr="004B025F">
              <w:rPr>
                <w:rFonts w:ascii="Times New Roman" w:hAnsi="Times New Roman" w:cs="Times New Roman"/>
                <w:color w:val="000000"/>
                <w:sz w:val="24"/>
                <w:szCs w:val="24"/>
                <w:lang w:val="ru-RU"/>
              </w:rPr>
              <w:t xml:space="preserve">. </w:t>
            </w:r>
            <w:proofErr w:type="spellStart"/>
            <w:r w:rsidRPr="004B025F">
              <w:rPr>
                <w:rFonts w:ascii="Times New Roman" w:hAnsi="Times New Roman" w:cs="Times New Roman"/>
                <w:color w:val="000000"/>
                <w:sz w:val="24"/>
                <w:szCs w:val="24"/>
                <w:lang w:val="ru-RU"/>
              </w:rPr>
              <w:t>Автобиографизм</w:t>
            </w:r>
            <w:proofErr w:type="spellEnd"/>
            <w:r w:rsidRPr="004B025F">
              <w:rPr>
                <w:rFonts w:ascii="Times New Roman" w:hAnsi="Times New Roman" w:cs="Times New Roman"/>
                <w:color w:val="000000"/>
                <w:sz w:val="24"/>
                <w:szCs w:val="24"/>
                <w:lang w:val="ru-RU"/>
              </w:rPr>
              <w:t xml:space="preserve"> прозы писателя. Своеобразие раскрытия «лагерной» темы. Рассказ </w:t>
            </w:r>
            <w:proofErr w:type="spellStart"/>
            <w:r w:rsidRPr="004B025F">
              <w:rPr>
                <w:rFonts w:ascii="Times New Roman" w:hAnsi="Times New Roman" w:cs="Times New Roman"/>
                <w:color w:val="000000"/>
                <w:sz w:val="24"/>
                <w:szCs w:val="24"/>
                <w:lang w:val="ru-RU"/>
              </w:rPr>
              <w:t>Соженицына</w:t>
            </w:r>
            <w:proofErr w:type="spellEnd"/>
            <w:r w:rsidRPr="004B025F">
              <w:rPr>
                <w:rFonts w:ascii="Times New Roman" w:hAnsi="Times New Roman" w:cs="Times New Roman"/>
                <w:color w:val="000000"/>
                <w:sz w:val="24"/>
                <w:szCs w:val="24"/>
                <w:lang w:val="ru-RU"/>
              </w:rPr>
              <w:t xml:space="preserve"> «Один день Ивана Денисовича», творческая судьба произведения</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https://resh.edu.ru/subject/lesson/5613/conspect/281289/</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76</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Человек и история страны в контексте трагической эпохи в книге писателя «Архипелаг ГУЛАГ»</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https://resh.edu.ru/subject/lesson/3864/start/13795/</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77</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Презентация проекта по литературе второй половины ХХ века</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78</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Страницы жизни и творчества </w:t>
            </w:r>
            <w:proofErr w:type="spellStart"/>
            <w:r w:rsidRPr="004B025F">
              <w:rPr>
                <w:rFonts w:ascii="Times New Roman" w:hAnsi="Times New Roman" w:cs="Times New Roman"/>
                <w:color w:val="000000"/>
                <w:sz w:val="24"/>
                <w:szCs w:val="24"/>
                <w:lang w:val="ru-RU"/>
              </w:rPr>
              <w:t>В.М.Шукшина</w:t>
            </w:r>
            <w:proofErr w:type="spellEnd"/>
            <w:r w:rsidRPr="004B025F">
              <w:rPr>
                <w:rFonts w:ascii="Times New Roman" w:hAnsi="Times New Roman" w:cs="Times New Roman"/>
                <w:color w:val="000000"/>
                <w:sz w:val="24"/>
                <w:szCs w:val="24"/>
                <w:lang w:val="ru-RU"/>
              </w:rPr>
              <w:t xml:space="preserve">. Своеобразие прозы писателя (не менее двух по выбору, например, «Срезал», «Обида», «Микроскоп», «Мастер», «Крепкий мужик», </w:t>
            </w:r>
            <w:r w:rsidRPr="004B025F">
              <w:rPr>
                <w:rFonts w:ascii="Times New Roman" w:hAnsi="Times New Roman" w:cs="Times New Roman"/>
                <w:color w:val="000000"/>
                <w:sz w:val="24"/>
                <w:szCs w:val="24"/>
                <w:lang w:val="ru-RU"/>
              </w:rPr>
              <w:lastRenderedPageBreak/>
              <w:t>«Сапожки» и др.)</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lastRenderedPageBreak/>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https://resh.edu.ru/subject/lesson/5615/start/301322/</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79</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Нравственные искания героев рассказов </w:t>
            </w:r>
            <w:proofErr w:type="spellStart"/>
            <w:r w:rsidRPr="004B025F">
              <w:rPr>
                <w:rFonts w:ascii="Times New Roman" w:hAnsi="Times New Roman" w:cs="Times New Roman"/>
                <w:color w:val="000000"/>
                <w:sz w:val="24"/>
                <w:szCs w:val="24"/>
                <w:lang w:val="ru-RU"/>
              </w:rPr>
              <w:t>В.М.Шукшина</w:t>
            </w:r>
            <w:proofErr w:type="spellEnd"/>
            <w:r w:rsidRPr="004B025F">
              <w:rPr>
                <w:rFonts w:ascii="Times New Roman" w:hAnsi="Times New Roman" w:cs="Times New Roman"/>
                <w:color w:val="000000"/>
                <w:sz w:val="24"/>
                <w:szCs w:val="24"/>
                <w:lang w:val="ru-RU"/>
              </w:rPr>
              <w:t xml:space="preserve">. Своеобразие «чудаковатых» персонажей </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DB3768">
            <w:pPr>
              <w:spacing w:after="0"/>
              <w:ind w:left="135"/>
              <w:rPr>
                <w:rFonts w:ascii="Times New Roman" w:hAnsi="Times New Roman" w:cs="Times New Roman"/>
                <w:sz w:val="24"/>
                <w:szCs w:val="24"/>
              </w:rPr>
            </w:pPr>
            <w:hyperlink r:id="rId26" w:history="1">
              <w:r w:rsidR="00C55578" w:rsidRPr="004B025F">
                <w:rPr>
                  <w:rStyle w:val="ab"/>
                  <w:rFonts w:ascii="Times New Roman" w:hAnsi="Times New Roman" w:cs="Times New Roman"/>
                  <w:color w:val="auto"/>
                  <w:sz w:val="24"/>
                  <w:szCs w:val="24"/>
                  <w:u w:val="none"/>
                </w:rPr>
                <w:t>https://resh.edu.ru/subject/lesson/5615/train/301332/</w:t>
              </w:r>
            </w:hyperlink>
          </w:p>
          <w:p w:rsidR="00C55578" w:rsidRPr="004B025F" w:rsidRDefault="00C55578">
            <w:pPr>
              <w:spacing w:after="0"/>
              <w:ind w:left="135"/>
              <w:rPr>
                <w:rFonts w:ascii="Times New Roman" w:hAnsi="Times New Roman" w:cs="Times New Roman"/>
                <w:sz w:val="24"/>
                <w:szCs w:val="24"/>
              </w:rPr>
            </w:pPr>
          </w:p>
          <w:p w:rsidR="00C55578" w:rsidRPr="004B025F" w:rsidRDefault="00C55578">
            <w:pPr>
              <w:spacing w:after="0"/>
              <w:ind w:left="135"/>
              <w:rPr>
                <w:rFonts w:ascii="Times New Roman" w:hAnsi="Times New Roman" w:cs="Times New Roman"/>
                <w:sz w:val="24"/>
                <w:szCs w:val="24"/>
              </w:rPr>
            </w:pP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80</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Страницы жизни и творчества В. </w:t>
            </w:r>
            <w:proofErr w:type="spellStart"/>
            <w:r w:rsidRPr="004B025F">
              <w:rPr>
                <w:rFonts w:ascii="Times New Roman" w:hAnsi="Times New Roman" w:cs="Times New Roman"/>
                <w:color w:val="000000"/>
                <w:sz w:val="24"/>
                <w:szCs w:val="24"/>
                <w:lang w:val="ru-RU"/>
              </w:rPr>
              <w:t>Г.Распутина</w:t>
            </w:r>
            <w:proofErr w:type="spellEnd"/>
            <w:r w:rsidRPr="004B025F">
              <w:rPr>
                <w:rFonts w:ascii="Times New Roman" w:hAnsi="Times New Roman" w:cs="Times New Roman"/>
                <w:color w:val="000000"/>
                <w:sz w:val="24"/>
                <w:szCs w:val="24"/>
                <w:lang w:val="ru-RU"/>
              </w:rPr>
              <w:t>. Изображение патриархальной русской деревни</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https://resh.edu.ru/subject/lesson/3877/start/297441/</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81</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Тема памяти и преемственности поколений. Взаимосвязь нравственных и экологических проблем в произведениях В. </w:t>
            </w:r>
            <w:proofErr w:type="spellStart"/>
            <w:r w:rsidRPr="004B025F">
              <w:rPr>
                <w:rFonts w:ascii="Times New Roman" w:hAnsi="Times New Roman" w:cs="Times New Roman"/>
                <w:color w:val="000000"/>
                <w:sz w:val="24"/>
                <w:szCs w:val="24"/>
                <w:lang w:val="ru-RU"/>
              </w:rPr>
              <w:t>Г.Распутина</w:t>
            </w:r>
            <w:proofErr w:type="spellEnd"/>
            <w:r w:rsidRPr="004B025F">
              <w:rPr>
                <w:rFonts w:ascii="Times New Roman" w:hAnsi="Times New Roman" w:cs="Times New Roman"/>
                <w:color w:val="000000"/>
                <w:sz w:val="24"/>
                <w:szCs w:val="24"/>
                <w:lang w:val="ru-RU"/>
              </w:rPr>
              <w:t xml:space="preserve"> (не менее одного произведения по выбору, например, «Живи и помни», «Прощание с Матёрой» и др. )</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https://resh.edu.ru/subject/lesson/3877/start/297441/</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82</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Страницы жизни и творчества </w:t>
            </w:r>
            <w:proofErr w:type="spellStart"/>
            <w:r w:rsidRPr="004B025F">
              <w:rPr>
                <w:rFonts w:ascii="Times New Roman" w:hAnsi="Times New Roman" w:cs="Times New Roman"/>
                <w:color w:val="000000"/>
                <w:sz w:val="24"/>
                <w:szCs w:val="24"/>
                <w:lang w:val="ru-RU"/>
              </w:rPr>
              <w:t>Н.М.Рубцова</w:t>
            </w:r>
            <w:proofErr w:type="spellEnd"/>
            <w:r w:rsidRPr="004B025F">
              <w:rPr>
                <w:rFonts w:ascii="Times New Roman" w:hAnsi="Times New Roman" w:cs="Times New Roman"/>
                <w:color w:val="000000"/>
                <w:sz w:val="24"/>
                <w:szCs w:val="24"/>
                <w:lang w:val="ru-RU"/>
              </w:rPr>
              <w:t xml:space="preserve">. Тема Родины в лирике поэта (не менее трёх стихотворений по выбору, например, «Звезда полей», «Тихая моя родина!..» </w:t>
            </w:r>
            <w:r w:rsidRPr="004B025F">
              <w:rPr>
                <w:rFonts w:ascii="Times New Roman" w:hAnsi="Times New Roman" w:cs="Times New Roman"/>
                <w:color w:val="000000"/>
                <w:sz w:val="24"/>
                <w:szCs w:val="24"/>
              </w:rPr>
              <w:t xml:space="preserve">и </w:t>
            </w:r>
            <w:proofErr w:type="spellStart"/>
            <w:r w:rsidRPr="004B025F">
              <w:rPr>
                <w:rFonts w:ascii="Times New Roman" w:hAnsi="Times New Roman" w:cs="Times New Roman"/>
                <w:color w:val="000000"/>
                <w:sz w:val="24"/>
                <w:szCs w:val="24"/>
              </w:rPr>
              <w:t>др</w:t>
            </w:r>
            <w:proofErr w:type="spellEnd"/>
            <w:r w:rsidRPr="004B025F">
              <w:rPr>
                <w:rFonts w:ascii="Times New Roman" w:hAnsi="Times New Roman" w:cs="Times New Roman"/>
                <w:color w:val="000000"/>
                <w:sz w:val="24"/>
                <w:szCs w:val="24"/>
              </w:rPr>
              <w:t>.)</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https://resh.edu.ru/subject/lesson/7071/train/307842/</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83</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Задушевность и музыкальность поэтического слова Рубцова («В горнице моей светло…», «Привет, Россия…», «Русский огонёк», «Я буду скакать по холмам задремавшей отчизны...» и др. )</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https://infourok.ru/prezentaciya-po-literature-na-temu-zhizn-i-tvorchestvo-nikolaya-rubcova-2320833.html?ysclid=llos0tt3mt395513825</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84</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Основные этапы жизни и творчества </w:t>
            </w:r>
            <w:proofErr w:type="spellStart"/>
            <w:r w:rsidRPr="004B025F">
              <w:rPr>
                <w:rFonts w:ascii="Times New Roman" w:hAnsi="Times New Roman" w:cs="Times New Roman"/>
                <w:color w:val="000000"/>
                <w:sz w:val="24"/>
                <w:szCs w:val="24"/>
                <w:lang w:val="ru-RU"/>
              </w:rPr>
              <w:t>И.А.Бродского</w:t>
            </w:r>
            <w:proofErr w:type="spellEnd"/>
            <w:r w:rsidRPr="004B025F">
              <w:rPr>
                <w:rFonts w:ascii="Times New Roman" w:hAnsi="Times New Roman" w:cs="Times New Roman"/>
                <w:color w:val="000000"/>
                <w:sz w:val="24"/>
                <w:szCs w:val="24"/>
                <w:lang w:val="ru-RU"/>
              </w:rPr>
              <w:t>. Основные темы лирических произведений поэта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 )</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https://infourok.ru/prezentaciya-po-literature-na-temu-zhizn-i-tvorchestvo-iosifa-brodskogo-klass-3752278.html?ysclid=llos1ok8nm631729938</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85</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Тема памяти. Философские мотивы в лирике Бродского</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https://resh.edu.ru/subject/lesson/4848/train/93585/</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lastRenderedPageBreak/>
              <w:t>86</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proofErr w:type="spellStart"/>
            <w:r w:rsidRPr="004B025F">
              <w:rPr>
                <w:rFonts w:ascii="Times New Roman" w:hAnsi="Times New Roman" w:cs="Times New Roman"/>
                <w:color w:val="000000"/>
                <w:sz w:val="24"/>
                <w:szCs w:val="24"/>
                <w:lang w:val="ru-RU"/>
              </w:rPr>
              <w:t>Своебразие</w:t>
            </w:r>
            <w:proofErr w:type="spellEnd"/>
            <w:r w:rsidRPr="004B025F">
              <w:rPr>
                <w:rFonts w:ascii="Times New Roman" w:hAnsi="Times New Roman" w:cs="Times New Roman"/>
                <w:color w:val="000000"/>
                <w:sz w:val="24"/>
                <w:szCs w:val="24"/>
                <w:lang w:val="ru-RU"/>
              </w:rPr>
              <w:t xml:space="preserve"> поэтического мышления и языка поэта Бродского</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https://resh.edu.ru/subject/lesson/4848/train/93585/</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87</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Развитие речи. Анализ лирического </w:t>
            </w:r>
            <w:proofErr w:type="spellStart"/>
            <w:r w:rsidRPr="004B025F">
              <w:rPr>
                <w:rFonts w:ascii="Times New Roman" w:hAnsi="Times New Roman" w:cs="Times New Roman"/>
                <w:color w:val="000000"/>
                <w:sz w:val="24"/>
                <w:szCs w:val="24"/>
                <w:lang w:val="ru-RU"/>
              </w:rPr>
              <w:t>прозведения</w:t>
            </w:r>
            <w:proofErr w:type="spellEnd"/>
            <w:r w:rsidRPr="004B025F">
              <w:rPr>
                <w:rFonts w:ascii="Times New Roman" w:hAnsi="Times New Roman" w:cs="Times New Roman"/>
                <w:color w:val="000000"/>
                <w:sz w:val="24"/>
                <w:szCs w:val="24"/>
                <w:lang w:val="ru-RU"/>
              </w:rPr>
              <w:t xml:space="preserve"> второй половины ХХ века</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https://resh.edu.ru/subject/lesson/4848/train/93585/</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88</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Страницы жизни и творчества писателя. Проблематика произведений. «Деревенская» проза (по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волоками», «</w:t>
            </w:r>
            <w:proofErr w:type="spellStart"/>
            <w:r w:rsidRPr="004B025F">
              <w:rPr>
                <w:rFonts w:ascii="Times New Roman" w:hAnsi="Times New Roman" w:cs="Times New Roman"/>
                <w:color w:val="000000"/>
                <w:sz w:val="24"/>
                <w:szCs w:val="24"/>
                <w:lang w:val="ru-RU"/>
              </w:rPr>
              <w:t>Бобришный</w:t>
            </w:r>
            <w:proofErr w:type="spellEnd"/>
            <w:r w:rsidRPr="004B025F">
              <w:rPr>
                <w:rFonts w:ascii="Times New Roman" w:hAnsi="Times New Roman" w:cs="Times New Roman"/>
                <w:color w:val="000000"/>
                <w:sz w:val="24"/>
                <w:szCs w:val="24"/>
                <w:lang w:val="ru-RU"/>
              </w:rPr>
              <w:t xml:space="preserve"> </w:t>
            </w:r>
            <w:proofErr w:type="spellStart"/>
            <w:r w:rsidRPr="004B025F">
              <w:rPr>
                <w:rFonts w:ascii="Times New Roman" w:hAnsi="Times New Roman" w:cs="Times New Roman"/>
                <w:color w:val="000000"/>
                <w:sz w:val="24"/>
                <w:szCs w:val="24"/>
                <w:lang w:val="ru-RU"/>
              </w:rPr>
              <w:t>угор</w:t>
            </w:r>
            <w:proofErr w:type="spellEnd"/>
            <w:r w:rsidRPr="004B025F">
              <w:rPr>
                <w:rFonts w:ascii="Times New Roman" w:hAnsi="Times New Roman" w:cs="Times New Roman"/>
                <w:color w:val="000000"/>
                <w:sz w:val="24"/>
                <w:szCs w:val="24"/>
                <w:lang w:val="ru-RU"/>
              </w:rPr>
              <w:t>» и др.)</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https://resh.edu.ru/subject/lesson/3689/start/31056/</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89</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Нравственные искания героев произведений писателей второй половины ХХ - начала ХХ</w:t>
            </w:r>
            <w:r w:rsidRPr="004B025F">
              <w:rPr>
                <w:rFonts w:ascii="Times New Roman" w:hAnsi="Times New Roman" w:cs="Times New Roman"/>
                <w:color w:val="000000"/>
                <w:sz w:val="24"/>
                <w:szCs w:val="24"/>
              </w:rPr>
              <w:t>I</w:t>
            </w:r>
            <w:r w:rsidRPr="004B025F">
              <w:rPr>
                <w:rFonts w:ascii="Times New Roman" w:hAnsi="Times New Roman" w:cs="Times New Roman"/>
                <w:color w:val="000000"/>
                <w:sz w:val="24"/>
                <w:szCs w:val="24"/>
                <w:lang w:val="ru-RU"/>
              </w:rPr>
              <w:t xml:space="preserve"> века</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https://infourok.ru/konspekt-uroka-prezentaciya-po-literature-nravstvennyj-mir-sovremennika-11-klass-5405432.html?ysclid=llos4qpr11567729554</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90</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Разнообразие повествовательных форм в изображении автором (на выбор Ф. А. Абрамов, Ч. Т. Айтматов, В. И. Белов, Г. Н. </w:t>
            </w:r>
            <w:proofErr w:type="spellStart"/>
            <w:r w:rsidRPr="004B025F">
              <w:rPr>
                <w:rFonts w:ascii="Times New Roman" w:hAnsi="Times New Roman" w:cs="Times New Roman"/>
                <w:color w:val="000000"/>
                <w:sz w:val="24"/>
                <w:szCs w:val="24"/>
                <w:lang w:val="ru-RU"/>
              </w:rPr>
              <w:t>Владимов</w:t>
            </w:r>
            <w:proofErr w:type="spellEnd"/>
            <w:r w:rsidRPr="004B025F">
              <w:rPr>
                <w:rFonts w:ascii="Times New Roman" w:hAnsi="Times New Roman" w:cs="Times New Roman"/>
                <w:color w:val="000000"/>
                <w:sz w:val="24"/>
                <w:szCs w:val="24"/>
                <w:lang w:val="ru-RU"/>
              </w:rPr>
              <w:t>, Ф. А. Искандер и др.) жизни современного общества</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https://resh.edu.ru/subject/lesson/4848/train/93585/</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91</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Страницы жизни и творчества поэта (на выбор Б. А. Ахмадулиной, А. А. Вознесенского, В. С. Высоцкого, Е. А. Евтушенко и др.).Тематика и проблематика лирики поэта</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https://infourok.ru/poeziya-ottepeli-prezentaciya-11-klass-5481388.html?ysclid=llos7b40f4859650504</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92</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Художественные приемы и особенности поэтического языка автора (на выбор Б. А. Ахмадулиной, А. А. Вознесенского, В. С. Высоцкого, Е. А. Евтушенко и др.)</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https://resh.edu.ru/subject/lesson/7162/train/254386/</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93</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Особенности драматургии второй половины ХХ - </w:t>
            </w:r>
            <w:r w:rsidRPr="004B025F">
              <w:rPr>
                <w:rFonts w:ascii="Times New Roman" w:hAnsi="Times New Roman" w:cs="Times New Roman"/>
                <w:color w:val="000000"/>
                <w:sz w:val="24"/>
                <w:szCs w:val="24"/>
                <w:lang w:val="ru-RU"/>
              </w:rPr>
              <w:lastRenderedPageBreak/>
              <w:t>начала ХХ</w:t>
            </w:r>
            <w:r w:rsidRPr="004B025F">
              <w:rPr>
                <w:rFonts w:ascii="Times New Roman" w:hAnsi="Times New Roman" w:cs="Times New Roman"/>
                <w:color w:val="000000"/>
                <w:sz w:val="24"/>
                <w:szCs w:val="24"/>
              </w:rPr>
              <w:t>I</w:t>
            </w:r>
            <w:r w:rsidRPr="004B025F">
              <w:rPr>
                <w:rFonts w:ascii="Times New Roman" w:hAnsi="Times New Roman" w:cs="Times New Roman"/>
                <w:color w:val="000000"/>
                <w:sz w:val="24"/>
                <w:szCs w:val="24"/>
                <w:lang w:val="ru-RU"/>
              </w:rPr>
              <w:t xml:space="preserve"> веков. </w:t>
            </w:r>
            <w:proofErr w:type="spellStart"/>
            <w:r w:rsidRPr="004B025F">
              <w:rPr>
                <w:rFonts w:ascii="Times New Roman" w:hAnsi="Times New Roman" w:cs="Times New Roman"/>
                <w:color w:val="000000"/>
                <w:sz w:val="24"/>
                <w:szCs w:val="24"/>
              </w:rPr>
              <w:t>Основные</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темы</w:t>
            </w:r>
            <w:proofErr w:type="spellEnd"/>
            <w:r w:rsidRPr="004B025F">
              <w:rPr>
                <w:rFonts w:ascii="Times New Roman" w:hAnsi="Times New Roman" w:cs="Times New Roman"/>
                <w:color w:val="000000"/>
                <w:sz w:val="24"/>
                <w:szCs w:val="24"/>
              </w:rPr>
              <w:t xml:space="preserve"> и </w:t>
            </w:r>
            <w:proofErr w:type="spellStart"/>
            <w:r w:rsidRPr="004B025F">
              <w:rPr>
                <w:rFonts w:ascii="Times New Roman" w:hAnsi="Times New Roman" w:cs="Times New Roman"/>
                <w:color w:val="000000"/>
                <w:sz w:val="24"/>
                <w:szCs w:val="24"/>
              </w:rPr>
              <w:t>проблемы</w:t>
            </w:r>
            <w:proofErr w:type="spellEnd"/>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lastRenderedPageBreak/>
              <w:t xml:space="preserve"> 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https://infourok.ru/prezentaciya-na-temu-</w:t>
            </w:r>
            <w:r w:rsidRPr="004B025F">
              <w:rPr>
                <w:rFonts w:ascii="Times New Roman" w:hAnsi="Times New Roman" w:cs="Times New Roman"/>
                <w:sz w:val="24"/>
                <w:szCs w:val="24"/>
              </w:rPr>
              <w:lastRenderedPageBreak/>
              <w:t>dramaturgiya-vtoroj-poloviny-20-veka-5537864.html?ysclid=llos82gn2j900867364</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lastRenderedPageBreak/>
              <w:t>94</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Литература народов России: страницы жизни и творчества писателя (не менее одного произведения по выбор, например, рассказ Ю. </w:t>
            </w:r>
            <w:proofErr w:type="spellStart"/>
            <w:r w:rsidRPr="004B025F">
              <w:rPr>
                <w:rFonts w:ascii="Times New Roman" w:hAnsi="Times New Roman" w:cs="Times New Roman"/>
                <w:color w:val="000000"/>
                <w:sz w:val="24"/>
                <w:szCs w:val="24"/>
                <w:lang w:val="ru-RU"/>
              </w:rPr>
              <w:t>Рытхэу</w:t>
            </w:r>
            <w:proofErr w:type="spellEnd"/>
            <w:r w:rsidRPr="004B025F">
              <w:rPr>
                <w:rFonts w:ascii="Times New Roman" w:hAnsi="Times New Roman" w:cs="Times New Roman"/>
                <w:color w:val="000000"/>
                <w:sz w:val="24"/>
                <w:szCs w:val="24"/>
                <w:lang w:val="ru-RU"/>
              </w:rPr>
              <w:t xml:space="preserve"> «Хранитель огня»; повесть Ю. </w:t>
            </w:r>
            <w:proofErr w:type="spellStart"/>
            <w:r w:rsidRPr="004B025F">
              <w:rPr>
                <w:rFonts w:ascii="Times New Roman" w:hAnsi="Times New Roman" w:cs="Times New Roman"/>
                <w:color w:val="000000"/>
                <w:sz w:val="24"/>
                <w:szCs w:val="24"/>
                <w:lang w:val="ru-RU"/>
              </w:rPr>
              <w:t>Шесталова</w:t>
            </w:r>
            <w:proofErr w:type="spellEnd"/>
            <w:r w:rsidRPr="004B025F">
              <w:rPr>
                <w:rFonts w:ascii="Times New Roman" w:hAnsi="Times New Roman" w:cs="Times New Roman"/>
                <w:color w:val="000000"/>
                <w:sz w:val="24"/>
                <w:szCs w:val="24"/>
                <w:lang w:val="ru-RU"/>
              </w:rPr>
              <w:t xml:space="preserve"> «Синий ветер </w:t>
            </w:r>
            <w:proofErr w:type="spellStart"/>
            <w:r w:rsidRPr="004B025F">
              <w:rPr>
                <w:rFonts w:ascii="Times New Roman" w:hAnsi="Times New Roman" w:cs="Times New Roman"/>
                <w:color w:val="000000"/>
                <w:sz w:val="24"/>
                <w:szCs w:val="24"/>
                <w:lang w:val="ru-RU"/>
              </w:rPr>
              <w:t>каслания</w:t>
            </w:r>
            <w:proofErr w:type="spellEnd"/>
            <w:r w:rsidRPr="004B025F">
              <w:rPr>
                <w:rFonts w:ascii="Times New Roman" w:hAnsi="Times New Roman" w:cs="Times New Roman"/>
                <w:color w:val="000000"/>
                <w:sz w:val="24"/>
                <w:szCs w:val="24"/>
                <w:lang w:val="ru-RU"/>
              </w:rPr>
              <w:t xml:space="preserve">» и др.). </w:t>
            </w:r>
            <w:proofErr w:type="spellStart"/>
            <w:r w:rsidRPr="004B025F">
              <w:rPr>
                <w:rFonts w:ascii="Times New Roman" w:hAnsi="Times New Roman" w:cs="Times New Roman"/>
                <w:color w:val="000000"/>
                <w:sz w:val="24"/>
                <w:szCs w:val="24"/>
              </w:rPr>
              <w:t>Художественное</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произведение</w:t>
            </w:r>
            <w:proofErr w:type="spellEnd"/>
            <w:r w:rsidRPr="004B025F">
              <w:rPr>
                <w:rFonts w:ascii="Times New Roman" w:hAnsi="Times New Roman" w:cs="Times New Roman"/>
                <w:color w:val="000000"/>
                <w:sz w:val="24"/>
                <w:szCs w:val="24"/>
              </w:rPr>
              <w:t xml:space="preserve"> в </w:t>
            </w:r>
            <w:proofErr w:type="spellStart"/>
            <w:r w:rsidRPr="004B025F">
              <w:rPr>
                <w:rFonts w:ascii="Times New Roman" w:hAnsi="Times New Roman" w:cs="Times New Roman"/>
                <w:color w:val="000000"/>
                <w:sz w:val="24"/>
                <w:szCs w:val="24"/>
              </w:rPr>
              <w:t>историко-культурном</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контексте</w:t>
            </w:r>
            <w:proofErr w:type="spellEnd"/>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https://resh.edu.ru/subject/lesson/4870/start/219685/</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95</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Литература народов России: страницы жизни и творчества поэта (на выбор Г. </w:t>
            </w:r>
            <w:proofErr w:type="spellStart"/>
            <w:r w:rsidRPr="004B025F">
              <w:rPr>
                <w:rFonts w:ascii="Times New Roman" w:hAnsi="Times New Roman" w:cs="Times New Roman"/>
                <w:color w:val="000000"/>
                <w:sz w:val="24"/>
                <w:szCs w:val="24"/>
                <w:lang w:val="ru-RU"/>
              </w:rPr>
              <w:t>Айги</w:t>
            </w:r>
            <w:proofErr w:type="spellEnd"/>
            <w:r w:rsidRPr="004B025F">
              <w:rPr>
                <w:rFonts w:ascii="Times New Roman" w:hAnsi="Times New Roman" w:cs="Times New Roman"/>
                <w:color w:val="000000"/>
                <w:sz w:val="24"/>
                <w:szCs w:val="24"/>
                <w:lang w:val="ru-RU"/>
              </w:rPr>
              <w:t xml:space="preserve">, Р. Гамзатова, М. </w:t>
            </w:r>
            <w:proofErr w:type="spellStart"/>
            <w:r w:rsidRPr="004B025F">
              <w:rPr>
                <w:rFonts w:ascii="Times New Roman" w:hAnsi="Times New Roman" w:cs="Times New Roman"/>
                <w:color w:val="000000"/>
                <w:sz w:val="24"/>
                <w:szCs w:val="24"/>
                <w:lang w:val="ru-RU"/>
              </w:rPr>
              <w:t>Джалиля</w:t>
            </w:r>
            <w:proofErr w:type="spellEnd"/>
            <w:r w:rsidRPr="004B025F">
              <w:rPr>
                <w:rFonts w:ascii="Times New Roman" w:hAnsi="Times New Roman" w:cs="Times New Roman"/>
                <w:color w:val="000000"/>
                <w:sz w:val="24"/>
                <w:szCs w:val="24"/>
                <w:lang w:val="ru-RU"/>
              </w:rPr>
              <w:t xml:space="preserve">, М. </w:t>
            </w:r>
            <w:proofErr w:type="spellStart"/>
            <w:r w:rsidRPr="004B025F">
              <w:rPr>
                <w:rFonts w:ascii="Times New Roman" w:hAnsi="Times New Roman" w:cs="Times New Roman"/>
                <w:color w:val="000000"/>
                <w:sz w:val="24"/>
                <w:szCs w:val="24"/>
                <w:lang w:val="ru-RU"/>
              </w:rPr>
              <w:t>Карима</w:t>
            </w:r>
            <w:proofErr w:type="spellEnd"/>
            <w:r w:rsidRPr="004B025F">
              <w:rPr>
                <w:rFonts w:ascii="Times New Roman" w:hAnsi="Times New Roman" w:cs="Times New Roman"/>
                <w:color w:val="000000"/>
                <w:sz w:val="24"/>
                <w:szCs w:val="24"/>
                <w:lang w:val="ru-RU"/>
              </w:rPr>
              <w:t xml:space="preserve">, Д. Кугультинова, К. Кулиева и др.). </w:t>
            </w:r>
            <w:proofErr w:type="spellStart"/>
            <w:r w:rsidRPr="004B025F">
              <w:rPr>
                <w:rFonts w:ascii="Times New Roman" w:hAnsi="Times New Roman" w:cs="Times New Roman"/>
                <w:color w:val="000000"/>
                <w:sz w:val="24"/>
                <w:szCs w:val="24"/>
              </w:rPr>
              <w:t>Лирический</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герой</w:t>
            </w:r>
            <w:proofErr w:type="spellEnd"/>
            <w:r w:rsidRPr="004B025F">
              <w:rPr>
                <w:rFonts w:ascii="Times New Roman" w:hAnsi="Times New Roman" w:cs="Times New Roman"/>
                <w:color w:val="000000"/>
                <w:sz w:val="24"/>
                <w:szCs w:val="24"/>
              </w:rPr>
              <w:t xml:space="preserve"> в </w:t>
            </w:r>
            <w:proofErr w:type="spellStart"/>
            <w:r w:rsidRPr="004B025F">
              <w:rPr>
                <w:rFonts w:ascii="Times New Roman" w:hAnsi="Times New Roman" w:cs="Times New Roman"/>
                <w:color w:val="000000"/>
                <w:sz w:val="24"/>
                <w:szCs w:val="24"/>
              </w:rPr>
              <w:t>современном</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мире</w:t>
            </w:r>
            <w:proofErr w:type="spellEnd"/>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https://resh.edu.ru/subject/lesson/4870/start/219685/</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96</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Разнообразие тем и проблем в зарубежной прозе ХХ века. Страницы жизни и творчества писателя (не менее одного произведения по выбору, например, произведения Р. </w:t>
            </w:r>
            <w:proofErr w:type="spellStart"/>
            <w:r w:rsidRPr="004B025F">
              <w:rPr>
                <w:rFonts w:ascii="Times New Roman" w:hAnsi="Times New Roman" w:cs="Times New Roman"/>
                <w:color w:val="000000"/>
                <w:sz w:val="24"/>
                <w:szCs w:val="24"/>
                <w:lang w:val="ru-RU"/>
              </w:rPr>
              <w:t>Брэдбери</w:t>
            </w:r>
            <w:proofErr w:type="spellEnd"/>
            <w:r w:rsidRPr="004B025F">
              <w:rPr>
                <w:rFonts w:ascii="Times New Roman" w:hAnsi="Times New Roman" w:cs="Times New Roman"/>
                <w:color w:val="000000"/>
                <w:sz w:val="24"/>
                <w:szCs w:val="24"/>
                <w:lang w:val="ru-RU"/>
              </w:rPr>
              <w:t xml:space="preserve"> «451 градус по Фаренгейту»; А. Камю «Посторонний»; Ф. Кафки «Превращение», Дж. Оруэлл «1984»; Э. М. Ремарк «На западном фронте без перемен», «Три товарища»; Дж. Сэлинджер «Над пропастью во ржи»; Г. Уэллс «Машина времени»; Э. Хемингуэя «Старик и море» и др.). </w:t>
            </w:r>
            <w:proofErr w:type="spellStart"/>
            <w:r w:rsidRPr="004B025F">
              <w:rPr>
                <w:rFonts w:ascii="Times New Roman" w:hAnsi="Times New Roman" w:cs="Times New Roman"/>
                <w:color w:val="000000"/>
                <w:sz w:val="24"/>
                <w:szCs w:val="24"/>
              </w:rPr>
              <w:t>Творческая</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история</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произведения</w:t>
            </w:r>
            <w:proofErr w:type="spellEnd"/>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https://infourok.ru/prezentaciya-po-mirovoy-zarubezhnoy-literature-klass-944863.html?ysclid=llosbvx1ym539336981</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97</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Проблематика и сюжет произведения (не менее одного произведения по выбору, например, произведения Р. </w:t>
            </w:r>
            <w:proofErr w:type="spellStart"/>
            <w:r w:rsidRPr="004B025F">
              <w:rPr>
                <w:rFonts w:ascii="Times New Roman" w:hAnsi="Times New Roman" w:cs="Times New Roman"/>
                <w:color w:val="000000"/>
                <w:sz w:val="24"/>
                <w:szCs w:val="24"/>
                <w:lang w:val="ru-RU"/>
              </w:rPr>
              <w:t>Брэдбери</w:t>
            </w:r>
            <w:proofErr w:type="spellEnd"/>
            <w:r w:rsidRPr="004B025F">
              <w:rPr>
                <w:rFonts w:ascii="Times New Roman" w:hAnsi="Times New Roman" w:cs="Times New Roman"/>
                <w:color w:val="000000"/>
                <w:sz w:val="24"/>
                <w:szCs w:val="24"/>
                <w:lang w:val="ru-RU"/>
              </w:rPr>
              <w:t xml:space="preserve"> «451 градус по Фаренгейту»; А. Камю «Посторонний»; Ф. Кафки «Превращение», Дж. Оруэлл «1984»; Э. М. Ремарк </w:t>
            </w:r>
            <w:r w:rsidRPr="004B025F">
              <w:rPr>
                <w:rFonts w:ascii="Times New Roman" w:hAnsi="Times New Roman" w:cs="Times New Roman"/>
                <w:color w:val="000000"/>
                <w:sz w:val="24"/>
                <w:szCs w:val="24"/>
                <w:lang w:val="ru-RU"/>
              </w:rPr>
              <w:lastRenderedPageBreak/>
              <w:t xml:space="preserve">«На западном фронте без перемен», «Три товарища»; Дж. Сэлинджер «Над пропастью во ржи»; Г. Уэллс «Машина времени»; Э. Хемингуэя «Старик и море» и др.). </w:t>
            </w:r>
            <w:proofErr w:type="spellStart"/>
            <w:r w:rsidRPr="004B025F">
              <w:rPr>
                <w:rFonts w:ascii="Times New Roman" w:hAnsi="Times New Roman" w:cs="Times New Roman"/>
                <w:color w:val="000000"/>
                <w:sz w:val="24"/>
                <w:szCs w:val="24"/>
              </w:rPr>
              <w:t>Специфика</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жанра</w:t>
            </w:r>
            <w:proofErr w:type="spellEnd"/>
            <w:r w:rsidRPr="004B025F">
              <w:rPr>
                <w:rFonts w:ascii="Times New Roman" w:hAnsi="Times New Roman" w:cs="Times New Roman"/>
                <w:color w:val="000000"/>
                <w:sz w:val="24"/>
                <w:szCs w:val="24"/>
              </w:rPr>
              <w:t xml:space="preserve"> и </w:t>
            </w:r>
            <w:proofErr w:type="spellStart"/>
            <w:r w:rsidRPr="004B025F">
              <w:rPr>
                <w:rFonts w:ascii="Times New Roman" w:hAnsi="Times New Roman" w:cs="Times New Roman"/>
                <w:color w:val="000000"/>
                <w:sz w:val="24"/>
                <w:szCs w:val="24"/>
              </w:rPr>
              <w:t>композиции</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Система</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образов</w:t>
            </w:r>
            <w:proofErr w:type="spellEnd"/>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lastRenderedPageBreak/>
              <w:t xml:space="preserve"> 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https://infourok.ru/prezentaciya-po-literature-na-temu-zhanrovoe-svoeobrazie-romana-reya-bredberi-gradus-po-farengeytu-3707960.html?ysclid=lloscqk0eb953518455</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98</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Резервный урок. Художественное своеобразие произведений зарубежной прозы ХХ века. </w:t>
            </w:r>
            <w:proofErr w:type="spellStart"/>
            <w:r w:rsidRPr="004B025F">
              <w:rPr>
                <w:rFonts w:ascii="Times New Roman" w:hAnsi="Times New Roman" w:cs="Times New Roman"/>
                <w:color w:val="000000"/>
                <w:sz w:val="24"/>
                <w:szCs w:val="24"/>
              </w:rPr>
              <w:t>Историко-культурная</w:t>
            </w:r>
            <w:proofErr w:type="spellEnd"/>
            <w:r w:rsidRPr="004B025F">
              <w:rPr>
                <w:rFonts w:ascii="Times New Roman" w:hAnsi="Times New Roman" w:cs="Times New Roman"/>
                <w:color w:val="000000"/>
                <w:sz w:val="24"/>
                <w:szCs w:val="24"/>
              </w:rPr>
              <w:t xml:space="preserve"> </w:t>
            </w:r>
            <w:proofErr w:type="spellStart"/>
            <w:r w:rsidRPr="004B025F">
              <w:rPr>
                <w:rFonts w:ascii="Times New Roman" w:hAnsi="Times New Roman" w:cs="Times New Roman"/>
                <w:color w:val="000000"/>
                <w:sz w:val="24"/>
                <w:szCs w:val="24"/>
              </w:rPr>
              <w:t>значимость</w:t>
            </w:r>
            <w:proofErr w:type="spellEnd"/>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https://lit.wikireading.ru/47449?ysclid=llosdp8g5p912372379</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99</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 xml:space="preserve">Общий обзор европейской поэзии </w:t>
            </w:r>
            <w:r w:rsidRPr="004B025F">
              <w:rPr>
                <w:rFonts w:ascii="Times New Roman" w:hAnsi="Times New Roman" w:cs="Times New Roman"/>
                <w:color w:val="000000"/>
                <w:sz w:val="24"/>
                <w:szCs w:val="24"/>
              </w:rPr>
              <w:t>XX</w:t>
            </w:r>
            <w:r w:rsidRPr="004B025F">
              <w:rPr>
                <w:rFonts w:ascii="Times New Roman" w:hAnsi="Times New Roman" w:cs="Times New Roman"/>
                <w:color w:val="000000"/>
                <w:sz w:val="24"/>
                <w:szCs w:val="24"/>
                <w:lang w:val="ru-RU"/>
              </w:rPr>
              <w:t xml:space="preserve"> века. Основные направления. Проблемы самопознания, нравственного выбора (не менее двух стихотворений одного из поэтов по выбору, например, стихотворения Г. Аполлинера, Т. С. Элиота и др.)</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https://resh.edu.ru/subject/lesson/3720/train/297232/</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100</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Общий обзор зарубежной драматургии ХХ века. Своеобразие конфликта в пьесе. Парадоксы жизни и человеческих судеб в мире условностей и мнимых ценностей (не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w:t>
            </w:r>
            <w:proofErr w:type="spellStart"/>
            <w:r w:rsidRPr="004B025F">
              <w:rPr>
                <w:rFonts w:ascii="Times New Roman" w:hAnsi="Times New Roman" w:cs="Times New Roman"/>
                <w:color w:val="000000"/>
                <w:sz w:val="24"/>
                <w:szCs w:val="24"/>
                <w:lang w:val="ru-RU"/>
              </w:rPr>
              <w:t>Пигмалион</w:t>
            </w:r>
            <w:proofErr w:type="spellEnd"/>
            <w:r w:rsidRPr="004B025F">
              <w:rPr>
                <w:rFonts w:ascii="Times New Roman" w:hAnsi="Times New Roman" w:cs="Times New Roman"/>
                <w:color w:val="000000"/>
                <w:sz w:val="24"/>
                <w:szCs w:val="24"/>
                <w:lang w:val="ru-RU"/>
              </w:rPr>
              <w:t>» и др.)</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r w:rsidRPr="004B025F">
              <w:rPr>
                <w:rFonts w:ascii="Times New Roman" w:hAnsi="Times New Roman" w:cs="Times New Roman"/>
                <w:sz w:val="24"/>
                <w:szCs w:val="24"/>
              </w:rPr>
              <w:t>https://resh.edu.ru/subject/lesson/3720/train/297232/</w:t>
            </w: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101</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Урок внеклассного чтения по зарубежной литературе ХХ века</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p>
        </w:tc>
      </w:tr>
      <w:tr w:rsidR="00C55578" w:rsidRPr="004B025F" w:rsidTr="00FD6FF5">
        <w:trPr>
          <w:trHeight w:val="144"/>
          <w:tblCellSpacing w:w="20" w:type="nil"/>
        </w:trPr>
        <w:tc>
          <w:tcPr>
            <w:tcW w:w="993" w:type="dxa"/>
            <w:tcMar>
              <w:top w:w="50" w:type="dxa"/>
              <w:left w:w="100" w:type="dxa"/>
            </w:tcMar>
            <w:vAlign w:val="center"/>
          </w:tcPr>
          <w:p w:rsidR="00C55578" w:rsidRPr="004B025F" w:rsidRDefault="00C55578">
            <w:pPr>
              <w:spacing w:after="0"/>
              <w:rPr>
                <w:rFonts w:ascii="Times New Roman" w:hAnsi="Times New Roman" w:cs="Times New Roman"/>
                <w:sz w:val="24"/>
                <w:szCs w:val="24"/>
              </w:rPr>
            </w:pPr>
            <w:r w:rsidRPr="004B025F">
              <w:rPr>
                <w:rFonts w:ascii="Times New Roman" w:hAnsi="Times New Roman" w:cs="Times New Roman"/>
                <w:color w:val="000000"/>
                <w:sz w:val="24"/>
                <w:szCs w:val="24"/>
              </w:rPr>
              <w:t>102</w:t>
            </w:r>
          </w:p>
        </w:tc>
        <w:tc>
          <w:tcPr>
            <w:tcW w:w="5670" w:type="dxa"/>
            <w:tcMar>
              <w:top w:w="50" w:type="dxa"/>
              <w:left w:w="100" w:type="dxa"/>
            </w:tcMar>
            <w:vAlign w:val="center"/>
          </w:tcPr>
          <w:p w:rsidR="00C55578" w:rsidRPr="004B025F" w:rsidRDefault="00C55578">
            <w:pPr>
              <w:spacing w:after="0"/>
              <w:ind w:left="135"/>
              <w:rPr>
                <w:rFonts w:ascii="Times New Roman" w:hAnsi="Times New Roman" w:cs="Times New Roman"/>
                <w:color w:val="000000"/>
                <w:sz w:val="24"/>
                <w:szCs w:val="24"/>
                <w:lang w:val="ru-RU"/>
              </w:rPr>
            </w:pPr>
            <w:r w:rsidRPr="004B025F">
              <w:rPr>
                <w:rFonts w:ascii="Times New Roman" w:hAnsi="Times New Roman" w:cs="Times New Roman"/>
                <w:color w:val="000000"/>
                <w:sz w:val="24"/>
                <w:szCs w:val="24"/>
                <w:lang w:val="ru-RU"/>
              </w:rPr>
              <w:t>Презентация проекта по литературе второй половины ХХ - начала Х</w:t>
            </w:r>
            <w:r w:rsidRPr="004B025F">
              <w:rPr>
                <w:rFonts w:ascii="Times New Roman" w:hAnsi="Times New Roman" w:cs="Times New Roman"/>
                <w:color w:val="000000"/>
                <w:sz w:val="24"/>
                <w:szCs w:val="24"/>
              </w:rPr>
              <w:t>XI</w:t>
            </w:r>
            <w:r w:rsidRPr="004B025F">
              <w:rPr>
                <w:rFonts w:ascii="Times New Roman" w:hAnsi="Times New Roman" w:cs="Times New Roman"/>
                <w:color w:val="000000"/>
                <w:sz w:val="24"/>
                <w:szCs w:val="24"/>
                <w:lang w:val="ru-RU"/>
              </w:rPr>
              <w:t xml:space="preserve"> веков</w:t>
            </w:r>
          </w:p>
          <w:p w:rsidR="00C55578" w:rsidRPr="004B025F" w:rsidRDefault="00C55578">
            <w:pPr>
              <w:spacing w:after="0"/>
              <w:ind w:left="135"/>
              <w:rPr>
                <w:rFonts w:ascii="Times New Roman" w:hAnsi="Times New Roman" w:cs="Times New Roman"/>
                <w:sz w:val="24"/>
                <w:szCs w:val="24"/>
                <w:lang w:val="ru-RU"/>
              </w:rPr>
            </w:pP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lang w:val="ru-RU"/>
              </w:rPr>
              <w:t xml:space="preserve"> </w:t>
            </w:r>
            <w:r w:rsidRPr="004B025F">
              <w:rPr>
                <w:rFonts w:ascii="Times New Roman" w:hAnsi="Times New Roman" w:cs="Times New Roman"/>
                <w:color w:val="000000"/>
                <w:sz w:val="24"/>
                <w:szCs w:val="24"/>
              </w:rPr>
              <w:t xml:space="preserve">1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p>
        </w:tc>
        <w:tc>
          <w:tcPr>
            <w:tcW w:w="5668" w:type="dxa"/>
            <w:tcMar>
              <w:top w:w="50" w:type="dxa"/>
              <w:left w:w="100" w:type="dxa"/>
            </w:tcMar>
            <w:vAlign w:val="center"/>
          </w:tcPr>
          <w:p w:rsidR="00C55578" w:rsidRPr="004B025F" w:rsidRDefault="00C55578">
            <w:pPr>
              <w:spacing w:after="0"/>
              <w:ind w:left="135"/>
              <w:rPr>
                <w:rFonts w:ascii="Times New Roman" w:hAnsi="Times New Roman" w:cs="Times New Roman"/>
                <w:sz w:val="24"/>
                <w:szCs w:val="24"/>
              </w:rPr>
            </w:pPr>
          </w:p>
        </w:tc>
      </w:tr>
      <w:tr w:rsidR="00C55578" w:rsidRPr="004B025F" w:rsidTr="00FD6FF5">
        <w:trPr>
          <w:gridAfter w:val="1"/>
          <w:wAfter w:w="5668" w:type="dxa"/>
          <w:trHeight w:val="144"/>
          <w:tblCellSpacing w:w="20" w:type="nil"/>
        </w:trPr>
        <w:tc>
          <w:tcPr>
            <w:tcW w:w="6663" w:type="dxa"/>
            <w:gridSpan w:val="2"/>
            <w:tcMar>
              <w:top w:w="50" w:type="dxa"/>
              <w:left w:w="100" w:type="dxa"/>
            </w:tcMar>
            <w:vAlign w:val="center"/>
          </w:tcPr>
          <w:p w:rsidR="00C55578" w:rsidRPr="004B025F" w:rsidRDefault="00C55578">
            <w:pPr>
              <w:spacing w:after="0"/>
              <w:ind w:left="135"/>
              <w:rPr>
                <w:rFonts w:ascii="Times New Roman" w:hAnsi="Times New Roman" w:cs="Times New Roman"/>
                <w:color w:val="000000"/>
                <w:sz w:val="24"/>
                <w:szCs w:val="24"/>
                <w:lang w:val="ru-RU"/>
              </w:rPr>
            </w:pPr>
          </w:p>
          <w:p w:rsidR="00C55578" w:rsidRPr="004B025F" w:rsidRDefault="00C55578">
            <w:pPr>
              <w:spacing w:after="0"/>
              <w:ind w:left="135"/>
              <w:rPr>
                <w:rFonts w:ascii="Times New Roman" w:hAnsi="Times New Roman" w:cs="Times New Roman"/>
                <w:sz w:val="24"/>
                <w:szCs w:val="24"/>
                <w:lang w:val="ru-RU"/>
              </w:rPr>
            </w:pPr>
            <w:r w:rsidRPr="004B025F">
              <w:rPr>
                <w:rFonts w:ascii="Times New Roman" w:hAnsi="Times New Roman" w:cs="Times New Roman"/>
                <w:color w:val="000000"/>
                <w:sz w:val="24"/>
                <w:szCs w:val="24"/>
                <w:lang w:val="ru-RU"/>
              </w:rPr>
              <w:t>ОБЩЕЕ КОЛИЧЕСТВО ЧАСОВ ПО ПРОГРАММЕ</w:t>
            </w:r>
          </w:p>
        </w:tc>
        <w:tc>
          <w:tcPr>
            <w:tcW w:w="992" w:type="dxa"/>
            <w:tcMar>
              <w:top w:w="50" w:type="dxa"/>
              <w:left w:w="100" w:type="dxa"/>
            </w:tcMar>
            <w:vAlign w:val="center"/>
          </w:tcPr>
          <w:p w:rsidR="00C55578" w:rsidRPr="004B025F" w:rsidRDefault="00C55578">
            <w:pPr>
              <w:spacing w:after="0"/>
              <w:ind w:left="135"/>
              <w:jc w:val="center"/>
              <w:rPr>
                <w:rFonts w:ascii="Times New Roman" w:hAnsi="Times New Roman" w:cs="Times New Roman"/>
                <w:b/>
                <w:sz w:val="24"/>
                <w:szCs w:val="24"/>
              </w:rPr>
            </w:pPr>
            <w:r w:rsidRPr="004B025F">
              <w:rPr>
                <w:rFonts w:ascii="Times New Roman" w:hAnsi="Times New Roman" w:cs="Times New Roman"/>
                <w:b/>
                <w:color w:val="000000"/>
                <w:sz w:val="24"/>
                <w:szCs w:val="24"/>
                <w:lang w:val="ru-RU"/>
              </w:rPr>
              <w:t xml:space="preserve"> </w:t>
            </w:r>
            <w:r w:rsidRPr="004B025F">
              <w:rPr>
                <w:rFonts w:ascii="Times New Roman" w:hAnsi="Times New Roman" w:cs="Times New Roman"/>
                <w:b/>
                <w:color w:val="000000"/>
                <w:sz w:val="24"/>
                <w:szCs w:val="24"/>
              </w:rPr>
              <w:t xml:space="preserve">102 </w:t>
            </w:r>
          </w:p>
        </w:tc>
        <w:tc>
          <w:tcPr>
            <w:tcW w:w="851"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0 </w:t>
            </w:r>
          </w:p>
        </w:tc>
        <w:tc>
          <w:tcPr>
            <w:tcW w:w="710" w:type="dxa"/>
            <w:tcMar>
              <w:top w:w="50" w:type="dxa"/>
              <w:left w:w="100" w:type="dxa"/>
            </w:tcMar>
            <w:vAlign w:val="center"/>
          </w:tcPr>
          <w:p w:rsidR="00C55578" w:rsidRPr="004B025F" w:rsidRDefault="00C55578">
            <w:pPr>
              <w:spacing w:after="0"/>
              <w:ind w:left="135"/>
              <w:jc w:val="center"/>
              <w:rPr>
                <w:rFonts w:ascii="Times New Roman" w:hAnsi="Times New Roman" w:cs="Times New Roman"/>
                <w:sz w:val="24"/>
                <w:szCs w:val="24"/>
              </w:rPr>
            </w:pPr>
            <w:r w:rsidRPr="004B025F">
              <w:rPr>
                <w:rFonts w:ascii="Times New Roman" w:hAnsi="Times New Roman" w:cs="Times New Roman"/>
                <w:color w:val="000000"/>
                <w:sz w:val="24"/>
                <w:szCs w:val="24"/>
              </w:rPr>
              <w:t xml:space="preserve"> 0 </w:t>
            </w:r>
          </w:p>
        </w:tc>
      </w:tr>
    </w:tbl>
    <w:p w:rsidR="0063349C" w:rsidRPr="004B025F" w:rsidRDefault="0063349C">
      <w:pPr>
        <w:rPr>
          <w:rFonts w:ascii="Times New Roman" w:hAnsi="Times New Roman" w:cs="Times New Roman"/>
          <w:sz w:val="24"/>
          <w:szCs w:val="24"/>
          <w:lang w:val="ru-RU"/>
        </w:rPr>
      </w:pPr>
    </w:p>
    <w:p w:rsidR="0063349C" w:rsidRPr="004B025F" w:rsidRDefault="0063349C">
      <w:pPr>
        <w:rPr>
          <w:rFonts w:ascii="Times New Roman" w:hAnsi="Times New Roman" w:cs="Times New Roman"/>
          <w:sz w:val="24"/>
          <w:szCs w:val="24"/>
          <w:lang w:val="ru-RU"/>
        </w:rPr>
      </w:pPr>
    </w:p>
    <w:p w:rsidR="0063349C" w:rsidRPr="004B025F" w:rsidRDefault="0063349C">
      <w:pPr>
        <w:rPr>
          <w:rFonts w:ascii="Times New Roman" w:hAnsi="Times New Roman" w:cs="Times New Roman"/>
          <w:sz w:val="24"/>
          <w:szCs w:val="24"/>
          <w:lang w:val="ru-RU"/>
        </w:rPr>
      </w:pPr>
    </w:p>
    <w:p w:rsidR="0063349C" w:rsidRPr="004B025F" w:rsidRDefault="0063349C">
      <w:pPr>
        <w:rPr>
          <w:rFonts w:ascii="Times New Roman" w:hAnsi="Times New Roman" w:cs="Times New Roman"/>
          <w:sz w:val="24"/>
          <w:szCs w:val="24"/>
          <w:lang w:val="ru-RU"/>
        </w:rPr>
        <w:sectPr w:rsidR="0063349C" w:rsidRPr="004B025F">
          <w:pgSz w:w="16383" w:h="11906" w:orient="landscape"/>
          <w:pgMar w:top="1134" w:right="850" w:bottom="1134" w:left="1701" w:header="720" w:footer="720" w:gutter="0"/>
          <w:cols w:space="720"/>
        </w:sectPr>
      </w:pPr>
    </w:p>
    <w:bookmarkEnd w:id="48"/>
    <w:p w:rsidR="008A7BA9" w:rsidRPr="004B025F" w:rsidRDefault="008A7BA9" w:rsidP="0063349C">
      <w:pPr>
        <w:rPr>
          <w:rFonts w:ascii="Times New Roman" w:hAnsi="Times New Roman" w:cs="Times New Roman"/>
          <w:sz w:val="24"/>
          <w:szCs w:val="24"/>
          <w:lang w:val="ru-RU"/>
        </w:rPr>
      </w:pPr>
    </w:p>
    <w:sectPr w:rsidR="008A7BA9" w:rsidRPr="004B025F" w:rsidSect="00D62F62">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1"/>
    <w:family w:val="roman"/>
    <w:pitch w:val="variable"/>
    <w:sig w:usb0="000020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D5E59"/>
    <w:multiLevelType w:val="multilevel"/>
    <w:tmpl w:val="A82AF0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B751F7"/>
    <w:multiLevelType w:val="multilevel"/>
    <w:tmpl w:val="760C10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D76F0F"/>
    <w:multiLevelType w:val="multilevel"/>
    <w:tmpl w:val="A94AFE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2410B8D"/>
    <w:multiLevelType w:val="multilevel"/>
    <w:tmpl w:val="B4628B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3682C4E"/>
    <w:multiLevelType w:val="multilevel"/>
    <w:tmpl w:val="E59C2E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5347ABA"/>
    <w:multiLevelType w:val="multilevel"/>
    <w:tmpl w:val="E9F628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A2679F3"/>
    <w:multiLevelType w:val="multilevel"/>
    <w:tmpl w:val="7AD254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D7A0F3C"/>
    <w:multiLevelType w:val="multilevel"/>
    <w:tmpl w:val="294A47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0D24A43"/>
    <w:multiLevelType w:val="multilevel"/>
    <w:tmpl w:val="756065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66651A7"/>
    <w:multiLevelType w:val="multilevel"/>
    <w:tmpl w:val="5FB03A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86854BE"/>
    <w:multiLevelType w:val="multilevel"/>
    <w:tmpl w:val="9AF8BF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C462D0D"/>
    <w:multiLevelType w:val="multilevel"/>
    <w:tmpl w:val="2D268F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C8864FA"/>
    <w:multiLevelType w:val="multilevel"/>
    <w:tmpl w:val="1E4CD3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CCC190D"/>
    <w:multiLevelType w:val="multilevel"/>
    <w:tmpl w:val="895E68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FE74A65"/>
    <w:multiLevelType w:val="multilevel"/>
    <w:tmpl w:val="6EE0F0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02870AA"/>
    <w:multiLevelType w:val="multilevel"/>
    <w:tmpl w:val="D42636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FE548E6"/>
    <w:multiLevelType w:val="multilevel"/>
    <w:tmpl w:val="A808E6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6"/>
  </w:num>
  <w:num w:numId="3">
    <w:abstractNumId w:val="14"/>
  </w:num>
  <w:num w:numId="4">
    <w:abstractNumId w:val="1"/>
  </w:num>
  <w:num w:numId="5">
    <w:abstractNumId w:val="5"/>
  </w:num>
  <w:num w:numId="6">
    <w:abstractNumId w:val="2"/>
  </w:num>
  <w:num w:numId="7">
    <w:abstractNumId w:val="12"/>
  </w:num>
  <w:num w:numId="8">
    <w:abstractNumId w:val="0"/>
  </w:num>
  <w:num w:numId="9">
    <w:abstractNumId w:val="13"/>
  </w:num>
  <w:num w:numId="10">
    <w:abstractNumId w:val="3"/>
  </w:num>
  <w:num w:numId="11">
    <w:abstractNumId w:val="10"/>
  </w:num>
  <w:num w:numId="12">
    <w:abstractNumId w:val="4"/>
  </w:num>
  <w:num w:numId="13">
    <w:abstractNumId w:val="9"/>
  </w:num>
  <w:num w:numId="14">
    <w:abstractNumId w:val="15"/>
  </w:num>
  <w:num w:numId="15">
    <w:abstractNumId w:val="11"/>
  </w:num>
  <w:num w:numId="16">
    <w:abstractNumId w:val="7"/>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2D55E3"/>
    <w:rsid w:val="000218B4"/>
    <w:rsid w:val="00037B95"/>
    <w:rsid w:val="000B2C2C"/>
    <w:rsid w:val="000D5FFC"/>
    <w:rsid w:val="000F1C6D"/>
    <w:rsid w:val="001326CD"/>
    <w:rsid w:val="00156E49"/>
    <w:rsid w:val="001D5041"/>
    <w:rsid w:val="002158DB"/>
    <w:rsid w:val="00262CEC"/>
    <w:rsid w:val="002A0152"/>
    <w:rsid w:val="002D55E3"/>
    <w:rsid w:val="002E7A42"/>
    <w:rsid w:val="002F1416"/>
    <w:rsid w:val="00304102"/>
    <w:rsid w:val="003137D4"/>
    <w:rsid w:val="00411411"/>
    <w:rsid w:val="00422264"/>
    <w:rsid w:val="00437307"/>
    <w:rsid w:val="00492437"/>
    <w:rsid w:val="004B025F"/>
    <w:rsid w:val="005F4AC1"/>
    <w:rsid w:val="0063349C"/>
    <w:rsid w:val="006C3149"/>
    <w:rsid w:val="00786370"/>
    <w:rsid w:val="007966F8"/>
    <w:rsid w:val="007A2A34"/>
    <w:rsid w:val="007E2420"/>
    <w:rsid w:val="0084460F"/>
    <w:rsid w:val="00863112"/>
    <w:rsid w:val="00884148"/>
    <w:rsid w:val="008A7BA9"/>
    <w:rsid w:val="009579FD"/>
    <w:rsid w:val="0097742F"/>
    <w:rsid w:val="00983589"/>
    <w:rsid w:val="00997DB1"/>
    <w:rsid w:val="009D4A2F"/>
    <w:rsid w:val="00A114DC"/>
    <w:rsid w:val="00A36C86"/>
    <w:rsid w:val="00A61E63"/>
    <w:rsid w:val="00AC5364"/>
    <w:rsid w:val="00AD333D"/>
    <w:rsid w:val="00B21880"/>
    <w:rsid w:val="00B822B8"/>
    <w:rsid w:val="00C55578"/>
    <w:rsid w:val="00C85F92"/>
    <w:rsid w:val="00D62F62"/>
    <w:rsid w:val="00D64C92"/>
    <w:rsid w:val="00DB3768"/>
    <w:rsid w:val="00DC0FEB"/>
    <w:rsid w:val="00EA7746"/>
    <w:rsid w:val="00ED480B"/>
    <w:rsid w:val="00F159F5"/>
    <w:rsid w:val="00F2571B"/>
    <w:rsid w:val="00F74469"/>
    <w:rsid w:val="00FD6FF5"/>
    <w:rsid w:val="00FF39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5C1E55"/>
  <w15:docId w15:val="{2F287C23-5407-4E43-B733-011D1DE6A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D62F62"/>
    <w:rPr>
      <w:color w:val="0563C1" w:themeColor="hyperlink"/>
      <w:u w:val="single"/>
    </w:rPr>
  </w:style>
  <w:style w:type="table" w:styleId="ac">
    <w:name w:val="Table Grid"/>
    <w:basedOn w:val="a1"/>
    <w:uiPriority w:val="59"/>
    <w:rsid w:val="00D62F6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3772116">
      <w:bodyDiv w:val="1"/>
      <w:marLeft w:val="0"/>
      <w:marRight w:val="0"/>
      <w:marTop w:val="0"/>
      <w:marBottom w:val="0"/>
      <w:divBdr>
        <w:top w:val="none" w:sz="0" w:space="0" w:color="auto"/>
        <w:left w:val="none" w:sz="0" w:space="0" w:color="auto"/>
        <w:bottom w:val="none" w:sz="0" w:space="0" w:color="auto"/>
        <w:right w:val="none" w:sz="0" w:space="0" w:color="auto"/>
      </w:divBdr>
      <w:divsChild>
        <w:div w:id="91829389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sh.edu.ru/subject/lesson/3521/train/" TargetMode="External"/><Relationship Id="rId13" Type="http://schemas.openxmlformats.org/officeDocument/2006/relationships/hyperlink" Target="https://resh.edu.ru/subject/lesson/5806/train/14425/" TargetMode="External"/><Relationship Id="rId18" Type="http://schemas.openxmlformats.org/officeDocument/2006/relationships/hyperlink" Target="https://resh.edu.ru/subject/lesson/4661/start/281008/" TargetMode="External"/><Relationship Id="rId26" Type="http://schemas.openxmlformats.org/officeDocument/2006/relationships/hyperlink" Target="https://resh.edu.ru/subject/lesson/5615/train/301332/" TargetMode="External"/><Relationship Id="rId3" Type="http://schemas.openxmlformats.org/officeDocument/2006/relationships/settings" Target="settings.xml"/><Relationship Id="rId21" Type="http://schemas.openxmlformats.org/officeDocument/2006/relationships/hyperlink" Target="https://resh.edu.ru/subject/lesson/5610/train/12918/" TargetMode="External"/><Relationship Id="rId7" Type="http://schemas.openxmlformats.org/officeDocument/2006/relationships/hyperlink" Target="https://resh.edu.ru/subject/lesson/5801/train/89470/" TargetMode="External"/><Relationship Id="rId12" Type="http://schemas.openxmlformats.org/officeDocument/2006/relationships/hyperlink" Target="https://resh.edu.ru/subject/lesson/5804/start/35195/" TargetMode="External"/><Relationship Id="rId17" Type="http://schemas.openxmlformats.org/officeDocument/2006/relationships/hyperlink" Target="https://resh.edu.ru/subject/lesson/4661/start/281008/" TargetMode="External"/><Relationship Id="rId25" Type="http://schemas.openxmlformats.org/officeDocument/2006/relationships/hyperlink" Target="https://resh.edu.ru/subject/lesson/3817/train/13569/" TargetMode="External"/><Relationship Id="rId2" Type="http://schemas.openxmlformats.org/officeDocument/2006/relationships/styles" Target="styles.xml"/><Relationship Id="rId16" Type="http://schemas.openxmlformats.org/officeDocument/2006/relationships/hyperlink" Target="https://resh.edu.ru/subject/lesson/4637/start/305481/" TargetMode="External"/><Relationship Id="rId20" Type="http://schemas.openxmlformats.org/officeDocument/2006/relationships/hyperlink" Target="https://resh.edu.ru/subject/lesson/3762/start/115782/" TargetMode="External"/><Relationship Id="rId1" Type="http://schemas.openxmlformats.org/officeDocument/2006/relationships/numbering" Target="numbering.xml"/><Relationship Id="rId6" Type="http://schemas.openxmlformats.org/officeDocument/2006/relationships/hyperlink" Target="https://resh.edu.ru/subject/lesson/4808/conspect/13529/" TargetMode="External"/><Relationship Id="rId11" Type="http://schemas.openxmlformats.org/officeDocument/2006/relationships/hyperlink" Target="https://resh.edu.ru/subject/lesson/5809/start/116251/" TargetMode="External"/><Relationship Id="rId24" Type="http://schemas.openxmlformats.org/officeDocument/2006/relationships/hyperlink" Target="https://resh.edu.ru/subject/lesson/5611/start/13592/" TargetMode="External"/><Relationship Id="rId5" Type="http://schemas.openxmlformats.org/officeDocument/2006/relationships/image" Target="media/image1.jpeg"/><Relationship Id="rId15" Type="http://schemas.openxmlformats.org/officeDocument/2006/relationships/hyperlink" Target="https://resh.edu.ru/subject/lesson/4635/control/1/" TargetMode="External"/><Relationship Id="rId23" Type="http://schemas.openxmlformats.org/officeDocument/2006/relationships/hyperlink" Target="https://resh.edu.ru/subject/lesson/4804/start/12639/" TargetMode="External"/><Relationship Id="rId28" Type="http://schemas.openxmlformats.org/officeDocument/2006/relationships/theme" Target="theme/theme1.xml"/><Relationship Id="rId10" Type="http://schemas.openxmlformats.org/officeDocument/2006/relationships/hyperlink" Target="https://resh.edu.ru/subject/lesson/5803/start/116195/" TargetMode="External"/><Relationship Id="rId19" Type="http://schemas.openxmlformats.org/officeDocument/2006/relationships/hyperlink" Target="https://resh.edu.ru/subject/lesson/3633/start/9306/" TargetMode="External"/><Relationship Id="rId4" Type="http://schemas.openxmlformats.org/officeDocument/2006/relationships/webSettings" Target="webSettings.xml"/><Relationship Id="rId9" Type="http://schemas.openxmlformats.org/officeDocument/2006/relationships/hyperlink" Target="https://resh.edu.ru/subject/lesson/4616/start/9119/" TargetMode="External"/><Relationship Id="rId14" Type="http://schemas.openxmlformats.org/officeDocument/2006/relationships/hyperlink" Target="https://resh.edu.ru/subject/lesson/5810/main/35433/" TargetMode="External"/><Relationship Id="rId22" Type="http://schemas.openxmlformats.org/officeDocument/2006/relationships/hyperlink" Target="https://resh.edu.ru/subject/lesson/5606/start/105474/"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229</TotalTime>
  <Pages>50</Pages>
  <Words>14016</Words>
  <Characters>79894</Characters>
  <Application>Microsoft Office Word</Application>
  <DocSecurity>0</DocSecurity>
  <Lines>665</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38</cp:revision>
  <dcterms:created xsi:type="dcterms:W3CDTF">2023-06-29T11:34:00Z</dcterms:created>
  <dcterms:modified xsi:type="dcterms:W3CDTF">2024-09-19T21:36:00Z</dcterms:modified>
</cp:coreProperties>
</file>